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4A" w:rsidRDefault="0079154A" w:rsidP="0079154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-</w:t>
      </w:r>
      <w:proofErr w:type="spellStart"/>
      <w:r>
        <w:rPr>
          <w:bCs/>
          <w:sz w:val="28"/>
          <w:szCs w:val="28"/>
        </w:rPr>
        <w:t>М</w:t>
      </w:r>
      <w:proofErr w:type="gramEnd"/>
      <w:r>
        <w:rPr>
          <w:bCs/>
          <w:sz w:val="28"/>
          <w:szCs w:val="28"/>
        </w:rPr>
        <w:t>айданского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79154A" w:rsidRDefault="0079154A" w:rsidP="0079154A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79154A" w:rsidRDefault="0079154A" w:rsidP="0079154A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 созыва</w:t>
      </w:r>
    </w:p>
    <w:p w:rsidR="0079154A" w:rsidRDefault="0079154A" w:rsidP="0079154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</w:rPr>
        <w:t>Луньгинский</w:t>
      </w:r>
      <w:proofErr w:type="spellEnd"/>
      <w:r>
        <w:rPr>
          <w:bCs/>
          <w:sz w:val="28"/>
        </w:rPr>
        <w:t xml:space="preserve"> Майдан</w:t>
      </w:r>
    </w:p>
    <w:p w:rsidR="0079154A" w:rsidRDefault="0079154A" w:rsidP="0079154A">
      <w:pPr>
        <w:jc w:val="center"/>
        <w:rPr>
          <w:sz w:val="28"/>
          <w:szCs w:val="28"/>
        </w:rPr>
      </w:pPr>
    </w:p>
    <w:p w:rsidR="0079154A" w:rsidRDefault="0079154A" w:rsidP="0079154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9154A" w:rsidRDefault="0079154A" w:rsidP="0079154A">
      <w:pPr>
        <w:jc w:val="center"/>
        <w:rPr>
          <w:sz w:val="28"/>
          <w:szCs w:val="28"/>
        </w:rPr>
      </w:pPr>
    </w:p>
    <w:p w:rsidR="0079154A" w:rsidRDefault="0079154A" w:rsidP="0079154A">
      <w:pPr>
        <w:rPr>
          <w:sz w:val="28"/>
          <w:szCs w:val="28"/>
        </w:rPr>
      </w:pPr>
      <w:r>
        <w:rPr>
          <w:sz w:val="28"/>
          <w:szCs w:val="28"/>
        </w:rPr>
        <w:t>от 28 марта 2017 года                                                                                  №17</w:t>
      </w:r>
    </w:p>
    <w:p w:rsidR="0079154A" w:rsidRDefault="0079154A" w:rsidP="0079154A">
      <w:pPr>
        <w:rPr>
          <w:sz w:val="28"/>
          <w:szCs w:val="28"/>
        </w:rPr>
      </w:pPr>
    </w:p>
    <w:p w:rsidR="0079154A" w:rsidRDefault="0079154A" w:rsidP="0079154A">
      <w:pPr>
        <w:rPr>
          <w:sz w:val="28"/>
          <w:szCs w:val="28"/>
        </w:rPr>
      </w:pPr>
    </w:p>
    <w:p w:rsidR="00992303" w:rsidRDefault="00992303" w:rsidP="00EF3E6E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</w:t>
      </w:r>
      <w:r w:rsidR="0023232B">
        <w:rPr>
          <w:sz w:val="28"/>
          <w:szCs w:val="28"/>
        </w:rPr>
        <w:t>й в решение Совета депутатов  №42 от 2</w:t>
      </w:r>
      <w:r>
        <w:rPr>
          <w:sz w:val="28"/>
          <w:szCs w:val="28"/>
        </w:rPr>
        <w:t xml:space="preserve">9.04.2014года      «Об утверждении  Порядка ведения  реестра муниципального имущества  </w:t>
      </w:r>
      <w:proofErr w:type="spellStart"/>
      <w:r w:rsidR="0023232B">
        <w:rPr>
          <w:sz w:val="28"/>
          <w:szCs w:val="28"/>
        </w:rPr>
        <w:t>Луньгинско-Майданского</w:t>
      </w:r>
      <w:proofErr w:type="spellEnd"/>
      <w:r w:rsidR="002323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</w:p>
    <w:p w:rsidR="00992303" w:rsidRDefault="00992303" w:rsidP="00EA59F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   решения  Совета депутатов </w:t>
      </w:r>
      <w:proofErr w:type="spellStart"/>
      <w:r w:rsidR="0023232B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r w:rsidR="00EE1B44">
        <w:rPr>
          <w:sz w:val="28"/>
          <w:szCs w:val="28"/>
        </w:rPr>
        <w:t xml:space="preserve">№42 от 29.04.2014 </w:t>
      </w:r>
      <w:r>
        <w:rPr>
          <w:sz w:val="28"/>
          <w:szCs w:val="28"/>
        </w:rPr>
        <w:t xml:space="preserve">«Об утверждении  Порядка ведения  реестра муниципального имущества  </w:t>
      </w:r>
      <w:proofErr w:type="spellStart"/>
      <w:r w:rsidR="0023232B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в соответствие с действующим  законодательством</w:t>
      </w:r>
    </w:p>
    <w:p w:rsidR="00992303" w:rsidRDefault="00992303" w:rsidP="00EA59F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ab/>
      </w:r>
      <w:proofErr w:type="spellStart"/>
      <w:r w:rsidR="0023232B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  сельского поселения   решил:</w:t>
      </w:r>
    </w:p>
    <w:p w:rsidR="00992303" w:rsidRPr="00942FAD" w:rsidRDefault="00992303" w:rsidP="00FA7895">
      <w:pPr>
        <w:pStyle w:val="1"/>
        <w:jc w:val="left"/>
        <w:rPr>
          <w:rFonts w:ascii="Times New Roman" w:hAnsi="Times New Roman"/>
          <w:b w:val="0"/>
        </w:rPr>
      </w:pPr>
      <w:r w:rsidRPr="00942FAD">
        <w:rPr>
          <w:rFonts w:ascii="Times New Roman" w:hAnsi="Times New Roman"/>
          <w:b w:val="0"/>
          <w:sz w:val="28"/>
          <w:szCs w:val="28"/>
        </w:rPr>
        <w:t>1.Приложение</w:t>
      </w:r>
      <w:r w:rsidR="0023232B">
        <w:rPr>
          <w:rFonts w:ascii="Times New Roman" w:hAnsi="Times New Roman"/>
          <w:b w:val="0"/>
          <w:sz w:val="28"/>
          <w:szCs w:val="28"/>
        </w:rPr>
        <w:t xml:space="preserve">  к решению  Совета депутатов №42 от 2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9.04.2014 года  «Порядок  ведения  Реестра муниципального имущества  </w:t>
      </w:r>
      <w:proofErr w:type="spellStart"/>
      <w:r w:rsidR="0023232B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proofErr w:type="spellEnd"/>
      <w:r w:rsidRPr="00942FAD">
        <w:rPr>
          <w:rFonts w:ascii="Times New Roman" w:hAnsi="Times New Roman"/>
          <w:b w:val="0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  изложить в новой редакции</w:t>
      </w:r>
      <w:r w:rsidR="00FA7895">
        <w:rPr>
          <w:rFonts w:ascii="Times New Roman" w:hAnsi="Times New Roman"/>
          <w:b w:val="0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 w:val="0"/>
          <w:sz w:val="28"/>
          <w:szCs w:val="28"/>
        </w:rPr>
        <w:t>Прилагается).</w:t>
      </w:r>
    </w:p>
    <w:p w:rsidR="00992303" w:rsidRDefault="00992303" w:rsidP="00EF3E6E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23232B" w:rsidRDefault="0023232B" w:rsidP="00EF3E6E">
      <w:pPr>
        <w:spacing w:after="240"/>
        <w:rPr>
          <w:sz w:val="28"/>
          <w:szCs w:val="28"/>
        </w:rPr>
      </w:pPr>
    </w:p>
    <w:p w:rsidR="0023232B" w:rsidRDefault="0023232B" w:rsidP="00EF3E6E">
      <w:pPr>
        <w:spacing w:after="240"/>
        <w:rPr>
          <w:sz w:val="28"/>
          <w:szCs w:val="28"/>
        </w:rPr>
      </w:pPr>
    </w:p>
    <w:p w:rsidR="00992303" w:rsidRDefault="00992303" w:rsidP="00EF3E6E">
      <w:pPr>
        <w:spacing w:after="240"/>
      </w:pPr>
    </w:p>
    <w:p w:rsidR="0023232B" w:rsidRDefault="0023232B" w:rsidP="0023232B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>
        <w:rPr>
          <w:b w:val="0"/>
        </w:rPr>
        <w:t>Луньгинско-Майданского</w:t>
      </w:r>
      <w:proofErr w:type="spellEnd"/>
      <w:r>
        <w:rPr>
          <w:b w:val="0"/>
        </w:rPr>
        <w:t xml:space="preserve"> </w:t>
      </w:r>
    </w:p>
    <w:p w:rsidR="0023232B" w:rsidRPr="00A978F2" w:rsidRDefault="0023232B" w:rsidP="0023232B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 сельского поселения                                                Е.А.Локотков</w:t>
      </w:r>
    </w:p>
    <w:p w:rsidR="0023232B" w:rsidRDefault="0023232B" w:rsidP="0023232B">
      <w:pPr>
        <w:rPr>
          <w:sz w:val="28"/>
          <w:szCs w:val="28"/>
        </w:rPr>
      </w:pPr>
    </w:p>
    <w:p w:rsidR="00992303" w:rsidRDefault="00992303" w:rsidP="00942FAD">
      <w:pPr>
        <w:rPr>
          <w:sz w:val="28"/>
          <w:szCs w:val="28"/>
        </w:rPr>
      </w:pPr>
    </w:p>
    <w:p w:rsidR="00992303" w:rsidRDefault="00992303" w:rsidP="00EF3E6E">
      <w:pPr>
        <w:rPr>
          <w:sz w:val="28"/>
          <w:szCs w:val="28"/>
        </w:rPr>
      </w:pPr>
    </w:p>
    <w:p w:rsidR="00992303" w:rsidRDefault="00992303" w:rsidP="00EF3E6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23232B" w:rsidRDefault="0023232B" w:rsidP="00EF3E6E">
      <w:pPr>
        <w:ind w:firstLine="698"/>
        <w:jc w:val="right"/>
      </w:pPr>
      <w:bookmarkStart w:id="0" w:name="sub_1000"/>
    </w:p>
    <w:p w:rsidR="00992303" w:rsidRDefault="00992303" w:rsidP="00EF3E6E">
      <w:pPr>
        <w:ind w:firstLine="698"/>
        <w:jc w:val="right"/>
      </w:pPr>
      <w:r>
        <w:lastRenderedPageBreak/>
        <w:t xml:space="preserve">Утвержден </w:t>
      </w:r>
    </w:p>
    <w:p w:rsidR="00992303" w:rsidRDefault="00992303" w:rsidP="00EF3E6E">
      <w:pPr>
        <w:ind w:firstLine="698"/>
        <w:jc w:val="right"/>
      </w:pPr>
      <w:r>
        <w:t>решением Совета депутатов</w:t>
      </w:r>
    </w:p>
    <w:p w:rsidR="00992303" w:rsidRDefault="0023232B" w:rsidP="00EF3E6E">
      <w:pPr>
        <w:ind w:firstLine="698"/>
        <w:jc w:val="right"/>
      </w:pPr>
      <w:proofErr w:type="spellStart"/>
      <w:r>
        <w:t>Луньгинско-Майданского</w:t>
      </w:r>
      <w:proofErr w:type="spellEnd"/>
      <w:r w:rsidR="00992303">
        <w:t xml:space="preserve">   сельского поселения</w:t>
      </w:r>
    </w:p>
    <w:p w:rsidR="00992303" w:rsidRDefault="00992303" w:rsidP="00EF3E6E">
      <w:pPr>
        <w:ind w:firstLine="698"/>
        <w:jc w:val="center"/>
      </w:pPr>
      <w:r>
        <w:t xml:space="preserve">                                                                                </w:t>
      </w:r>
      <w:r w:rsidR="00BB5B04">
        <w:t xml:space="preserve">         </w:t>
      </w:r>
      <w:r w:rsidR="0023232B">
        <w:t xml:space="preserve">     от  </w:t>
      </w:r>
      <w:r w:rsidR="00BB5B04">
        <w:t>28 марта 2017года     №17</w:t>
      </w:r>
      <w:r w:rsidR="0023232B">
        <w:t xml:space="preserve">              </w:t>
      </w:r>
      <w:r>
        <w:t xml:space="preserve"> </w:t>
      </w:r>
      <w:r w:rsidR="0023232B">
        <w:t xml:space="preserve">      </w:t>
      </w:r>
    </w:p>
    <w:bookmarkEnd w:id="0"/>
    <w:p w:rsidR="00992303" w:rsidRDefault="00992303" w:rsidP="00EF3E6E"/>
    <w:p w:rsidR="00992303" w:rsidRPr="00BB5B04" w:rsidRDefault="00992303" w:rsidP="00EF3E6E">
      <w:pPr>
        <w:pStyle w:val="1"/>
        <w:rPr>
          <w:rFonts w:ascii="Times New Roman" w:hAnsi="Times New Roman"/>
          <w:sz w:val="28"/>
          <w:szCs w:val="28"/>
        </w:rPr>
      </w:pPr>
      <w:r w:rsidRPr="00BB5B04">
        <w:rPr>
          <w:rFonts w:ascii="Times New Roman" w:hAnsi="Times New Roman"/>
          <w:sz w:val="28"/>
          <w:szCs w:val="28"/>
        </w:rPr>
        <w:t>Порядок</w:t>
      </w:r>
      <w:r w:rsidRPr="00BB5B04">
        <w:rPr>
          <w:rFonts w:ascii="Times New Roman" w:hAnsi="Times New Roman"/>
          <w:sz w:val="28"/>
          <w:szCs w:val="28"/>
        </w:rPr>
        <w:br/>
        <w:t xml:space="preserve">ведения  Реестра муниципального имущества  </w:t>
      </w:r>
      <w:proofErr w:type="spellStart"/>
      <w:r w:rsidR="0023232B" w:rsidRPr="00BB5B04"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Pr="00BB5B04">
        <w:rPr>
          <w:rFonts w:ascii="Times New Roman" w:hAnsi="Times New Roman"/>
          <w:sz w:val="28"/>
          <w:szCs w:val="28"/>
        </w:rPr>
        <w:t xml:space="preserve">  сельского поселения  </w:t>
      </w:r>
    </w:p>
    <w:p w:rsidR="00992303" w:rsidRPr="00BB5B04" w:rsidRDefault="00992303" w:rsidP="00EF3E6E">
      <w:pPr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1" w:name="sub_1001"/>
      <w:r w:rsidRPr="00BB5B04">
        <w:rPr>
          <w:sz w:val="28"/>
          <w:szCs w:val="28"/>
        </w:rPr>
        <w:t xml:space="preserve">1. </w:t>
      </w:r>
      <w:proofErr w:type="gramStart"/>
      <w:r w:rsidRPr="00BB5B04">
        <w:rPr>
          <w:sz w:val="28"/>
          <w:szCs w:val="28"/>
        </w:rPr>
        <w:t xml:space="preserve">Настоящий Порядок устанавливает правила ведения администрацией </w:t>
      </w:r>
      <w:proofErr w:type="spellStart"/>
      <w:r w:rsidR="0023232B" w:rsidRPr="00BB5B04">
        <w:rPr>
          <w:sz w:val="28"/>
          <w:szCs w:val="28"/>
        </w:rPr>
        <w:t>Луньгинско-Майданского</w:t>
      </w:r>
      <w:proofErr w:type="spellEnd"/>
      <w:r w:rsidRPr="00BB5B04">
        <w:rPr>
          <w:sz w:val="28"/>
          <w:szCs w:val="28"/>
        </w:rPr>
        <w:t xml:space="preserve"> 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</w:t>
      </w:r>
      <w:proofErr w:type="spellStart"/>
      <w:r w:rsidR="00BB5B04">
        <w:rPr>
          <w:sz w:val="28"/>
          <w:szCs w:val="28"/>
        </w:rPr>
        <w:t>Луньгинско-Майдан</w:t>
      </w:r>
      <w:r w:rsidRPr="00BB5B04">
        <w:rPr>
          <w:sz w:val="28"/>
          <w:szCs w:val="28"/>
        </w:rPr>
        <w:t>скому</w:t>
      </w:r>
      <w:proofErr w:type="spellEnd"/>
      <w:r w:rsidRPr="00BB5B04">
        <w:rPr>
          <w:sz w:val="28"/>
          <w:szCs w:val="28"/>
        </w:rPr>
        <w:t xml:space="preserve"> сельскому поселению, муниципальным учреждениям, муниципальным унитарным предприятиям, иным лицам (далее - правообладатель) и подлежащем</w:t>
      </w:r>
      <w:proofErr w:type="gramEnd"/>
      <w:r w:rsidRPr="00BB5B04">
        <w:rPr>
          <w:sz w:val="28"/>
          <w:szCs w:val="28"/>
        </w:rPr>
        <w:t xml:space="preserve"> учету в реестрах.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2" w:name="sub_1002"/>
      <w:bookmarkEnd w:id="1"/>
      <w:r w:rsidRPr="00BB5B04">
        <w:rPr>
          <w:sz w:val="28"/>
          <w:szCs w:val="28"/>
        </w:rPr>
        <w:t>2. Объектами учета в реестре являются: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bookmarkEnd w:id="2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proofErr w:type="gramStart"/>
      <w:r w:rsidRPr="00BB5B04">
        <w:rPr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4" w:history="1">
        <w:r w:rsidRPr="00BB5B04">
          <w:rPr>
            <w:rStyle w:val="a4"/>
            <w:sz w:val="28"/>
            <w:szCs w:val="28"/>
          </w:rPr>
          <w:t>Федеральным законом</w:t>
        </w:r>
      </w:hyperlink>
      <w:r w:rsidRPr="00BB5B04">
        <w:rPr>
          <w:sz w:val="28"/>
          <w:szCs w:val="28"/>
        </w:rPr>
        <w:t xml:space="preserve"> от 3 ноября </w:t>
      </w:r>
      <w:smartTag w:uri="urn:schemas-microsoft-com:office:smarttags" w:element="metricconverter">
        <w:smartTagPr>
          <w:attr w:name="ProductID" w:val="2004 г"/>
        </w:smartTagPr>
        <w:r w:rsidRPr="00BB5B04">
          <w:rPr>
            <w:sz w:val="28"/>
            <w:szCs w:val="28"/>
          </w:rPr>
          <w:t>2006 г</w:t>
        </w:r>
      </w:smartTag>
      <w:proofErr w:type="gramEnd"/>
      <w:r w:rsidRPr="00BB5B04">
        <w:rPr>
          <w:sz w:val="28"/>
          <w:szCs w:val="28"/>
        </w:rPr>
        <w:t>. N 174-ФЗ "Об автономных учреждениях"</w:t>
      </w:r>
      <w:proofErr w:type="gramStart"/>
      <w:r w:rsidRPr="00BB5B04">
        <w:rPr>
          <w:sz w:val="28"/>
          <w:szCs w:val="28"/>
        </w:rPr>
        <w:t xml:space="preserve"> ,</w:t>
      </w:r>
      <w:proofErr w:type="gramEnd"/>
      <w:r w:rsidRPr="00BB5B04">
        <w:rPr>
          <w:sz w:val="28"/>
          <w:szCs w:val="28"/>
        </w:rPr>
        <w:t xml:space="preserve"> </w:t>
      </w:r>
      <w:hyperlink r:id="rId5" w:history="1">
        <w:r w:rsidRPr="00BB5B04">
          <w:rPr>
            <w:rStyle w:val="a4"/>
            <w:sz w:val="28"/>
            <w:szCs w:val="28"/>
          </w:rPr>
          <w:t>Федеральным законом</w:t>
        </w:r>
      </w:hyperlink>
      <w:r w:rsidRPr="00BB5B04">
        <w:rPr>
          <w:sz w:val="28"/>
          <w:szCs w:val="28"/>
        </w:rPr>
        <w:t xml:space="preserve"> от 12 января </w:t>
      </w:r>
      <w:smartTag w:uri="urn:schemas-microsoft-com:office:smarttags" w:element="metricconverter">
        <w:smartTagPr>
          <w:attr w:name="ProductID" w:val="2004 г"/>
        </w:smartTagPr>
        <w:r w:rsidRPr="00BB5B04">
          <w:rPr>
            <w:sz w:val="28"/>
            <w:szCs w:val="28"/>
          </w:rPr>
          <w:t>1996 г</w:t>
        </w:r>
      </w:smartTag>
      <w:r w:rsidRPr="00BB5B04">
        <w:rPr>
          <w:sz w:val="28"/>
          <w:szCs w:val="28"/>
        </w:rPr>
        <w:t>. N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3" w:name="sub_1003"/>
      <w:r w:rsidRPr="00BB5B04">
        <w:rPr>
          <w:sz w:val="28"/>
          <w:szCs w:val="28"/>
        </w:rPr>
        <w:t xml:space="preserve">3. Ведение реестра осуществляется администрацией </w:t>
      </w:r>
      <w:proofErr w:type="spellStart"/>
      <w:r w:rsidR="0023232B" w:rsidRPr="00BB5B04">
        <w:rPr>
          <w:sz w:val="28"/>
          <w:szCs w:val="28"/>
        </w:rPr>
        <w:t>Луньгинско-Майданского</w:t>
      </w:r>
      <w:proofErr w:type="spellEnd"/>
      <w:r w:rsidRPr="00BB5B04">
        <w:rPr>
          <w:sz w:val="28"/>
          <w:szCs w:val="28"/>
        </w:rPr>
        <w:t xml:space="preserve"> сельского поселения.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bookmarkEnd w:id="3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Администрация </w:t>
      </w:r>
      <w:proofErr w:type="spellStart"/>
      <w:r w:rsidR="0023232B" w:rsidRPr="00BB5B04">
        <w:rPr>
          <w:sz w:val="28"/>
          <w:szCs w:val="28"/>
        </w:rPr>
        <w:t>Луньгинско-Майданского</w:t>
      </w:r>
      <w:proofErr w:type="spellEnd"/>
      <w:r w:rsidRPr="00BB5B04">
        <w:rPr>
          <w:sz w:val="28"/>
          <w:szCs w:val="28"/>
        </w:rPr>
        <w:t xml:space="preserve"> сельского поселения, уполномоченная вести реестр, обязана: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обеспечивать соблюдение правил ведения реестра и требований, предъявляемых к системе ведения реестра;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обеспечивать соблюдение прав доступа к реестру и защиту государственной и коммерческой тайны;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осуществлять информационно-справочное обслуживание, выдавать выписки из реестров.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4" w:name="sub_1004"/>
      <w:r w:rsidRPr="00BB5B04">
        <w:rPr>
          <w:sz w:val="28"/>
          <w:szCs w:val="28"/>
        </w:rPr>
        <w:t>4. Реестр состоит из 3 разделов.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5" w:name="sub_1041"/>
      <w:bookmarkEnd w:id="4"/>
      <w:r w:rsidRPr="00BB5B04">
        <w:rPr>
          <w:sz w:val="28"/>
          <w:szCs w:val="28"/>
        </w:rPr>
        <w:t>В раздел 1 включаются сведения о муниципальном недвижимом имуществе, в том числе:</w:t>
      </w:r>
    </w:p>
    <w:bookmarkEnd w:id="5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наименование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адрес (местоположение)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кадастровый номер муниципального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 балансовой стоимости недвижимого имущества и начисленной амортизации (износе);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 кадастровой стоимости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 правообладателе муниципального недвижимого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6" w:name="sub_1042"/>
      <w:r w:rsidRPr="00BB5B04">
        <w:rPr>
          <w:sz w:val="28"/>
          <w:szCs w:val="28"/>
        </w:rPr>
        <w:t>В раздел 2 включаются сведения о муниципальном движимом имуществе, в том числе:</w:t>
      </w:r>
    </w:p>
    <w:bookmarkEnd w:id="6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наименование 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 балансовой стоимости движимого имущества и начисленной амортизации (износе);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даты возникновения и прекращения права муниципальной собственности на движимое имущество;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 правообладателе муниципального движимого имущества;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В отношении акций акционерных обществ в раздел 2 реестра также включаются сведения о: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lastRenderedPageBreak/>
        <w:t xml:space="preserve">- </w:t>
      </w:r>
      <w:proofErr w:type="gramStart"/>
      <w:r w:rsidRPr="00BB5B04">
        <w:rPr>
          <w:sz w:val="28"/>
          <w:szCs w:val="28"/>
        </w:rPr>
        <w:t>наименовании</w:t>
      </w:r>
      <w:proofErr w:type="gramEnd"/>
      <w:r w:rsidRPr="00BB5B04">
        <w:rPr>
          <w:sz w:val="28"/>
          <w:szCs w:val="28"/>
        </w:rPr>
        <w:t xml:space="preserve"> акционерного общества-эмитента, его основном государственном регистрационном номере;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- </w:t>
      </w:r>
      <w:proofErr w:type="gramStart"/>
      <w:r w:rsidRPr="00BB5B04">
        <w:rPr>
          <w:sz w:val="28"/>
          <w:szCs w:val="28"/>
        </w:rPr>
        <w:t>количестве</w:t>
      </w:r>
      <w:proofErr w:type="gramEnd"/>
      <w:r w:rsidRPr="00BB5B04">
        <w:rPr>
          <w:sz w:val="28"/>
          <w:szCs w:val="28"/>
        </w:rPr>
        <w:t xml:space="preserve">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номинальной стоимости акций.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- </w:t>
      </w:r>
      <w:proofErr w:type="gramStart"/>
      <w:r w:rsidRPr="00BB5B04">
        <w:rPr>
          <w:sz w:val="28"/>
          <w:szCs w:val="28"/>
        </w:rPr>
        <w:t>наименовании</w:t>
      </w:r>
      <w:proofErr w:type="gramEnd"/>
      <w:r w:rsidRPr="00BB5B04">
        <w:rPr>
          <w:sz w:val="28"/>
          <w:szCs w:val="28"/>
        </w:rPr>
        <w:t xml:space="preserve"> хозяйственного общества, товарищества, его основном государственном регистрационном номере;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- </w:t>
      </w:r>
      <w:proofErr w:type="gramStart"/>
      <w:r w:rsidRPr="00BB5B04">
        <w:rPr>
          <w:sz w:val="28"/>
          <w:szCs w:val="28"/>
        </w:rPr>
        <w:t>размере</w:t>
      </w:r>
      <w:proofErr w:type="gramEnd"/>
      <w:r w:rsidRPr="00BB5B04">
        <w:rPr>
          <w:sz w:val="28"/>
          <w:szCs w:val="28"/>
        </w:rPr>
        <w:t xml:space="preserve">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7" w:name="sub_1043"/>
      <w:proofErr w:type="gramStart"/>
      <w:r w:rsidRPr="00BB5B04">
        <w:rPr>
          <w:sz w:val="28"/>
          <w:szCs w:val="28"/>
        </w:rP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  <w:proofErr w:type="gramEnd"/>
    </w:p>
    <w:bookmarkEnd w:id="7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адрес (местонахождение);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основной государственный регистрационный номер и дата государственной регистрации;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8" w:name="sub_1005"/>
      <w:r w:rsidRPr="00BB5B04">
        <w:rPr>
          <w:sz w:val="28"/>
          <w:szCs w:val="28"/>
        </w:rP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bookmarkEnd w:id="8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lastRenderedPageBreak/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Документы реестра хранятся в соответствии с </w:t>
      </w:r>
      <w:hyperlink r:id="rId6" w:history="1">
        <w:r w:rsidRPr="00BB5B04">
          <w:rPr>
            <w:rStyle w:val="a4"/>
            <w:sz w:val="28"/>
            <w:szCs w:val="28"/>
          </w:rPr>
          <w:t>Федеральным законом</w:t>
        </w:r>
      </w:hyperlink>
      <w:r w:rsidRPr="00BB5B04">
        <w:rPr>
          <w:sz w:val="28"/>
          <w:szCs w:val="28"/>
        </w:rPr>
        <w:t xml:space="preserve"> от 22 октября </w:t>
      </w:r>
      <w:smartTag w:uri="urn:schemas-microsoft-com:office:smarttags" w:element="metricconverter">
        <w:smartTagPr>
          <w:attr w:name="ProductID" w:val="2004 г"/>
        </w:smartTagPr>
        <w:r w:rsidRPr="00BB5B04">
          <w:rPr>
            <w:sz w:val="28"/>
            <w:szCs w:val="28"/>
          </w:rPr>
          <w:t>2004 г</w:t>
        </w:r>
      </w:smartTag>
      <w:r w:rsidRPr="00BB5B04">
        <w:rPr>
          <w:sz w:val="28"/>
          <w:szCs w:val="28"/>
        </w:rPr>
        <w:t xml:space="preserve">. N 125-ФЗ "Об архивном деле в Российской Федерации" 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9" w:name="sub_1006"/>
      <w:r w:rsidRPr="00BB5B04">
        <w:rPr>
          <w:sz w:val="28"/>
          <w:szCs w:val="28"/>
        </w:rP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9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10" w:name="sub_1007"/>
      <w:r w:rsidRPr="00BB5B04">
        <w:rPr>
          <w:sz w:val="28"/>
          <w:szCs w:val="28"/>
        </w:rPr>
        <w:t xml:space="preserve">7. </w:t>
      </w:r>
      <w:proofErr w:type="gramStart"/>
      <w:r w:rsidRPr="00BB5B04">
        <w:rPr>
          <w:sz w:val="28"/>
          <w:szCs w:val="28"/>
        </w:rPr>
        <w:t>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</w:t>
      </w:r>
      <w:r w:rsidR="0023232B" w:rsidRPr="00BB5B04">
        <w:rPr>
          <w:sz w:val="28"/>
          <w:szCs w:val="28"/>
        </w:rPr>
        <w:t>,</w:t>
      </w:r>
      <w:r w:rsidRPr="00BB5B04">
        <w:rPr>
          <w:sz w:val="28"/>
          <w:szCs w:val="28"/>
        </w:rPr>
        <w:t xml:space="preserve"> правообладателем не представлены или представлены не полностью документы, необходимые для включения сведений в реестр, администрация  сельского поселения, принимает решение об отказе включения сведений об имуществе в реестр.</w:t>
      </w:r>
      <w:proofErr w:type="gramEnd"/>
    </w:p>
    <w:bookmarkEnd w:id="10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lastRenderedPageBreak/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 xml:space="preserve">Решение администрации </w:t>
      </w:r>
      <w:proofErr w:type="spellStart"/>
      <w:r w:rsidR="0023232B" w:rsidRPr="00BB5B04">
        <w:rPr>
          <w:sz w:val="28"/>
          <w:szCs w:val="28"/>
        </w:rPr>
        <w:t>Луньгинско-Майданского</w:t>
      </w:r>
      <w:proofErr w:type="spellEnd"/>
      <w:r w:rsidRPr="00BB5B04">
        <w:rPr>
          <w:sz w:val="28"/>
          <w:szCs w:val="28"/>
        </w:rPr>
        <w:t xml:space="preserve"> сельского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jc w:val="both"/>
        <w:rPr>
          <w:sz w:val="28"/>
          <w:szCs w:val="28"/>
        </w:rPr>
      </w:pPr>
      <w:bookmarkStart w:id="11" w:name="sub_1008"/>
      <w:r w:rsidRPr="00BB5B04">
        <w:rPr>
          <w:sz w:val="28"/>
          <w:szCs w:val="28"/>
        </w:rPr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реестров.</w:t>
      </w:r>
    </w:p>
    <w:bookmarkEnd w:id="11"/>
    <w:p w:rsidR="00992303" w:rsidRPr="00BB5B04" w:rsidRDefault="00992303" w:rsidP="00EF3E6E">
      <w:pPr>
        <w:jc w:val="both"/>
        <w:rPr>
          <w:sz w:val="28"/>
          <w:szCs w:val="28"/>
        </w:rPr>
      </w:pPr>
      <w:r w:rsidRPr="00BB5B04">
        <w:rPr>
          <w:sz w:val="28"/>
          <w:szCs w:val="28"/>
        </w:rPr>
        <w:t>Предоставление сведений об объектах учета осуществляется администрацией поселения  на основании письменных запросов в 10-дневный срок со дня поступления запроса.</w:t>
      </w:r>
    </w:p>
    <w:p w:rsidR="00992303" w:rsidRPr="00BB5B04" w:rsidRDefault="00992303" w:rsidP="00EF3E6E">
      <w:pPr>
        <w:jc w:val="both"/>
        <w:rPr>
          <w:sz w:val="28"/>
          <w:szCs w:val="28"/>
        </w:rPr>
      </w:pPr>
    </w:p>
    <w:p w:rsidR="00992303" w:rsidRPr="00BB5B04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BB5B04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BB5B04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  <w:r w:rsidRPr="00BB5B04">
        <w:rPr>
          <w:sz w:val="28"/>
          <w:szCs w:val="28"/>
        </w:rPr>
        <w:tab/>
      </w: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BB5B04" w:rsidRDefault="00992303" w:rsidP="00EF3E6E">
      <w:pPr>
        <w:rPr>
          <w:sz w:val="28"/>
          <w:szCs w:val="28"/>
        </w:rPr>
      </w:pPr>
    </w:p>
    <w:p w:rsidR="00992303" w:rsidRPr="00BB5B04" w:rsidRDefault="00992303">
      <w:pPr>
        <w:rPr>
          <w:sz w:val="28"/>
          <w:szCs w:val="28"/>
        </w:rPr>
      </w:pPr>
    </w:p>
    <w:sectPr w:rsidR="00992303" w:rsidRPr="00BB5B04" w:rsidSect="0041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6E"/>
    <w:rsid w:val="00002661"/>
    <w:rsid w:val="00102650"/>
    <w:rsid w:val="00105A2F"/>
    <w:rsid w:val="0023232B"/>
    <w:rsid w:val="003E6787"/>
    <w:rsid w:val="003F3562"/>
    <w:rsid w:val="00410C43"/>
    <w:rsid w:val="0052059A"/>
    <w:rsid w:val="0058170E"/>
    <w:rsid w:val="006D3FC8"/>
    <w:rsid w:val="006E6FA1"/>
    <w:rsid w:val="00704346"/>
    <w:rsid w:val="0079154A"/>
    <w:rsid w:val="008F545F"/>
    <w:rsid w:val="00942FAD"/>
    <w:rsid w:val="0098428B"/>
    <w:rsid w:val="00992303"/>
    <w:rsid w:val="009E68BE"/>
    <w:rsid w:val="009F649A"/>
    <w:rsid w:val="00A818C9"/>
    <w:rsid w:val="00B41C5B"/>
    <w:rsid w:val="00BB5B04"/>
    <w:rsid w:val="00BC6DB3"/>
    <w:rsid w:val="00C2548B"/>
    <w:rsid w:val="00D709BE"/>
    <w:rsid w:val="00E43C3F"/>
    <w:rsid w:val="00E727AE"/>
    <w:rsid w:val="00EA59F9"/>
    <w:rsid w:val="00EE1B44"/>
    <w:rsid w:val="00EF2DB2"/>
    <w:rsid w:val="00EF3E6E"/>
    <w:rsid w:val="00F50322"/>
    <w:rsid w:val="00FA7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3E6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EF3E6E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EF3E6E"/>
    <w:rPr>
      <w:rFonts w:cs="Times New Roman"/>
      <w:b/>
      <w:bCs/>
      <w:color w:val="106BBE"/>
    </w:rPr>
  </w:style>
  <w:style w:type="character" w:styleId="a5">
    <w:name w:val="Strong"/>
    <w:basedOn w:val="a0"/>
    <w:uiPriority w:val="99"/>
    <w:qFormat/>
    <w:rsid w:val="00EF3E6E"/>
    <w:rPr>
      <w:rFonts w:cs="Times New Roman"/>
      <w:b/>
      <w:bCs/>
    </w:rPr>
  </w:style>
  <w:style w:type="paragraph" w:customStyle="1" w:styleId="31">
    <w:name w:val="Основной текст с отступом 31"/>
    <w:basedOn w:val="a"/>
    <w:rsid w:val="0023232B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8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7300.0/" TargetMode="External"/><Relationship Id="rId5" Type="http://schemas.openxmlformats.org/officeDocument/2006/relationships/hyperlink" Target="garantf1://10005879.0/" TargetMode="External"/><Relationship Id="rId4" Type="http://schemas.openxmlformats.org/officeDocument/2006/relationships/hyperlink" Target="garantf1://9015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1744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Каласевского  сельского  поселения</vt:lpstr>
    </vt:vector>
  </TitlesOfParts>
  <Company>SPecialiST RePack</Company>
  <LinksUpToDate>false</LinksUpToDate>
  <CharactersWithSpaces>11663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Каласевского  сельского  поселения</dc:title>
  <dc:subject/>
  <dc:creator>Admin</dc:creator>
  <cp:keywords/>
  <dc:description/>
  <cp:lastModifiedBy>admin</cp:lastModifiedBy>
  <cp:revision>11</cp:revision>
  <cp:lastPrinted>2017-04-12T08:50:00Z</cp:lastPrinted>
  <dcterms:created xsi:type="dcterms:W3CDTF">2017-03-02T13:06:00Z</dcterms:created>
  <dcterms:modified xsi:type="dcterms:W3CDTF">2017-04-13T08:42:00Z</dcterms:modified>
</cp:coreProperties>
</file>