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FCB" w:rsidRPr="001B5BFB" w:rsidRDefault="00BB0FCB" w:rsidP="00BB0FCB">
      <w:pPr>
        <w:ind w:firstLine="720"/>
        <w:jc w:val="center"/>
        <w:rPr>
          <w:bCs/>
          <w:sz w:val="28"/>
          <w:szCs w:val="28"/>
        </w:rPr>
      </w:pPr>
      <w:proofErr w:type="gramStart"/>
      <w:r w:rsidRPr="001B5BFB">
        <w:rPr>
          <w:bCs/>
          <w:sz w:val="28"/>
          <w:szCs w:val="28"/>
        </w:rPr>
        <w:t>Совет  депутатов</w:t>
      </w:r>
      <w:proofErr w:type="gramEnd"/>
      <w:r w:rsidRPr="001B5BFB"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 w:rsidRPr="001B5BFB">
        <w:rPr>
          <w:bCs/>
          <w:sz w:val="28"/>
          <w:szCs w:val="28"/>
        </w:rPr>
        <w:t xml:space="preserve">  сельского поселения</w:t>
      </w:r>
    </w:p>
    <w:p w:rsidR="00BB0FCB" w:rsidRPr="001B5BFB" w:rsidRDefault="00BB0FCB" w:rsidP="00BB0FCB">
      <w:pPr>
        <w:ind w:firstLine="720"/>
        <w:jc w:val="center"/>
        <w:rPr>
          <w:bCs/>
          <w:sz w:val="28"/>
          <w:szCs w:val="28"/>
        </w:rPr>
      </w:pPr>
      <w:proofErr w:type="spellStart"/>
      <w:r w:rsidRPr="001B5BFB">
        <w:rPr>
          <w:bCs/>
          <w:sz w:val="28"/>
          <w:szCs w:val="28"/>
        </w:rPr>
        <w:t>Ардатовского</w:t>
      </w:r>
      <w:proofErr w:type="spellEnd"/>
      <w:r w:rsidRPr="001B5BFB">
        <w:rPr>
          <w:bCs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 РМ</w:t>
      </w:r>
    </w:p>
    <w:p w:rsidR="00BB0FCB" w:rsidRPr="001B5BFB" w:rsidRDefault="00BB0FCB" w:rsidP="00BB0FCB">
      <w:pPr>
        <w:ind w:firstLine="720"/>
        <w:jc w:val="center"/>
        <w:rPr>
          <w:bCs/>
          <w:sz w:val="28"/>
          <w:szCs w:val="28"/>
        </w:rPr>
      </w:pPr>
      <w:proofErr w:type="gramStart"/>
      <w:r w:rsidRPr="001B5BFB">
        <w:rPr>
          <w:bCs/>
          <w:sz w:val="28"/>
          <w:szCs w:val="28"/>
        </w:rPr>
        <w:t>шестого</w:t>
      </w:r>
      <w:proofErr w:type="gramEnd"/>
      <w:r w:rsidRPr="001B5BFB">
        <w:rPr>
          <w:bCs/>
          <w:sz w:val="28"/>
          <w:szCs w:val="28"/>
        </w:rPr>
        <w:t xml:space="preserve">    созыва</w:t>
      </w:r>
    </w:p>
    <w:p w:rsidR="00BB0FCB" w:rsidRPr="001B5BFB" w:rsidRDefault="00BB0FCB" w:rsidP="00BB0FCB">
      <w:pPr>
        <w:jc w:val="center"/>
        <w:rPr>
          <w:bCs/>
          <w:sz w:val="28"/>
          <w:szCs w:val="28"/>
        </w:rPr>
      </w:pPr>
      <w:r w:rsidRPr="001B5BFB">
        <w:rPr>
          <w:bCs/>
          <w:sz w:val="28"/>
          <w:szCs w:val="28"/>
        </w:rPr>
        <w:t xml:space="preserve">    </w:t>
      </w:r>
      <w:proofErr w:type="spellStart"/>
      <w:r w:rsidRPr="001B5BFB">
        <w:rPr>
          <w:bCs/>
          <w:sz w:val="28"/>
          <w:szCs w:val="28"/>
        </w:rPr>
        <w:t>с.Луньгинский</w:t>
      </w:r>
      <w:proofErr w:type="spellEnd"/>
      <w:r w:rsidRPr="001B5BFB">
        <w:rPr>
          <w:bCs/>
          <w:sz w:val="28"/>
          <w:szCs w:val="28"/>
        </w:rPr>
        <w:t xml:space="preserve"> Майдан</w:t>
      </w:r>
    </w:p>
    <w:p w:rsidR="00BB0FCB" w:rsidRPr="001B5BFB" w:rsidRDefault="00BB0FCB" w:rsidP="00BB0FCB">
      <w:pPr>
        <w:jc w:val="both"/>
        <w:rPr>
          <w:bCs/>
          <w:sz w:val="28"/>
          <w:szCs w:val="28"/>
        </w:rPr>
      </w:pPr>
      <w:r w:rsidRPr="001B5BFB">
        <w:rPr>
          <w:bCs/>
          <w:sz w:val="28"/>
          <w:szCs w:val="28"/>
        </w:rPr>
        <w:t xml:space="preserve">                                                        </w:t>
      </w:r>
    </w:p>
    <w:p w:rsidR="00BB0FCB" w:rsidRPr="001B5BFB" w:rsidRDefault="00BB0FCB" w:rsidP="00BB0FCB">
      <w:pPr>
        <w:jc w:val="both"/>
        <w:rPr>
          <w:bCs/>
          <w:sz w:val="28"/>
          <w:szCs w:val="28"/>
        </w:rPr>
      </w:pPr>
      <w:r w:rsidRPr="001B5BFB">
        <w:rPr>
          <w:bCs/>
          <w:sz w:val="28"/>
          <w:szCs w:val="28"/>
        </w:rPr>
        <w:t xml:space="preserve">                                                            РЕШЕНИЕ</w:t>
      </w:r>
    </w:p>
    <w:p w:rsidR="00BB0FCB" w:rsidRDefault="00BB0FCB" w:rsidP="00BB0FCB">
      <w:pPr>
        <w:pStyle w:val="p3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29 декабр</w:t>
      </w:r>
      <w:r>
        <w:rPr>
          <w:bCs/>
          <w:sz w:val="28"/>
          <w:szCs w:val="28"/>
        </w:rPr>
        <w:t xml:space="preserve">я </w:t>
      </w:r>
      <w:r>
        <w:rPr>
          <w:sz w:val="28"/>
          <w:szCs w:val="28"/>
        </w:rPr>
        <w:t xml:space="preserve">2017г.                                                         </w:t>
      </w:r>
      <w:r>
        <w:rPr>
          <w:sz w:val="28"/>
          <w:szCs w:val="28"/>
        </w:rPr>
        <w:t xml:space="preserve">                              №34</w:t>
      </w:r>
    </w:p>
    <w:p w:rsidR="00BB0FCB" w:rsidRPr="002677DD" w:rsidRDefault="00BB0FCB" w:rsidP="00BB0FCB">
      <w:pPr>
        <w:jc w:val="center"/>
        <w:rPr>
          <w:bCs/>
          <w:sz w:val="28"/>
          <w:szCs w:val="28"/>
        </w:rPr>
      </w:pPr>
    </w:p>
    <w:p w:rsidR="00BB0FCB" w:rsidRDefault="00BB0FCB" w:rsidP="00BB0FCB">
      <w:pPr>
        <w:ind w:left="113" w:firstLine="720"/>
        <w:jc w:val="both"/>
        <w:rPr>
          <w:bCs/>
          <w:sz w:val="28"/>
          <w:szCs w:val="28"/>
        </w:rPr>
      </w:pPr>
    </w:p>
    <w:p w:rsidR="00BB0FCB" w:rsidRDefault="00BB0FCB" w:rsidP="00BB0FCB">
      <w:pPr>
        <w:pStyle w:val="a4"/>
        <w:jc w:val="both"/>
        <w:rPr>
          <w:sz w:val="28"/>
        </w:rPr>
      </w:pPr>
      <w:r>
        <w:rPr>
          <w:bCs/>
          <w:sz w:val="28"/>
          <w:szCs w:val="28"/>
        </w:rPr>
        <w:t xml:space="preserve">       О внесении изменений</w:t>
      </w:r>
      <w:r>
        <w:rPr>
          <w:sz w:val="28"/>
        </w:rPr>
        <w:t xml:space="preserve"> в решение Совета депутатов </w:t>
      </w:r>
      <w:proofErr w:type="spellStart"/>
      <w:r>
        <w:rPr>
          <w:sz w:val="28"/>
        </w:rPr>
        <w:t>Луньгинско</w:t>
      </w:r>
      <w:proofErr w:type="spellEnd"/>
      <w:r>
        <w:rPr>
          <w:sz w:val="28"/>
        </w:rPr>
        <w:t xml:space="preserve">- </w:t>
      </w:r>
      <w:proofErr w:type="spellStart"/>
      <w:r>
        <w:rPr>
          <w:sz w:val="28"/>
        </w:rPr>
        <w:t>Майданского</w:t>
      </w:r>
      <w:proofErr w:type="spellEnd"/>
      <w:r>
        <w:rPr>
          <w:sz w:val="28"/>
        </w:rPr>
        <w:t xml:space="preserve"> сельского </w:t>
      </w:r>
      <w:proofErr w:type="gramStart"/>
      <w:r>
        <w:rPr>
          <w:sz w:val="28"/>
        </w:rPr>
        <w:t>поселения  №</w:t>
      </w:r>
      <w:proofErr w:type="gramEnd"/>
      <w:r>
        <w:rPr>
          <w:sz w:val="28"/>
        </w:rPr>
        <w:t xml:space="preserve">6 от 29.12.2016 года «О бюджете </w:t>
      </w:r>
      <w:proofErr w:type="spellStart"/>
      <w:r>
        <w:rPr>
          <w:sz w:val="28"/>
        </w:rPr>
        <w:t>Луньгинско</w:t>
      </w:r>
      <w:proofErr w:type="spellEnd"/>
      <w:r>
        <w:rPr>
          <w:sz w:val="28"/>
        </w:rPr>
        <w:t xml:space="preserve">- </w:t>
      </w:r>
      <w:proofErr w:type="spellStart"/>
      <w:r>
        <w:rPr>
          <w:sz w:val="28"/>
        </w:rPr>
        <w:t>Майданского</w:t>
      </w:r>
      <w:proofErr w:type="spellEnd"/>
      <w:r>
        <w:rPr>
          <w:sz w:val="28"/>
        </w:rPr>
        <w:t xml:space="preserve"> сельского поселения на 2017 год» </w:t>
      </w:r>
      <w:r>
        <w:rPr>
          <w:sz w:val="28"/>
        </w:rPr>
        <w:t>с изменениями  от 05</w:t>
      </w:r>
      <w:r>
        <w:rPr>
          <w:sz w:val="28"/>
        </w:rPr>
        <w:t>.0</w:t>
      </w:r>
      <w:r>
        <w:rPr>
          <w:sz w:val="28"/>
        </w:rPr>
        <w:t>9.2017года №28</w:t>
      </w:r>
    </w:p>
    <w:p w:rsidR="00BB0FCB" w:rsidRDefault="00BB0FCB" w:rsidP="00BB0FCB">
      <w:pPr>
        <w:pStyle w:val="a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соответствии с бюджетным кодексом РФ Совет депутатов </w:t>
      </w:r>
      <w:proofErr w:type="spellStart"/>
      <w:r>
        <w:rPr>
          <w:bCs/>
          <w:sz w:val="28"/>
          <w:szCs w:val="28"/>
        </w:rPr>
        <w:t>Луньгинско</w:t>
      </w:r>
      <w:proofErr w:type="spellEnd"/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Майданского</w:t>
      </w:r>
      <w:proofErr w:type="spellEnd"/>
      <w:r>
        <w:rPr>
          <w:bCs/>
          <w:sz w:val="28"/>
          <w:szCs w:val="28"/>
        </w:rPr>
        <w:t xml:space="preserve"> сельского поселения решил:</w:t>
      </w:r>
    </w:p>
    <w:p w:rsidR="00F6040B" w:rsidRDefault="00F6040B" w:rsidP="005F6014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Внести в </w:t>
      </w:r>
      <w:proofErr w:type="gramStart"/>
      <w:r>
        <w:rPr>
          <w:bCs/>
          <w:sz w:val="28"/>
          <w:szCs w:val="28"/>
        </w:rPr>
        <w:t>решение  Совета</w:t>
      </w:r>
      <w:proofErr w:type="gramEnd"/>
      <w:r>
        <w:rPr>
          <w:bCs/>
          <w:sz w:val="28"/>
          <w:szCs w:val="28"/>
        </w:rPr>
        <w:t xml:space="preserve"> депутатов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РМ от 29.12.2016 года №6 « О бюджете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РМ на 2017 год» следующие изменения:</w:t>
      </w:r>
    </w:p>
    <w:p w:rsidR="00F6040B" w:rsidRDefault="00F6040B" w:rsidP="005F6014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1.Пункт 1 статьи 1 изложить в новой редакции:</w:t>
      </w:r>
    </w:p>
    <w:p w:rsidR="00F6040B" w:rsidRDefault="00F6040B" w:rsidP="005F6014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proofErr w:type="gramStart"/>
      <w:r>
        <w:rPr>
          <w:bCs/>
          <w:sz w:val="28"/>
          <w:szCs w:val="28"/>
        </w:rPr>
        <w:t>Утвердить  бюджет</w:t>
      </w:r>
      <w:proofErr w:type="gramEnd"/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на 2017 год по доходам в сумме 2138,0тыс.рублей, по расходам в сумме 2172,9 тыс. рублей, с дефицитом в сумме 34,9 </w:t>
      </w:r>
      <w:proofErr w:type="spellStart"/>
      <w:r>
        <w:rPr>
          <w:bCs/>
          <w:sz w:val="28"/>
          <w:szCs w:val="28"/>
        </w:rPr>
        <w:t>тыс.руб</w:t>
      </w:r>
      <w:proofErr w:type="spellEnd"/>
      <w:r>
        <w:rPr>
          <w:bCs/>
          <w:sz w:val="28"/>
          <w:szCs w:val="28"/>
        </w:rPr>
        <w:t>.</w:t>
      </w:r>
    </w:p>
    <w:p w:rsidR="00F6040B" w:rsidRDefault="00F6040B" w:rsidP="005F6014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2.Приложения 3, 4,5,</w:t>
      </w:r>
      <w:proofErr w:type="gramStart"/>
      <w:r>
        <w:rPr>
          <w:bCs/>
          <w:sz w:val="28"/>
          <w:szCs w:val="28"/>
        </w:rPr>
        <w:t>6  изложить</w:t>
      </w:r>
      <w:proofErr w:type="gramEnd"/>
      <w:r>
        <w:rPr>
          <w:bCs/>
          <w:sz w:val="28"/>
          <w:szCs w:val="28"/>
        </w:rPr>
        <w:t xml:space="preserve"> в следующей редакции (Приложения  прилагаются).</w:t>
      </w:r>
    </w:p>
    <w:p w:rsidR="00F6040B" w:rsidRDefault="00F6040B" w:rsidP="005F6014">
      <w:pPr>
        <w:ind w:left="113"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3.Настоящее  решение</w:t>
      </w:r>
      <w:proofErr w:type="gramEnd"/>
      <w:r>
        <w:rPr>
          <w:bCs/>
          <w:sz w:val="28"/>
          <w:szCs w:val="28"/>
        </w:rPr>
        <w:t xml:space="preserve">  вступает в силу  со дня его официального опубликования в информационном бюллетене.</w:t>
      </w:r>
      <w:r w:rsidR="00BB0FCB">
        <w:rPr>
          <w:bCs/>
          <w:sz w:val="28"/>
          <w:szCs w:val="28"/>
        </w:rPr>
        <w:t xml:space="preserve">      </w:t>
      </w:r>
    </w:p>
    <w:p w:rsidR="00BB0FCB" w:rsidRDefault="00BB0FCB" w:rsidP="005F6014">
      <w:pPr>
        <w:ind w:left="113" w:firstLine="720"/>
        <w:jc w:val="both"/>
        <w:rPr>
          <w:bCs/>
          <w:sz w:val="28"/>
          <w:szCs w:val="28"/>
        </w:rPr>
      </w:pPr>
    </w:p>
    <w:p w:rsidR="00BB0FCB" w:rsidRDefault="00BB0FCB" w:rsidP="005F6014">
      <w:pPr>
        <w:ind w:left="113" w:firstLine="720"/>
        <w:jc w:val="both"/>
        <w:rPr>
          <w:bCs/>
          <w:sz w:val="28"/>
          <w:szCs w:val="28"/>
        </w:rPr>
      </w:pPr>
    </w:p>
    <w:p w:rsidR="00BB0FCB" w:rsidRDefault="00BB0FCB" w:rsidP="005F6014">
      <w:pPr>
        <w:ind w:left="113" w:firstLine="720"/>
        <w:jc w:val="both"/>
        <w:rPr>
          <w:bCs/>
          <w:sz w:val="28"/>
          <w:szCs w:val="28"/>
        </w:rPr>
      </w:pPr>
      <w:bookmarkStart w:id="0" w:name="_GoBack"/>
      <w:bookmarkEnd w:id="0"/>
    </w:p>
    <w:p w:rsidR="00F6040B" w:rsidRDefault="00F6040B" w:rsidP="005F6014">
      <w:pPr>
        <w:ind w:left="113" w:firstLine="720"/>
        <w:jc w:val="both"/>
        <w:rPr>
          <w:bCs/>
          <w:sz w:val="28"/>
          <w:szCs w:val="28"/>
        </w:rPr>
      </w:pPr>
    </w:p>
    <w:p w:rsidR="00F6040B" w:rsidRDefault="00F6040B" w:rsidP="005F6014">
      <w:pPr>
        <w:ind w:left="113" w:firstLine="720"/>
        <w:jc w:val="both"/>
        <w:rPr>
          <w:bCs/>
          <w:sz w:val="28"/>
          <w:szCs w:val="28"/>
        </w:rPr>
      </w:pPr>
    </w:p>
    <w:p w:rsidR="00F6040B" w:rsidRDefault="00F6040B" w:rsidP="005F6014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</w:t>
      </w:r>
    </w:p>
    <w:p w:rsidR="00F6040B" w:rsidRDefault="00F6040B" w:rsidP="005F601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  <w:r>
        <w:rPr>
          <w:sz w:val="28"/>
          <w:szCs w:val="28"/>
        </w:rPr>
        <w:t>.</w:t>
      </w:r>
    </w:p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tbl>
      <w:tblPr>
        <w:tblW w:w="11012" w:type="dxa"/>
        <w:tblInd w:w="-804" w:type="dxa"/>
        <w:tblLook w:val="00A0" w:firstRow="1" w:lastRow="0" w:firstColumn="1" w:lastColumn="0" w:noHBand="0" w:noVBand="0"/>
      </w:tblPr>
      <w:tblGrid>
        <w:gridCol w:w="4052"/>
        <w:gridCol w:w="5321"/>
        <w:gridCol w:w="339"/>
        <w:gridCol w:w="1300"/>
      </w:tblGrid>
      <w:tr w:rsidR="00F6040B" w:rsidTr="005F6014">
        <w:trPr>
          <w:trHeight w:val="255"/>
        </w:trPr>
        <w:tc>
          <w:tcPr>
            <w:tcW w:w="4052" w:type="dxa"/>
          </w:tcPr>
          <w:p w:rsidR="00F6040B" w:rsidRDefault="00F6040B">
            <w:pPr>
              <w:jc w:val="both"/>
            </w:pPr>
          </w:p>
        </w:tc>
        <w:tc>
          <w:tcPr>
            <w:tcW w:w="5321" w:type="dxa"/>
            <w:noWrap/>
            <w:vAlign w:val="bottom"/>
          </w:tcPr>
          <w:p w:rsidR="00F6040B" w:rsidRDefault="00F6040B" w:rsidP="00B10BA3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3</w:t>
            </w:r>
          </w:p>
        </w:tc>
        <w:tc>
          <w:tcPr>
            <w:tcW w:w="1639" w:type="dxa"/>
            <w:gridSpan w:val="2"/>
            <w:noWrap/>
            <w:vAlign w:val="bottom"/>
          </w:tcPr>
          <w:p w:rsidR="00F6040B" w:rsidRDefault="00F6040B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6040B" w:rsidTr="005F6014">
        <w:trPr>
          <w:trHeight w:val="765"/>
        </w:trPr>
        <w:tc>
          <w:tcPr>
            <w:tcW w:w="4052" w:type="dxa"/>
          </w:tcPr>
          <w:p w:rsidR="00F6040B" w:rsidRDefault="00F6040B">
            <w:pPr>
              <w:jc w:val="both"/>
            </w:pPr>
          </w:p>
        </w:tc>
        <w:tc>
          <w:tcPr>
            <w:tcW w:w="532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6040B" w:rsidRDefault="00F6040B" w:rsidP="00B10BA3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2017 год" </w:t>
            </w:r>
          </w:p>
        </w:tc>
        <w:tc>
          <w:tcPr>
            <w:tcW w:w="1639" w:type="dxa"/>
            <w:gridSpan w:val="2"/>
          </w:tcPr>
          <w:p w:rsidR="00F6040B" w:rsidRDefault="00F6040B">
            <w:pPr>
              <w:jc w:val="both"/>
              <w:rPr>
                <w:sz w:val="28"/>
                <w:szCs w:val="28"/>
              </w:rPr>
            </w:pPr>
          </w:p>
        </w:tc>
      </w:tr>
      <w:tr w:rsidR="00F6040B" w:rsidTr="005F6014">
        <w:trPr>
          <w:trHeight w:val="255"/>
        </w:trPr>
        <w:tc>
          <w:tcPr>
            <w:tcW w:w="4052" w:type="dxa"/>
            <w:noWrap/>
            <w:vAlign w:val="bottom"/>
          </w:tcPr>
          <w:p w:rsidR="00F6040B" w:rsidRDefault="00F6040B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21" w:type="dxa"/>
            <w:vAlign w:val="bottom"/>
          </w:tcPr>
          <w:p w:rsidR="00F6040B" w:rsidRDefault="00F6040B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39" w:type="dxa"/>
            <w:gridSpan w:val="2"/>
            <w:noWrap/>
            <w:vAlign w:val="bottom"/>
          </w:tcPr>
          <w:p w:rsidR="00F6040B" w:rsidRDefault="00F6040B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6040B" w:rsidTr="005F6014">
        <w:trPr>
          <w:trHeight w:val="315"/>
        </w:trPr>
        <w:tc>
          <w:tcPr>
            <w:tcW w:w="11012" w:type="dxa"/>
            <w:gridSpan w:val="4"/>
            <w:noWrap/>
            <w:vAlign w:val="bottom"/>
          </w:tcPr>
          <w:p w:rsidR="00F6040B" w:rsidRDefault="00F6040B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F6040B" w:rsidTr="005F6014">
        <w:trPr>
          <w:trHeight w:val="255"/>
        </w:trPr>
        <w:tc>
          <w:tcPr>
            <w:tcW w:w="4052" w:type="dxa"/>
            <w:noWrap/>
            <w:vAlign w:val="bottom"/>
          </w:tcPr>
          <w:p w:rsidR="00F6040B" w:rsidRDefault="00F6040B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60" w:type="dxa"/>
            <w:gridSpan w:val="2"/>
            <w:vAlign w:val="bottom"/>
          </w:tcPr>
          <w:p w:rsidR="00F6040B" w:rsidRDefault="00F6040B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00" w:type="dxa"/>
            <w:noWrap/>
            <w:vAlign w:val="bottom"/>
          </w:tcPr>
          <w:p w:rsidR="00F6040B" w:rsidRDefault="00F6040B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тыс.рублей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>)</w:t>
            </w:r>
          </w:p>
        </w:tc>
      </w:tr>
      <w:tr w:rsidR="00F6040B" w:rsidTr="005F6014">
        <w:trPr>
          <w:trHeight w:val="255"/>
        </w:trPr>
        <w:tc>
          <w:tcPr>
            <w:tcW w:w="4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040B" w:rsidRDefault="00F6040B">
            <w:pPr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5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40B" w:rsidRDefault="00F6040B">
            <w:pPr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40B" w:rsidRDefault="00F6040B">
            <w:pPr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Всего</w:t>
            </w:r>
          </w:p>
        </w:tc>
      </w:tr>
      <w:tr w:rsidR="00F6040B" w:rsidTr="005F6014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40B" w:rsidRDefault="00F6040B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40B" w:rsidRDefault="00F6040B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40B" w:rsidRDefault="00F6040B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F6040B" w:rsidTr="005F601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2138,0</w:t>
            </w:r>
          </w:p>
        </w:tc>
      </w:tr>
      <w:tr w:rsidR="00F6040B" w:rsidTr="005F601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both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F6040B" w:rsidTr="005F601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040B" w:rsidRDefault="00F6040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266,0</w:t>
            </w:r>
          </w:p>
        </w:tc>
      </w:tr>
      <w:tr w:rsidR="00F6040B" w:rsidTr="005F601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040B" w:rsidRDefault="00F6040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7,5</w:t>
            </w:r>
          </w:p>
        </w:tc>
      </w:tr>
      <w:tr w:rsidR="00F6040B" w:rsidTr="005F601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040B" w:rsidRDefault="00F6040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7,5</w:t>
            </w:r>
          </w:p>
        </w:tc>
      </w:tr>
      <w:tr w:rsidR="00F6040B" w:rsidTr="005F6014">
        <w:trPr>
          <w:trHeight w:val="76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040B" w:rsidRDefault="00F6040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7,5</w:t>
            </w:r>
          </w:p>
        </w:tc>
      </w:tr>
      <w:tr w:rsidR="00F6040B" w:rsidTr="005F6014">
        <w:trPr>
          <w:trHeight w:val="97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040B" w:rsidRDefault="00F6040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F6040B" w:rsidTr="005F6014">
        <w:trPr>
          <w:trHeight w:val="100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040B" w:rsidRDefault="00F6040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</w:t>
            </w:r>
            <w:proofErr w:type="gramStart"/>
            <w:r>
              <w:rPr>
                <w:sz w:val="20"/>
                <w:szCs w:val="20"/>
              </w:rPr>
              <w:t>полученных  физическими</w:t>
            </w:r>
            <w:proofErr w:type="gramEnd"/>
            <w:r>
              <w:rPr>
                <w:sz w:val="20"/>
                <w:szCs w:val="20"/>
              </w:rPr>
              <w:t xml:space="preserve">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F6040B" w:rsidTr="005F6014">
        <w:trPr>
          <w:trHeight w:val="300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1,2</w:t>
            </w:r>
          </w:p>
        </w:tc>
      </w:tr>
      <w:tr w:rsidR="00F6040B" w:rsidTr="005F6014">
        <w:trPr>
          <w:trHeight w:val="37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1,2 </w:t>
            </w:r>
          </w:p>
        </w:tc>
      </w:tr>
      <w:tr w:rsidR="00F6040B" w:rsidTr="005F601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040B" w:rsidRDefault="00F6040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257,3</w:t>
            </w:r>
          </w:p>
        </w:tc>
      </w:tr>
      <w:tr w:rsidR="00F6040B" w:rsidTr="005F601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040B" w:rsidRDefault="00F6040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31,1</w:t>
            </w:r>
          </w:p>
        </w:tc>
      </w:tr>
      <w:tr w:rsidR="00F6040B" w:rsidTr="005F6014">
        <w:trPr>
          <w:trHeight w:val="510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040B" w:rsidRDefault="00F6040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31,1</w:t>
            </w:r>
          </w:p>
        </w:tc>
      </w:tr>
      <w:tr w:rsidR="00F6040B" w:rsidTr="005F601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040B" w:rsidRDefault="00F6040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226,2</w:t>
            </w:r>
          </w:p>
        </w:tc>
      </w:tr>
      <w:tr w:rsidR="00F6040B" w:rsidTr="005F601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040B" w:rsidRDefault="00F6040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000 1 11 05013 100000 120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Арендная плата за землю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19,5</w:t>
            </w:r>
          </w:p>
        </w:tc>
      </w:tr>
      <w:tr w:rsidR="00F6040B" w:rsidTr="005F6014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040B" w:rsidRDefault="00F6040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0001 16 510400 20000 140 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</w:p>
        </w:tc>
      </w:tr>
    </w:tbl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tbl>
      <w:tblPr>
        <w:tblW w:w="10320" w:type="dxa"/>
        <w:tblInd w:w="95" w:type="dxa"/>
        <w:tblLook w:val="00A0" w:firstRow="1" w:lastRow="0" w:firstColumn="1" w:lastColumn="0" w:noHBand="0" w:noVBand="0"/>
      </w:tblPr>
      <w:tblGrid>
        <w:gridCol w:w="4153"/>
        <w:gridCol w:w="3240"/>
        <w:gridCol w:w="1967"/>
        <w:gridCol w:w="960"/>
      </w:tblGrid>
      <w:tr w:rsidR="00F6040B" w:rsidTr="005F6014">
        <w:trPr>
          <w:trHeight w:val="255"/>
        </w:trPr>
        <w:tc>
          <w:tcPr>
            <w:tcW w:w="4153" w:type="dxa"/>
          </w:tcPr>
          <w:p w:rsidR="00F6040B" w:rsidRDefault="00F6040B">
            <w:pPr>
              <w:rPr>
                <w:sz w:val="20"/>
                <w:szCs w:val="20"/>
              </w:rPr>
            </w:pPr>
            <w:bookmarkStart w:id="1" w:name="RANGE!A1:C17"/>
            <w:bookmarkEnd w:id="1"/>
          </w:p>
        </w:tc>
        <w:tc>
          <w:tcPr>
            <w:tcW w:w="3240" w:type="dxa"/>
            <w:noWrap/>
            <w:vAlign w:val="bottom"/>
          </w:tcPr>
          <w:p w:rsidR="00F6040B" w:rsidRDefault="00F6040B">
            <w:pPr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F6040B" w:rsidRDefault="00F604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№4</w:t>
            </w:r>
          </w:p>
        </w:tc>
        <w:tc>
          <w:tcPr>
            <w:tcW w:w="960" w:type="dxa"/>
            <w:noWrap/>
            <w:vAlign w:val="bottom"/>
          </w:tcPr>
          <w:p w:rsidR="00F6040B" w:rsidRDefault="00F6040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040B" w:rsidTr="005F6014">
        <w:trPr>
          <w:trHeight w:val="1755"/>
        </w:trPr>
        <w:tc>
          <w:tcPr>
            <w:tcW w:w="4153" w:type="dxa"/>
          </w:tcPr>
          <w:p w:rsidR="00F6040B" w:rsidRDefault="00F6040B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F6040B" w:rsidRDefault="00F6040B">
            <w:pPr>
              <w:rPr>
                <w:sz w:val="20"/>
                <w:szCs w:val="20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6040B" w:rsidRDefault="00F6040B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2017 год" </w:t>
            </w:r>
          </w:p>
        </w:tc>
        <w:tc>
          <w:tcPr>
            <w:tcW w:w="960" w:type="dxa"/>
            <w:noWrap/>
            <w:vAlign w:val="bottom"/>
          </w:tcPr>
          <w:p w:rsidR="00F6040B" w:rsidRDefault="00F6040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040B" w:rsidTr="005F6014">
        <w:trPr>
          <w:trHeight w:val="255"/>
        </w:trPr>
        <w:tc>
          <w:tcPr>
            <w:tcW w:w="4153" w:type="dxa"/>
            <w:noWrap/>
            <w:vAlign w:val="bottom"/>
          </w:tcPr>
          <w:p w:rsidR="00F6040B" w:rsidRDefault="00F604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vAlign w:val="bottom"/>
          </w:tcPr>
          <w:p w:rsidR="00F6040B" w:rsidRDefault="00F604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F6040B" w:rsidRDefault="00F604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6040B" w:rsidTr="005F6014">
        <w:trPr>
          <w:trHeight w:val="675"/>
        </w:trPr>
        <w:tc>
          <w:tcPr>
            <w:tcW w:w="9360" w:type="dxa"/>
            <w:gridSpan w:val="3"/>
            <w:vAlign w:val="bottom"/>
          </w:tcPr>
          <w:p w:rsidR="00F6040B" w:rsidRDefault="00F6040B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F6040B" w:rsidRDefault="00F6040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6040B" w:rsidTr="005F6014">
        <w:trPr>
          <w:trHeight w:val="435"/>
        </w:trPr>
        <w:tc>
          <w:tcPr>
            <w:tcW w:w="4153" w:type="dxa"/>
            <w:noWrap/>
            <w:vAlign w:val="bottom"/>
          </w:tcPr>
          <w:p w:rsidR="00F6040B" w:rsidRDefault="00F6040B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  <w:vAlign w:val="bottom"/>
          </w:tcPr>
          <w:p w:rsidR="00F6040B" w:rsidRDefault="00F6040B">
            <w:pPr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F6040B" w:rsidRDefault="00F6040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F6040B" w:rsidRDefault="00F6040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6040B" w:rsidTr="005F6014">
        <w:trPr>
          <w:trHeight w:val="255"/>
        </w:trPr>
        <w:tc>
          <w:tcPr>
            <w:tcW w:w="4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040B" w:rsidRDefault="00F6040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40B" w:rsidRDefault="00F6040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vAlign w:val="bottom"/>
          </w:tcPr>
          <w:p w:rsidR="00F6040B" w:rsidRDefault="00F6040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6040B" w:rsidTr="005F6014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40B" w:rsidRDefault="00F6040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40B" w:rsidRDefault="00F6040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40B" w:rsidRDefault="00F6040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F6040B" w:rsidRDefault="00F6040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F6040B" w:rsidTr="005F6014">
        <w:trPr>
          <w:trHeight w:val="25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040B" w:rsidRDefault="00F604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40B" w:rsidRDefault="00F604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F6040B" w:rsidRDefault="00F604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vAlign w:val="bottom"/>
          </w:tcPr>
          <w:p w:rsidR="00F6040B" w:rsidRDefault="00F6040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6040B" w:rsidTr="005F6014">
        <w:trPr>
          <w:trHeight w:val="25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000  2  00  00000  00  0000  000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1852,4</w:t>
            </w:r>
          </w:p>
        </w:tc>
        <w:tc>
          <w:tcPr>
            <w:tcW w:w="960" w:type="dxa"/>
            <w:noWrap/>
            <w:vAlign w:val="bottom"/>
          </w:tcPr>
          <w:p w:rsidR="00F6040B" w:rsidRDefault="00F6040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6040B" w:rsidTr="005F6014">
        <w:trPr>
          <w:trHeight w:val="45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000  2  02  00000  00  0000  000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1852,4</w:t>
            </w:r>
          </w:p>
        </w:tc>
        <w:tc>
          <w:tcPr>
            <w:tcW w:w="960" w:type="dxa"/>
            <w:noWrap/>
            <w:vAlign w:val="bottom"/>
          </w:tcPr>
          <w:p w:rsidR="00F6040B" w:rsidRDefault="00F6040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6040B" w:rsidTr="005F6014">
        <w:trPr>
          <w:trHeight w:val="45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000  2  02  15001  00  0000  151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551,4</w:t>
            </w:r>
          </w:p>
        </w:tc>
        <w:tc>
          <w:tcPr>
            <w:tcW w:w="960" w:type="dxa"/>
            <w:noWrap/>
            <w:vAlign w:val="bottom"/>
          </w:tcPr>
          <w:p w:rsidR="00F6040B" w:rsidRDefault="00F6040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6040B" w:rsidTr="005F6014">
        <w:trPr>
          <w:trHeight w:val="45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000  2  02  15001  10  0000  151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551,4</w:t>
            </w:r>
          </w:p>
        </w:tc>
        <w:tc>
          <w:tcPr>
            <w:tcW w:w="960" w:type="dxa"/>
            <w:noWrap/>
            <w:vAlign w:val="bottom"/>
          </w:tcPr>
          <w:p w:rsidR="00F6040B" w:rsidRDefault="00F6040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6040B" w:rsidTr="005F6014">
        <w:trPr>
          <w:trHeight w:val="25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000  2  02  29999  10  0000  151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1065,3</w:t>
            </w:r>
          </w:p>
        </w:tc>
        <w:tc>
          <w:tcPr>
            <w:tcW w:w="960" w:type="dxa"/>
            <w:noWrap/>
            <w:vAlign w:val="bottom"/>
          </w:tcPr>
          <w:p w:rsidR="00F6040B" w:rsidRDefault="00F6040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6040B" w:rsidTr="005F6014">
        <w:trPr>
          <w:trHeight w:val="45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000  2  02  03000  00  0000  151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58,3</w:t>
            </w:r>
          </w:p>
        </w:tc>
        <w:tc>
          <w:tcPr>
            <w:tcW w:w="960" w:type="dxa"/>
            <w:noWrap/>
            <w:vAlign w:val="bottom"/>
          </w:tcPr>
          <w:p w:rsidR="00F6040B" w:rsidRDefault="00F6040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6040B" w:rsidTr="005F6014">
        <w:trPr>
          <w:trHeight w:val="67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000  2  02 35118  00  0000  151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58,2</w:t>
            </w:r>
          </w:p>
        </w:tc>
        <w:tc>
          <w:tcPr>
            <w:tcW w:w="960" w:type="dxa"/>
            <w:noWrap/>
            <w:vAlign w:val="bottom"/>
          </w:tcPr>
          <w:p w:rsidR="00F6040B" w:rsidRDefault="00F6040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6040B" w:rsidTr="005F6014">
        <w:trPr>
          <w:trHeight w:val="67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000  2  02 35118  10  0000  151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58,2</w:t>
            </w:r>
          </w:p>
        </w:tc>
        <w:tc>
          <w:tcPr>
            <w:tcW w:w="960" w:type="dxa"/>
            <w:noWrap/>
            <w:vAlign w:val="bottom"/>
          </w:tcPr>
          <w:p w:rsidR="00F6040B" w:rsidRDefault="00F6040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6040B" w:rsidTr="005F6014">
        <w:trPr>
          <w:trHeight w:val="25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000  2  02 40014   10 0000   151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6"/>
                <w:szCs w:val="16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177,4</w:t>
            </w:r>
          </w:p>
        </w:tc>
        <w:tc>
          <w:tcPr>
            <w:tcW w:w="960" w:type="dxa"/>
            <w:noWrap/>
            <w:vAlign w:val="bottom"/>
          </w:tcPr>
          <w:p w:rsidR="00F6040B" w:rsidRDefault="00F6040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B10BA3" w:rsidRDefault="00B10BA3" w:rsidP="005F6014"/>
    <w:p w:rsidR="00F6040B" w:rsidRDefault="00F6040B" w:rsidP="005F6014"/>
    <w:p w:rsidR="00F6040B" w:rsidRDefault="00F6040B" w:rsidP="005F6014"/>
    <w:p w:rsidR="00F6040B" w:rsidRDefault="00F6040B" w:rsidP="005F6014"/>
    <w:tbl>
      <w:tblPr>
        <w:tblW w:w="9320" w:type="dxa"/>
        <w:tblInd w:w="95" w:type="dxa"/>
        <w:tblLook w:val="00A0" w:firstRow="1" w:lastRow="0" w:firstColumn="1" w:lastColumn="0" w:noHBand="0" w:noVBand="0"/>
      </w:tblPr>
      <w:tblGrid>
        <w:gridCol w:w="4344"/>
        <w:gridCol w:w="473"/>
        <w:gridCol w:w="449"/>
        <w:gridCol w:w="593"/>
        <w:gridCol w:w="1116"/>
        <w:gridCol w:w="531"/>
        <w:gridCol w:w="1814"/>
      </w:tblGrid>
      <w:tr w:rsidR="00F6040B" w:rsidTr="00CF1320">
        <w:trPr>
          <w:trHeight w:val="300"/>
        </w:trPr>
        <w:tc>
          <w:tcPr>
            <w:tcW w:w="4344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61" w:type="dxa"/>
            <w:gridSpan w:val="3"/>
            <w:vAlign w:val="bottom"/>
          </w:tcPr>
          <w:p w:rsidR="00F6040B" w:rsidRDefault="00F6040B">
            <w:r>
              <w:t>Приложение №5</w:t>
            </w:r>
          </w:p>
        </w:tc>
      </w:tr>
      <w:tr w:rsidR="00F6040B" w:rsidTr="00CF1320">
        <w:trPr>
          <w:trHeight w:val="330"/>
        </w:trPr>
        <w:tc>
          <w:tcPr>
            <w:tcW w:w="4344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6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14" w:type="dxa"/>
            <w:vAlign w:val="bottom"/>
          </w:tcPr>
          <w:p w:rsidR="00F6040B" w:rsidRDefault="00F6040B">
            <w:pPr>
              <w:jc w:val="right"/>
            </w:pPr>
          </w:p>
        </w:tc>
      </w:tr>
      <w:tr w:rsidR="00F6040B" w:rsidTr="00CF1320">
        <w:trPr>
          <w:trHeight w:val="1395"/>
        </w:trPr>
        <w:tc>
          <w:tcPr>
            <w:tcW w:w="4344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61" w:type="dxa"/>
            <w:gridSpan w:val="3"/>
          </w:tcPr>
          <w:p w:rsidR="00F6040B" w:rsidRDefault="00F6040B">
            <w:pPr>
              <w:rPr>
                <w:rFonts w:ascii="Arial CYR" w:hAnsi="Arial CYR" w:cs="Arial CYR"/>
                <w:sz w:val="20"/>
                <w:szCs w:val="20"/>
              </w:rPr>
            </w:pP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>к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2017 год"</w:t>
            </w:r>
          </w:p>
        </w:tc>
      </w:tr>
      <w:tr w:rsidR="00F6040B" w:rsidTr="00CF1320">
        <w:trPr>
          <w:trHeight w:val="345"/>
        </w:trPr>
        <w:tc>
          <w:tcPr>
            <w:tcW w:w="4344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6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14" w:type="dxa"/>
            <w:vAlign w:val="bottom"/>
          </w:tcPr>
          <w:p w:rsidR="00F6040B" w:rsidRDefault="00F6040B">
            <w:pPr>
              <w:jc w:val="right"/>
            </w:pPr>
          </w:p>
        </w:tc>
      </w:tr>
      <w:tr w:rsidR="00F6040B" w:rsidTr="005F6014">
        <w:trPr>
          <w:trHeight w:val="825"/>
        </w:trPr>
        <w:tc>
          <w:tcPr>
            <w:tcW w:w="9320" w:type="dxa"/>
            <w:gridSpan w:val="7"/>
          </w:tcPr>
          <w:p w:rsidR="00F6040B" w:rsidRDefault="00F604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 бюджета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F6040B" w:rsidTr="00CF1320">
        <w:trPr>
          <w:trHeight w:val="510"/>
        </w:trPr>
        <w:tc>
          <w:tcPr>
            <w:tcW w:w="4344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73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14" w:type="dxa"/>
            <w:vAlign w:val="bottom"/>
          </w:tcPr>
          <w:p w:rsidR="00F6040B" w:rsidRDefault="00F604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тыс.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рублей)</w:t>
            </w:r>
          </w:p>
        </w:tc>
      </w:tr>
      <w:tr w:rsidR="00F6040B" w:rsidTr="00CF1320">
        <w:trPr>
          <w:trHeight w:val="51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F6040B" w:rsidTr="00CF1320">
        <w:trPr>
          <w:trHeight w:val="48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2172,9</w:t>
            </w:r>
          </w:p>
        </w:tc>
      </w:tr>
      <w:tr w:rsidR="00F6040B" w:rsidTr="00CF1320">
        <w:trPr>
          <w:trHeight w:val="48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6040B" w:rsidTr="00CF1320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1226,2</w:t>
            </w:r>
          </w:p>
        </w:tc>
      </w:tr>
      <w:tr w:rsidR="00F6040B" w:rsidTr="00CF1320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A450C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 298,0</w:t>
            </w:r>
          </w:p>
        </w:tc>
      </w:tr>
      <w:tr w:rsidR="00F6040B" w:rsidTr="00CF1320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48,2</w:t>
            </w:r>
          </w:p>
        </w:tc>
      </w:tr>
      <w:tr w:rsidR="00F6040B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249,8</w:t>
            </w:r>
          </w:p>
        </w:tc>
      </w:tr>
      <w:tr w:rsidR="00F6040B" w:rsidTr="00CF1320">
        <w:trPr>
          <w:trHeight w:val="48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883,2</w:t>
            </w:r>
          </w:p>
        </w:tc>
      </w:tr>
      <w:tr w:rsidR="00F6040B" w:rsidTr="00CF1320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EB3D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883,2</w:t>
            </w:r>
          </w:p>
        </w:tc>
      </w:tr>
      <w:tr w:rsidR="00F6040B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117,8</w:t>
            </w:r>
          </w:p>
        </w:tc>
      </w:tr>
      <w:tr w:rsidR="00F6040B" w:rsidTr="00CF1320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в том числе расходы на </w:t>
            </w:r>
            <w:proofErr w:type="gramStart"/>
            <w:r>
              <w:rPr>
                <w:sz w:val="18"/>
                <w:szCs w:val="18"/>
              </w:rPr>
              <w:t>реализацию  программы</w:t>
            </w:r>
            <w:proofErr w:type="gramEnd"/>
            <w:r>
              <w:rPr>
                <w:sz w:val="18"/>
                <w:szCs w:val="18"/>
              </w:rPr>
              <w:t xml:space="preserve"> по профилактике терроризма и экстремизма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375,3</w:t>
            </w:r>
          </w:p>
        </w:tc>
      </w:tr>
      <w:tr w:rsidR="00F6040B" w:rsidTr="00CF1320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Испольнение</w:t>
            </w:r>
            <w:proofErr w:type="spellEnd"/>
            <w:r>
              <w:rPr>
                <w:sz w:val="18"/>
                <w:szCs w:val="18"/>
              </w:rPr>
              <w:t xml:space="preserve"> судебных актов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</w:p>
        </w:tc>
      </w:tr>
      <w:tr w:rsidR="00F6040B" w:rsidTr="00CF1320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6,7</w:t>
            </w:r>
          </w:p>
        </w:tc>
      </w:tr>
      <w:tr w:rsidR="00F6040B" w:rsidTr="00CF1320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383,4</w:t>
            </w:r>
          </w:p>
        </w:tc>
      </w:tr>
      <w:tr w:rsidR="00F6040B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государственных </w:t>
            </w:r>
          </w:p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муниципальных</w:t>
            </w:r>
            <w:proofErr w:type="gramEnd"/>
            <w:r>
              <w:rPr>
                <w:sz w:val="18"/>
                <w:szCs w:val="18"/>
              </w:rPr>
              <w:t>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383,4</w:t>
            </w:r>
          </w:p>
        </w:tc>
      </w:tr>
      <w:tr w:rsidR="00F6040B" w:rsidTr="00CF1320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040B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040B" w:rsidTr="00CF1320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Другие государственные вопросы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</w:p>
        </w:tc>
      </w:tr>
      <w:tr w:rsidR="00F6040B" w:rsidTr="00CF1320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Выполнение других обязательств государства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</w:p>
        </w:tc>
      </w:tr>
      <w:tr w:rsidR="00F6040B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</w:p>
        </w:tc>
      </w:tr>
      <w:tr w:rsidR="00F6040B" w:rsidTr="00CF1320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вневойсковая подготовка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smartTag w:uri="urn:schemas-microsoft-com:office:smarttags" w:element="phone">
              <w:smartTagPr>
                <w:attr w:name="ls" w:val="trans"/>
              </w:smartTagPr>
              <w:r>
                <w:rPr>
                  <w:b/>
                  <w:bCs/>
                  <w:sz w:val="18"/>
                  <w:szCs w:val="18"/>
                </w:rPr>
                <w:t>0000000</w:t>
              </w:r>
            </w:smartTag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F6040B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F6040B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51,6</w:t>
            </w:r>
          </w:p>
        </w:tc>
      </w:tr>
      <w:tr w:rsidR="00F6040B" w:rsidTr="00CF1320">
        <w:trPr>
          <w:trHeight w:val="569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9D21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  <w:p w:rsidR="00F6040B" w:rsidRDefault="00F604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  <w:p w:rsidR="00F6040B" w:rsidRDefault="00F604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  <w:p w:rsidR="00F6040B" w:rsidRDefault="00F604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  <w:p w:rsidR="00F6040B" w:rsidRDefault="00F604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6,6</w:t>
            </w:r>
          </w:p>
          <w:p w:rsidR="00F6040B" w:rsidRDefault="00F6040B">
            <w:pPr>
              <w:jc w:val="right"/>
              <w:rPr>
                <w:sz w:val="18"/>
                <w:szCs w:val="18"/>
              </w:rPr>
            </w:pPr>
          </w:p>
        </w:tc>
      </w:tr>
      <w:tr w:rsidR="00F6040B" w:rsidTr="00CF1320">
        <w:trPr>
          <w:trHeight w:val="126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9D21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9D218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9D21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9D21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9D21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9D218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9D218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120,1</w:t>
            </w:r>
          </w:p>
        </w:tc>
      </w:tr>
      <w:tr w:rsidR="00F6040B" w:rsidTr="00CF1320">
        <w:trPr>
          <w:trHeight w:val="269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9D21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Капитальный </w:t>
            </w:r>
            <w:proofErr w:type="spellStart"/>
            <w:r>
              <w:rPr>
                <w:sz w:val="18"/>
                <w:szCs w:val="18"/>
              </w:rPr>
              <w:t>ремонт,ремонт</w:t>
            </w:r>
            <w:proofErr w:type="spellEnd"/>
            <w:r>
              <w:rPr>
                <w:sz w:val="18"/>
                <w:szCs w:val="18"/>
              </w:rPr>
              <w:t xml:space="preserve"> и содержание автомобильных дорог общего пользования местного значения и искусственных сооружений на них(дорожный фонд)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9D218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9D21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9D21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9D21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9D21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9D218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120,1</w:t>
            </w:r>
          </w:p>
        </w:tc>
      </w:tr>
      <w:tr w:rsidR="00F6040B" w:rsidTr="00CF1320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F6040B" w:rsidTr="00CF1320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1D229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</w:tr>
      <w:tr w:rsidR="00F6040B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F6040B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F6040B" w:rsidTr="00CF1320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D338B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         743,7</w:t>
            </w:r>
          </w:p>
        </w:tc>
      </w:tr>
      <w:tr w:rsidR="00F6040B" w:rsidTr="00CF1320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743,7</w:t>
            </w:r>
          </w:p>
        </w:tc>
      </w:tr>
      <w:tr w:rsidR="00F6040B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316,6</w:t>
            </w:r>
          </w:p>
        </w:tc>
      </w:tr>
      <w:tr w:rsidR="00F6040B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316,6</w:t>
            </w:r>
          </w:p>
        </w:tc>
      </w:tr>
      <w:tr w:rsidR="00F6040B" w:rsidTr="00CF1320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427,1</w:t>
            </w:r>
          </w:p>
        </w:tc>
      </w:tr>
      <w:tr w:rsidR="00F6040B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427,1</w:t>
            </w:r>
          </w:p>
        </w:tc>
      </w:tr>
      <w:tr w:rsidR="00F6040B" w:rsidTr="00CF1320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35,0</w:t>
            </w:r>
          </w:p>
        </w:tc>
      </w:tr>
      <w:tr w:rsidR="00F6040B" w:rsidTr="00CF1320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35,0</w:t>
            </w:r>
          </w:p>
        </w:tc>
      </w:tr>
      <w:tr w:rsidR="00F6040B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35,0</w:t>
            </w:r>
          </w:p>
        </w:tc>
      </w:tr>
      <w:tr w:rsidR="00F6040B" w:rsidTr="00CF1320">
        <w:trPr>
          <w:trHeight w:val="72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35,0</w:t>
            </w:r>
          </w:p>
        </w:tc>
      </w:tr>
      <w:tr w:rsidR="00F6040B" w:rsidTr="00CF1320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35,0</w:t>
            </w:r>
          </w:p>
        </w:tc>
      </w:tr>
      <w:tr w:rsidR="00F6040B" w:rsidTr="00CF1320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42,1</w:t>
            </w:r>
          </w:p>
        </w:tc>
      </w:tr>
      <w:tr w:rsidR="00F6040B" w:rsidTr="00CF1320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34,9</w:t>
            </w:r>
          </w:p>
        </w:tc>
      </w:tr>
    </w:tbl>
    <w:p w:rsidR="00F6040B" w:rsidRDefault="00F6040B" w:rsidP="005F6014"/>
    <w:p w:rsidR="00F6040B" w:rsidRDefault="00F6040B" w:rsidP="005F6014"/>
    <w:p w:rsidR="00F6040B" w:rsidRDefault="00F6040B" w:rsidP="005F6014"/>
    <w:p w:rsidR="00F6040B" w:rsidRDefault="00F6040B" w:rsidP="005F6014"/>
    <w:p w:rsidR="00B10BA3" w:rsidRDefault="00B10BA3" w:rsidP="005F6014"/>
    <w:p w:rsidR="00F6040B" w:rsidRDefault="00F6040B" w:rsidP="005F6014"/>
    <w:p w:rsidR="00F6040B" w:rsidRDefault="00F6040B" w:rsidP="005F6014"/>
    <w:tbl>
      <w:tblPr>
        <w:tblW w:w="9320" w:type="dxa"/>
        <w:tblInd w:w="95" w:type="dxa"/>
        <w:tblLook w:val="00A0" w:firstRow="1" w:lastRow="0" w:firstColumn="1" w:lastColumn="0" w:noHBand="0" w:noVBand="0"/>
      </w:tblPr>
      <w:tblGrid>
        <w:gridCol w:w="4293"/>
        <w:gridCol w:w="498"/>
        <w:gridCol w:w="449"/>
        <w:gridCol w:w="593"/>
        <w:gridCol w:w="1161"/>
        <w:gridCol w:w="531"/>
        <w:gridCol w:w="1795"/>
      </w:tblGrid>
      <w:tr w:rsidR="00F6040B" w:rsidTr="00CF1320">
        <w:trPr>
          <w:trHeight w:val="300"/>
        </w:trPr>
        <w:tc>
          <w:tcPr>
            <w:tcW w:w="4293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87" w:type="dxa"/>
            <w:gridSpan w:val="3"/>
            <w:vAlign w:val="bottom"/>
          </w:tcPr>
          <w:p w:rsidR="00F6040B" w:rsidRDefault="00F6040B">
            <w:r>
              <w:t>Приложение №6</w:t>
            </w:r>
          </w:p>
        </w:tc>
      </w:tr>
      <w:tr w:rsidR="00F6040B" w:rsidTr="00CF1320">
        <w:trPr>
          <w:trHeight w:val="330"/>
        </w:trPr>
        <w:tc>
          <w:tcPr>
            <w:tcW w:w="4293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61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5" w:type="dxa"/>
            <w:vAlign w:val="bottom"/>
          </w:tcPr>
          <w:p w:rsidR="00F6040B" w:rsidRDefault="00F6040B">
            <w:pPr>
              <w:jc w:val="right"/>
            </w:pPr>
          </w:p>
        </w:tc>
      </w:tr>
      <w:tr w:rsidR="00F6040B" w:rsidTr="00CF1320">
        <w:trPr>
          <w:trHeight w:val="1545"/>
        </w:trPr>
        <w:tc>
          <w:tcPr>
            <w:tcW w:w="4293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87" w:type="dxa"/>
            <w:gridSpan w:val="3"/>
          </w:tcPr>
          <w:p w:rsidR="00F6040B" w:rsidRDefault="00F6040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2017 год" </w:t>
            </w:r>
          </w:p>
        </w:tc>
      </w:tr>
      <w:tr w:rsidR="00F6040B" w:rsidTr="00CF1320">
        <w:trPr>
          <w:trHeight w:val="345"/>
        </w:trPr>
        <w:tc>
          <w:tcPr>
            <w:tcW w:w="4293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61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5" w:type="dxa"/>
            <w:vAlign w:val="bottom"/>
          </w:tcPr>
          <w:p w:rsidR="00F6040B" w:rsidRDefault="00F6040B">
            <w:pPr>
              <w:jc w:val="right"/>
            </w:pPr>
          </w:p>
        </w:tc>
      </w:tr>
      <w:tr w:rsidR="00F6040B" w:rsidTr="005F6014">
        <w:trPr>
          <w:trHeight w:val="600"/>
        </w:trPr>
        <w:tc>
          <w:tcPr>
            <w:tcW w:w="9320" w:type="dxa"/>
            <w:gridSpan w:val="7"/>
          </w:tcPr>
          <w:p w:rsidR="00F6040B" w:rsidRDefault="00F604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F6040B" w:rsidTr="00CF1320">
        <w:trPr>
          <w:trHeight w:val="510"/>
        </w:trPr>
        <w:tc>
          <w:tcPr>
            <w:tcW w:w="4293" w:type="dxa"/>
          </w:tcPr>
          <w:p w:rsidR="00F6040B" w:rsidRDefault="00F6040B" w:rsidP="00CF1320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8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61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</w:tcPr>
          <w:p w:rsidR="00F6040B" w:rsidRDefault="00F6040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5" w:type="dxa"/>
            <w:vAlign w:val="bottom"/>
          </w:tcPr>
          <w:p w:rsidR="00F6040B" w:rsidRDefault="00F604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F6040B" w:rsidTr="00CF1320">
        <w:trPr>
          <w:trHeight w:val="510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F6040B" w:rsidTr="00CF1320">
        <w:trPr>
          <w:trHeight w:val="480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2172,9</w:t>
            </w:r>
          </w:p>
        </w:tc>
      </w:tr>
      <w:tr w:rsidR="00F6040B" w:rsidTr="00CF1320">
        <w:trPr>
          <w:trHeight w:val="480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6040B" w:rsidTr="00CF1320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1226,1</w:t>
            </w:r>
          </w:p>
        </w:tc>
      </w:tr>
      <w:tr w:rsidR="00F6040B" w:rsidTr="00CF1320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298,0</w:t>
            </w:r>
          </w:p>
        </w:tc>
      </w:tr>
      <w:tr w:rsidR="00F6040B" w:rsidTr="00CF1320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249,8</w:t>
            </w:r>
          </w:p>
        </w:tc>
      </w:tr>
      <w:tr w:rsidR="00F6040B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государственных </w:t>
            </w:r>
          </w:p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BB11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40,9</w:t>
            </w:r>
          </w:p>
        </w:tc>
      </w:tr>
      <w:tr w:rsidR="00F6040B" w:rsidTr="00CF1320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208,9</w:t>
            </w:r>
          </w:p>
        </w:tc>
      </w:tr>
      <w:tr w:rsidR="00F6040B" w:rsidTr="00CF1320">
        <w:trPr>
          <w:trHeight w:val="206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 w:rsidP="006E0D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государственных </w:t>
            </w:r>
          </w:p>
          <w:p w:rsidR="00F6040B" w:rsidRDefault="00F6040B" w:rsidP="006E0DE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(муниципальных) органов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120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26,2</w:t>
            </w:r>
          </w:p>
        </w:tc>
      </w:tr>
      <w:tr w:rsidR="00F6040B" w:rsidTr="00CF1320">
        <w:trPr>
          <w:trHeight w:val="316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  <w:p w:rsidR="00F6040B" w:rsidRDefault="00F6040B" w:rsidP="0013404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13404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13404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13404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134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1340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13404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22,0</w:t>
            </w:r>
          </w:p>
        </w:tc>
      </w:tr>
      <w:tr w:rsidR="00F6040B" w:rsidTr="00CF1320">
        <w:trPr>
          <w:trHeight w:val="491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Руководство и управление в сфере установленных </w:t>
            </w:r>
          </w:p>
          <w:p w:rsidR="00F6040B" w:rsidRDefault="00F6040B" w:rsidP="00134044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функций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13404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13404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13404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134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1340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13404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883,2</w:t>
            </w:r>
          </w:p>
        </w:tc>
      </w:tr>
      <w:tr w:rsidR="00F6040B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1340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883,2</w:t>
            </w:r>
          </w:p>
        </w:tc>
      </w:tr>
      <w:tr w:rsidR="00F6040B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</w:tr>
      <w:tr w:rsidR="00F6040B" w:rsidTr="00CF1320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338,2</w:t>
            </w:r>
          </w:p>
        </w:tc>
      </w:tr>
      <w:tr w:rsidR="00F6040B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375,3</w:t>
            </w:r>
          </w:p>
        </w:tc>
      </w:tr>
      <w:tr w:rsidR="00F6040B" w:rsidTr="00CF1320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 в том числе расходы по реализации программы по профилактике  терроризма и экстремизма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375,3</w:t>
            </w:r>
          </w:p>
        </w:tc>
      </w:tr>
      <w:tr w:rsidR="00F6040B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</w:p>
        </w:tc>
      </w:tr>
      <w:tr w:rsidR="00F6040B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E822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6,7                    </w:t>
            </w:r>
          </w:p>
        </w:tc>
      </w:tr>
      <w:tr w:rsidR="00F6040B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6040B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2,6</w:t>
            </w:r>
          </w:p>
        </w:tc>
      </w:tr>
      <w:tr w:rsidR="00F6040B" w:rsidTr="00CF1320">
        <w:trPr>
          <w:trHeight w:val="127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расходы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</w:tr>
      <w:tr w:rsidR="00F6040B" w:rsidTr="00CF1320">
        <w:trPr>
          <w:trHeight w:val="886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FA2C5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FA2C5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FA2C5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FA2C5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FA2C5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FA2C5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FA2C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86,1</w:t>
            </w:r>
          </w:p>
        </w:tc>
      </w:tr>
      <w:tr w:rsidR="00F6040B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40,9</w:t>
            </w:r>
          </w:p>
        </w:tc>
      </w:tr>
      <w:tr w:rsidR="00F6040B" w:rsidTr="00CF1320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45,2</w:t>
            </w:r>
          </w:p>
        </w:tc>
      </w:tr>
      <w:tr w:rsidR="00F6040B" w:rsidTr="00CF1320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040B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040B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1927715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6040B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Другие общегосударственные вопросы 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</w:p>
        </w:tc>
      </w:tr>
      <w:tr w:rsidR="00F6040B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других обязательств государств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</w:p>
        </w:tc>
      </w:tr>
      <w:tr w:rsidR="00F6040B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</w:p>
        </w:tc>
      </w:tr>
      <w:tr w:rsidR="00F6040B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F6040B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F6040B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51,6</w:t>
            </w:r>
          </w:p>
        </w:tc>
      </w:tr>
      <w:tr w:rsidR="00F6040B" w:rsidTr="00CF1320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39,7</w:t>
            </w:r>
          </w:p>
        </w:tc>
      </w:tr>
      <w:tr w:rsidR="00F6040B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6,6</w:t>
            </w:r>
          </w:p>
        </w:tc>
      </w:tr>
      <w:tr w:rsidR="00F6040B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6,6</w:t>
            </w:r>
          </w:p>
        </w:tc>
      </w:tr>
      <w:tr w:rsidR="00F6040B" w:rsidTr="00CF1320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120,1</w:t>
            </w:r>
          </w:p>
        </w:tc>
      </w:tr>
      <w:tr w:rsidR="00F6040B" w:rsidTr="00CF1320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целевая программа «Развитие  автомобильных дорог»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120,1</w:t>
            </w:r>
          </w:p>
        </w:tc>
      </w:tr>
      <w:tr w:rsidR="00F6040B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F6040B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A970A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F6040B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F6040B" w:rsidTr="00CF1320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743,7</w:t>
            </w:r>
          </w:p>
        </w:tc>
      </w:tr>
      <w:tr w:rsidR="00F6040B" w:rsidTr="00CF1320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743,7</w:t>
            </w:r>
          </w:p>
        </w:tc>
      </w:tr>
      <w:tr w:rsidR="00F6040B" w:rsidTr="00CF1320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                         316,6</w:t>
            </w:r>
          </w:p>
        </w:tc>
      </w:tr>
      <w:tr w:rsidR="00F6040B" w:rsidTr="00CF1320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316,6</w:t>
            </w:r>
          </w:p>
        </w:tc>
      </w:tr>
      <w:tr w:rsidR="00F6040B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427,1</w:t>
            </w:r>
          </w:p>
        </w:tc>
      </w:tr>
      <w:tr w:rsidR="00F6040B" w:rsidTr="00CF1320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427,1</w:t>
            </w:r>
          </w:p>
        </w:tc>
      </w:tr>
      <w:tr w:rsidR="00F6040B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35,0</w:t>
            </w:r>
          </w:p>
        </w:tc>
      </w:tr>
      <w:tr w:rsidR="00F6040B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35,0</w:t>
            </w:r>
          </w:p>
        </w:tc>
      </w:tr>
      <w:tr w:rsidR="00F6040B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EB3D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35,0</w:t>
            </w:r>
          </w:p>
        </w:tc>
      </w:tr>
      <w:tr w:rsidR="00F6040B" w:rsidTr="00CF1320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 w:rsidP="00EB3D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35,0</w:t>
            </w:r>
          </w:p>
        </w:tc>
      </w:tr>
      <w:tr w:rsidR="00F6040B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35,0</w:t>
            </w:r>
          </w:p>
        </w:tc>
      </w:tr>
      <w:tr w:rsidR="00F6040B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35,0</w:t>
            </w:r>
          </w:p>
        </w:tc>
      </w:tr>
      <w:tr w:rsidR="00F6040B" w:rsidTr="00CF1320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42,1</w:t>
            </w:r>
          </w:p>
        </w:tc>
      </w:tr>
      <w:tr w:rsidR="00F6040B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42,1</w:t>
            </w:r>
          </w:p>
        </w:tc>
      </w:tr>
      <w:tr w:rsidR="00F6040B" w:rsidTr="00CF1320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B" w:rsidRDefault="00F604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040B" w:rsidRDefault="00F6040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34,9</w:t>
            </w:r>
          </w:p>
        </w:tc>
      </w:tr>
    </w:tbl>
    <w:p w:rsidR="00F6040B" w:rsidRDefault="00F6040B" w:rsidP="005F6014"/>
    <w:p w:rsidR="00F6040B" w:rsidRDefault="00F6040B" w:rsidP="005F6014"/>
    <w:p w:rsidR="00F6040B" w:rsidRDefault="00F6040B"/>
    <w:sectPr w:rsidR="00F6040B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6014"/>
    <w:rsid w:val="0004796C"/>
    <w:rsid w:val="000C20E7"/>
    <w:rsid w:val="000D0E82"/>
    <w:rsid w:val="000D10E4"/>
    <w:rsid w:val="000F4608"/>
    <w:rsid w:val="00134044"/>
    <w:rsid w:val="001B0C1C"/>
    <w:rsid w:val="001D2295"/>
    <w:rsid w:val="001F3DD7"/>
    <w:rsid w:val="002274D9"/>
    <w:rsid w:val="00243A42"/>
    <w:rsid w:val="002D3C42"/>
    <w:rsid w:val="002E3AD8"/>
    <w:rsid w:val="00326407"/>
    <w:rsid w:val="003462AA"/>
    <w:rsid w:val="003C634D"/>
    <w:rsid w:val="00401DCE"/>
    <w:rsid w:val="00442CBA"/>
    <w:rsid w:val="00450DE9"/>
    <w:rsid w:val="004858C1"/>
    <w:rsid w:val="004A1124"/>
    <w:rsid w:val="004B2FBC"/>
    <w:rsid w:val="005E1729"/>
    <w:rsid w:val="005F6014"/>
    <w:rsid w:val="00603622"/>
    <w:rsid w:val="0064723F"/>
    <w:rsid w:val="006E0DE8"/>
    <w:rsid w:val="00750196"/>
    <w:rsid w:val="007710D7"/>
    <w:rsid w:val="0083194B"/>
    <w:rsid w:val="00837E4D"/>
    <w:rsid w:val="00845CFE"/>
    <w:rsid w:val="00880FF7"/>
    <w:rsid w:val="008F1683"/>
    <w:rsid w:val="009169BF"/>
    <w:rsid w:val="009A49B9"/>
    <w:rsid w:val="009D2189"/>
    <w:rsid w:val="00A03FAD"/>
    <w:rsid w:val="00A450C5"/>
    <w:rsid w:val="00A53BDF"/>
    <w:rsid w:val="00A970AA"/>
    <w:rsid w:val="00AA53C9"/>
    <w:rsid w:val="00B10BA3"/>
    <w:rsid w:val="00B2454D"/>
    <w:rsid w:val="00BA1719"/>
    <w:rsid w:val="00BB0FCB"/>
    <w:rsid w:val="00BB11A9"/>
    <w:rsid w:val="00BB308B"/>
    <w:rsid w:val="00BB7152"/>
    <w:rsid w:val="00BF4ACE"/>
    <w:rsid w:val="00BF6F3E"/>
    <w:rsid w:val="00C25E64"/>
    <w:rsid w:val="00C53551"/>
    <w:rsid w:val="00C85CED"/>
    <w:rsid w:val="00CF1320"/>
    <w:rsid w:val="00D338BB"/>
    <w:rsid w:val="00D616DF"/>
    <w:rsid w:val="00DD21BF"/>
    <w:rsid w:val="00DD397B"/>
    <w:rsid w:val="00DF31A5"/>
    <w:rsid w:val="00E822BE"/>
    <w:rsid w:val="00EA5FBE"/>
    <w:rsid w:val="00EB3D7D"/>
    <w:rsid w:val="00ED4E21"/>
    <w:rsid w:val="00EF77C6"/>
    <w:rsid w:val="00F6040B"/>
    <w:rsid w:val="00F702E2"/>
    <w:rsid w:val="00F82456"/>
    <w:rsid w:val="00FA2C5D"/>
    <w:rsid w:val="00FA4093"/>
    <w:rsid w:val="00FB57FE"/>
    <w:rsid w:val="00FF0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hone"/>
  <w:shapeDefaults>
    <o:shapedefaults v:ext="edit" spidmax="1026"/>
    <o:shapelayout v:ext="edit">
      <o:idmap v:ext="edit" data="1"/>
    </o:shapelayout>
  </w:shapeDefaults>
  <w:decimalSymbol w:val=","/>
  <w:listSeparator w:val=";"/>
  <w15:docId w15:val="{DA5303CE-92DF-4DEB-B0F2-3B16B9F30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601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EF77C6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B10BA3"/>
    <w:pPr>
      <w:widowControl w:val="0"/>
      <w:suppressAutoHyphens/>
      <w:spacing w:after="120"/>
    </w:pPr>
    <w:rPr>
      <w:rFonts w:eastAsia="Lucida Sans Unicode"/>
    </w:rPr>
  </w:style>
  <w:style w:type="character" w:customStyle="1" w:styleId="a5">
    <w:name w:val="Основной текст Знак"/>
    <w:basedOn w:val="a0"/>
    <w:link w:val="a4"/>
    <w:rsid w:val="00B10BA3"/>
    <w:rPr>
      <w:rFonts w:ascii="Times New Roman" w:eastAsia="Lucida Sans Unicode" w:hAnsi="Times New Roman"/>
      <w:sz w:val="24"/>
      <w:szCs w:val="24"/>
    </w:rPr>
  </w:style>
  <w:style w:type="paragraph" w:customStyle="1" w:styleId="p3">
    <w:name w:val="p3"/>
    <w:basedOn w:val="a"/>
    <w:rsid w:val="00B10BA3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BB0FC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B0FC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706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8</Pages>
  <Words>2225</Words>
  <Characters>12687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18</cp:revision>
  <cp:lastPrinted>2018-01-24T09:56:00Z</cp:lastPrinted>
  <dcterms:created xsi:type="dcterms:W3CDTF">2018-01-15T11:32:00Z</dcterms:created>
  <dcterms:modified xsi:type="dcterms:W3CDTF">2018-01-24T09:58:00Z</dcterms:modified>
</cp:coreProperties>
</file>