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FA0" w:rsidRPr="004A6FA0" w:rsidRDefault="004A6FA0" w:rsidP="004A6FA0">
      <w:pPr>
        <w:spacing w:before="240" w:after="60" w:line="240" w:lineRule="auto"/>
        <w:ind w:firstLine="567"/>
        <w:jc w:val="center"/>
        <w:rPr>
          <w:rFonts w:ascii="Arial" w:eastAsia="Times New Roman" w:hAnsi="Arial" w:cs="Arial"/>
          <w:b/>
          <w:bCs/>
          <w:color w:val="000000"/>
          <w:sz w:val="32"/>
          <w:szCs w:val="32"/>
          <w:lang w:eastAsia="ru-RU"/>
        </w:rPr>
      </w:pPr>
      <w:r w:rsidRPr="004A6FA0">
        <w:rPr>
          <w:rFonts w:ascii="Arial" w:eastAsia="Times New Roman" w:hAnsi="Arial" w:cs="Arial"/>
          <w:b/>
          <w:bCs/>
          <w:color w:val="000000"/>
          <w:sz w:val="32"/>
          <w:szCs w:val="32"/>
          <w:lang w:eastAsia="ru-RU"/>
        </w:rPr>
        <w:t>УСТАВ ЛУНЬГИНСКО-МАЙДАНСКОГО СЕЛЬСКОГО ПОСЕЛЕНИЯ АРДАТОВСКОГО МУНИЦИПАЛЬНОГО РАЙОНА</w:t>
      </w:r>
    </w:p>
    <w:p w:rsidR="004A6FA0" w:rsidRPr="004A6FA0" w:rsidRDefault="004A6FA0" w:rsidP="004A6FA0">
      <w:pPr>
        <w:spacing w:before="240" w:after="60" w:line="240" w:lineRule="auto"/>
        <w:ind w:firstLine="567"/>
        <w:jc w:val="center"/>
        <w:rPr>
          <w:rFonts w:ascii="Arial" w:eastAsia="Times New Roman" w:hAnsi="Arial" w:cs="Arial"/>
          <w:b/>
          <w:bCs/>
          <w:color w:val="000000"/>
          <w:sz w:val="32"/>
          <w:szCs w:val="32"/>
          <w:lang w:eastAsia="ru-RU"/>
        </w:rPr>
      </w:pPr>
      <w:r w:rsidRPr="004A6FA0">
        <w:rPr>
          <w:rFonts w:ascii="Arial" w:eastAsia="Times New Roman" w:hAnsi="Arial" w:cs="Arial"/>
          <w:b/>
          <w:bCs/>
          <w:color w:val="000000"/>
          <w:sz w:val="32"/>
          <w:szCs w:val="32"/>
          <w:lang w:eastAsia="ru-RU"/>
        </w:rPr>
        <w:t>РЕСПУБЛИКИ МОРДОВИЯ</w:t>
      </w:r>
    </w:p>
    <w:p w:rsidR="004A6FA0" w:rsidRPr="004A6FA0" w:rsidRDefault="004A6FA0" w:rsidP="004A6FA0">
      <w:pPr>
        <w:spacing w:after="0" w:line="240" w:lineRule="auto"/>
        <w:ind w:firstLine="567"/>
        <w:jc w:val="center"/>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решений Совета депутатов от 15 июня 2007 г. </w:t>
      </w:r>
      <w:hyperlink r:id="rId5" w:history="1">
        <w:r w:rsidRPr="004A6FA0">
          <w:rPr>
            <w:rFonts w:ascii="Arial" w:eastAsia="Times New Roman" w:hAnsi="Arial" w:cs="Arial"/>
            <w:sz w:val="24"/>
            <w:szCs w:val="24"/>
            <w:lang w:eastAsia="ru-RU"/>
          </w:rPr>
          <w:t>№ 60</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center"/>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от 22 мая 2008 г. </w:t>
      </w:r>
      <w:hyperlink r:id="rId6"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 от 28 октября 2009 г. </w:t>
      </w:r>
      <w:hyperlink r:id="rId7"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 от 27 октября 2010 г. </w:t>
      </w:r>
      <w:hyperlink r:id="rId8"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center"/>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от 29 июня 2011 г. </w:t>
      </w:r>
      <w:hyperlink r:id="rId9" w:tgtFrame="_blank" w:history="1">
        <w:r w:rsidRPr="004A6FA0">
          <w:rPr>
            <w:rFonts w:ascii="Arial" w:eastAsia="Times New Roman" w:hAnsi="Arial" w:cs="Arial"/>
            <w:sz w:val="24"/>
            <w:szCs w:val="24"/>
            <w:lang w:eastAsia="ru-RU"/>
          </w:rPr>
          <w:t>№ 101</w:t>
        </w:r>
      </w:hyperlink>
      <w:r w:rsidRPr="004A6FA0">
        <w:rPr>
          <w:rFonts w:ascii="Arial" w:eastAsia="Times New Roman" w:hAnsi="Arial" w:cs="Arial"/>
          <w:color w:val="000000"/>
          <w:sz w:val="24"/>
          <w:szCs w:val="24"/>
          <w:lang w:eastAsia="ru-RU"/>
        </w:rPr>
        <w:t>, от 03.08.2012 г. </w:t>
      </w:r>
      <w:hyperlink r:id="rId10"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 от 20.04.2015 г. </w:t>
      </w:r>
      <w:hyperlink r:id="rId11"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 от 20 июня 2017 г. </w:t>
      </w:r>
      <w:hyperlink r:id="rId12"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 от 19 октября 2018 г. </w:t>
      </w:r>
      <w:hyperlink r:id="rId13"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sz w:val="24"/>
          <w:szCs w:val="24"/>
          <w:lang w:eastAsia="ru-RU"/>
        </w:rPr>
        <w:t>, </w:t>
      </w:r>
      <w:r w:rsidRPr="004A6FA0">
        <w:rPr>
          <w:rFonts w:ascii="Arial" w:eastAsia="Times New Roman" w:hAnsi="Arial" w:cs="Arial"/>
          <w:color w:val="000000"/>
          <w:sz w:val="24"/>
          <w:szCs w:val="24"/>
          <w:lang w:eastAsia="ru-RU"/>
        </w:rPr>
        <w:t>от 02.09.2019 </w:t>
      </w:r>
      <w:hyperlink r:id="rId14"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 от 28.10.2020 </w:t>
      </w:r>
      <w:hyperlink r:id="rId15"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 от 20.05.2021 г. </w:t>
      </w:r>
      <w:hyperlink r:id="rId16" w:tgtFrame="_blank" w:history="1">
        <w:r w:rsidRPr="004A6FA0">
          <w:rPr>
            <w:rFonts w:ascii="Arial" w:eastAsia="Times New Roman" w:hAnsi="Arial" w:cs="Arial"/>
            <w:sz w:val="24"/>
            <w:szCs w:val="24"/>
            <w:lang w:eastAsia="ru-RU"/>
          </w:rPr>
          <w:t>№ 96</w:t>
        </w:r>
      </w:hyperlink>
      <w:r w:rsidRPr="004A6FA0">
        <w:rPr>
          <w:rFonts w:ascii="Arial" w:eastAsia="Times New Roman" w:hAnsi="Arial" w:cs="Arial"/>
          <w:color w:val="000000"/>
          <w:sz w:val="24"/>
          <w:szCs w:val="24"/>
          <w:lang w:eastAsia="ru-RU"/>
        </w:rPr>
        <w:t>)</w:t>
      </w:r>
    </w:p>
    <w:p w:rsidR="004A6FA0" w:rsidRPr="004A6FA0" w:rsidRDefault="004A6FA0" w:rsidP="004A6FA0">
      <w:pPr>
        <w:spacing w:before="240" w:after="60" w:line="240" w:lineRule="auto"/>
        <w:ind w:firstLine="567"/>
        <w:jc w:val="center"/>
        <w:rPr>
          <w:rFonts w:ascii="Arial" w:eastAsia="Times New Roman" w:hAnsi="Arial" w:cs="Arial"/>
          <w:b/>
          <w:bCs/>
          <w:color w:val="000000"/>
          <w:sz w:val="32"/>
          <w:szCs w:val="32"/>
          <w:lang w:eastAsia="ru-RU"/>
        </w:rPr>
      </w:pPr>
      <w:r w:rsidRPr="004A6FA0">
        <w:rPr>
          <w:rFonts w:ascii="Arial" w:eastAsia="Times New Roman" w:hAnsi="Arial" w:cs="Arial"/>
          <w:b/>
          <w:bCs/>
          <w:color w:val="000000"/>
          <w:sz w:val="32"/>
          <w:szCs w:val="32"/>
          <w:lang w:eastAsia="ru-RU"/>
        </w:rPr>
        <w:t>Принят решением Совета депутатов от 29 декабря 2005 г. № 40</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Настоящий Устав в соответствии с </w:t>
      </w:r>
      <w:hyperlink r:id="rId17" w:history="1">
        <w:r w:rsidRPr="004A6FA0">
          <w:rPr>
            <w:rFonts w:ascii="Arial" w:eastAsia="Times New Roman" w:hAnsi="Arial" w:cs="Arial"/>
            <w:sz w:val="24"/>
            <w:szCs w:val="24"/>
            <w:lang w:eastAsia="ru-RU"/>
          </w:rPr>
          <w:t>Конституцией Российской Федерации</w:t>
        </w:r>
      </w:hyperlink>
      <w:r w:rsidRPr="004A6FA0">
        <w:rPr>
          <w:rFonts w:ascii="Arial" w:eastAsia="Times New Roman" w:hAnsi="Arial" w:cs="Arial"/>
          <w:color w:val="000000"/>
          <w:sz w:val="24"/>
          <w:szCs w:val="24"/>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Луньгинско-Майданского сельского поселения Ардатовского муниципального района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8"/>
          <w:szCs w:val="28"/>
          <w:lang w:eastAsia="ru-RU"/>
        </w:rPr>
      </w:pPr>
      <w:r w:rsidRPr="004A6FA0">
        <w:rPr>
          <w:rFonts w:ascii="Arial" w:eastAsia="Times New Roman" w:hAnsi="Arial" w:cs="Arial"/>
          <w:b/>
          <w:bCs/>
          <w:color w:val="000000"/>
          <w:sz w:val="28"/>
          <w:szCs w:val="28"/>
          <w:lang w:eastAsia="ru-RU"/>
        </w:rPr>
        <w:t>Глава 1. Общие положения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 Статус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1.Луньгинско-Майданское сельское поселение является муниципальным образованием и входит в состав Ардатовского муниципального района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2.Луньгинско-Майданское сельское поселение наделено законом Республики Мордовия статусом сельского поселения. Сокращенное официальное наименование Луньгинско-Майданского сельского поселения Ардатовского муниципального района Республики Мордовия - Луньгинско-Майданское сельское поселение.</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2. Символика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1.Луньгинско-Майданское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2.Официальные символы Луньгинско-Майданского сельского поселения и порядок официального использования указанных символов устанавливаются нормативными правовыми актами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3.Официальные символы Луньгинско-Майданского сельского поселения подлежат государственной регистрации в порядке, установленном федеральным законодательством.</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 Территория и границы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1.Территорию Луньгинско-Майданского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w:t>
      </w:r>
      <w:r w:rsidRPr="004A6FA0">
        <w:rPr>
          <w:rFonts w:ascii="Arial" w:eastAsia="Times New Roman" w:hAnsi="Arial" w:cs="Arial"/>
          <w:color w:val="000000"/>
          <w:sz w:val="24"/>
          <w:szCs w:val="24"/>
          <w:lang w:eastAsia="ru-RU"/>
        </w:rPr>
        <w:lastRenderedPageBreak/>
        <w:t>земли в границах сельского поселения, независимо от форм собственности и целевого назначения.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 состав Луньгинско-Майданского сельского поселения входит село Луньгинский Майдан, деревня Анютино, деревня Спасские Мурзы.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Границы  Луньгинско-Майданского сельского поселения установлены Законом Республики Мордовия от 28 декабря 2004 года </w:t>
      </w:r>
      <w:hyperlink r:id="rId18" w:tgtFrame="_blank" w:history="1">
        <w:r w:rsidRPr="004A6FA0">
          <w:rPr>
            <w:rFonts w:ascii="Arial" w:eastAsia="Times New Roman" w:hAnsi="Arial" w:cs="Arial"/>
            <w:color w:val="0000FF"/>
            <w:sz w:val="24"/>
            <w:szCs w:val="24"/>
            <w:u w:val="single"/>
            <w:lang w:eastAsia="ru-RU"/>
          </w:rPr>
          <w:t>№ 115-З</w:t>
        </w:r>
      </w:hyperlink>
      <w:r w:rsidRPr="004A6FA0">
        <w:rPr>
          <w:rFonts w:ascii="Arial" w:eastAsia="Times New Roman" w:hAnsi="Arial" w:cs="Arial"/>
          <w:color w:val="000000"/>
          <w:sz w:val="24"/>
          <w:szCs w:val="24"/>
          <w:lang w:eastAsia="ru-RU"/>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(изложена в ред. решения Совета депутатов от 27.10.2010 г. </w:t>
      </w:r>
      <w:hyperlink r:id="rId19"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4.Административным центром Луньгинско-Майданского сельского поселения является село Луньгинский Майдан.</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4. Местное самоуправление в Луньгинско-Майданском сельском поселении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Местное самоуправление на территории Луньгинско-Майданского сельского поселения - форма осуществления народом своей власти, обеспечивающая в пределах, установленных </w:t>
      </w:r>
      <w:hyperlink r:id="rId20" w:history="1">
        <w:r w:rsidRPr="004A6FA0">
          <w:rPr>
            <w:rFonts w:ascii="Arial" w:eastAsia="Times New Roman" w:hAnsi="Arial" w:cs="Arial"/>
            <w:sz w:val="24"/>
            <w:szCs w:val="24"/>
            <w:lang w:eastAsia="ru-RU"/>
          </w:rPr>
          <w:t>Конституцией Российской Федерации</w:t>
        </w:r>
      </w:hyperlink>
      <w:r w:rsidRPr="004A6FA0">
        <w:rPr>
          <w:rFonts w:ascii="Arial" w:eastAsia="Times New Roman" w:hAnsi="Arial" w:cs="Arial"/>
          <w:color w:val="000000"/>
          <w:sz w:val="24"/>
          <w:szCs w:val="24"/>
          <w:lang w:eastAsia="ru-RU"/>
        </w:rPr>
        <w:t>,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 местных традиций.</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5. Право граждан Российской Федерации на осуществление местного самоуправления на территории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1.Граждане Российской Федерации (далее также - граждане) проживающие на территории Луньгинско-Майданского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Иностранные граждане, постоянно или преимущественно проживающие на территории Луньгинско-Майданского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6. Вопросы местного значения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решений Совета депутатов от 22.05.2008 г. </w:t>
      </w:r>
      <w:hyperlink r:id="rId21"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 от 28.10.2009 г. </w:t>
      </w:r>
      <w:hyperlink r:id="rId22"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К вопросам местного значения Луньгинско-Майданского сельского поселения относятся: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установление, изменение и отмена местных налогов и сборов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владение, пользование и распоряжение имуществом, находящимся в муниципальной собственности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участие в предупреждении и ликвидации последствий чрезвычайных ситуаций в границах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обеспечение первичных мер пожарной безопасности в границах населенных пунктов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создание условий для обеспечения жителей поселения услугами связи, общественного питания, торговли и бытового обслуживания;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пункт исключен решением Совета депутатов от 19 октября 2018 г. </w:t>
      </w:r>
      <w:hyperlink r:id="rId23" w:tgtFrame="_blank" w:history="1">
        <w:r w:rsidRPr="004A6FA0">
          <w:rPr>
            <w:rFonts w:ascii="Arial" w:eastAsia="Times New Roman" w:hAnsi="Arial" w:cs="Arial"/>
            <w:sz w:val="24"/>
            <w:szCs w:val="24"/>
            <w:lang w:eastAsia="ru-RU"/>
          </w:rPr>
          <w:t>№ 49</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создание условий для организации досуга и обеспечения жителей поселения услугами организаций культуры;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обеспечение условий для развития на территории Луньгинско-Майданского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12 изложен в ред. решения Совета депутатов от 20 июня 2017 г. </w:t>
      </w:r>
      <w:hyperlink r:id="rId24"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формирование архивных фондов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 утверждение правил благоустройства территории Луньгинско-Майданского сельского поселения, осуществление контроля за их соблюдением, организация благоустройства территории Луньгинско-Майданского сельского поселения в соответствии с указанными правилами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25"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16) организация ритуальных услуг и содержание мест захоронения;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18) организация и осуществление мероприятий по работе с детьми и молодежью в поселении;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21) осуществление мер по противодействию коррупции в границах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 изложена в ред. решения Совета депутатов от 20.04.2015 г. </w:t>
      </w:r>
      <w:hyperlink r:id="rId26"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22)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предусмотренных </w:t>
      </w:r>
      <w:hyperlink r:id="rId27" w:tgtFrame="_blank" w:history="1">
        <w:r w:rsidRPr="004A6FA0">
          <w:rPr>
            <w:rFonts w:ascii="Arial" w:eastAsia="Times New Roman" w:hAnsi="Arial" w:cs="Arial"/>
            <w:sz w:val="24"/>
            <w:szCs w:val="24"/>
            <w:lang w:eastAsia="ru-RU"/>
          </w:rPr>
          <w:t>Градостроительным кодексом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22 введен решением Совета депутатов от 02.09.2019 г. </w:t>
      </w:r>
      <w:hyperlink r:id="rId28"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По решению Совета депутатов Луньгинско-Майданского сельского поселения жители Луньгинско-Майданского сельского поселения могут привлекаться к выполнению на добровольной основе социально значимых для Луньгинско-Майданского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(абзац 1 изложен в ред. решения Совета депутатов от 20.04.2015 г. </w:t>
      </w:r>
      <w:hyperlink r:id="rId29"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К выполнению социально значимых работ привлекаются совершеннолетние трудоспособные жители Луньгинско-Майданского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Организация и материально-техническое обеспечение проведения социально значимых работ осуществляется администрацией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3 исключен решением Совета депутатов от 15.06.2007 г. </w:t>
      </w:r>
      <w:hyperlink r:id="rId30" w:history="1">
        <w:r w:rsidRPr="004A6FA0">
          <w:rPr>
            <w:rFonts w:ascii="Arial" w:eastAsia="Times New Roman" w:hAnsi="Arial" w:cs="Arial"/>
            <w:sz w:val="24"/>
            <w:szCs w:val="24"/>
            <w:lang w:eastAsia="ru-RU"/>
          </w:rPr>
          <w:t>№ 60</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Органы местного самоуправления Луньгинско – Майданского сельского поселения, входящих в состав Ардатовского муниципального района,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Луньгинско – Майданского сельского поселения в бюджет Ардатовского муниципального района в соответствии с </w:t>
      </w:r>
      <w:hyperlink r:id="rId31" w:tgtFrame="_blank" w:history="1">
        <w:r w:rsidRPr="004A6FA0">
          <w:rPr>
            <w:rFonts w:ascii="Arial" w:eastAsia="Times New Roman" w:hAnsi="Arial" w:cs="Arial"/>
            <w:color w:val="0000FF"/>
            <w:sz w:val="24"/>
            <w:szCs w:val="24"/>
            <w:u w:val="single"/>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решений Совета депутатов от 27.10.2010 г. </w:t>
      </w:r>
      <w:hyperlink r:id="rId32"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 от 03.08.2012 г. </w:t>
      </w:r>
      <w:hyperlink r:id="rId33"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Органы местного самоуправления Ардатовского муниципального района вправе заключать соглашения с органами местного самоуправления Луньгинско – Майданского сельского поселения, входящих в состав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Ардатовского муниципального района в бюджет Луньгинско – Майданского сельского поселения в соответствии с </w:t>
      </w:r>
      <w:hyperlink r:id="rId34" w:tgtFrame="_blank" w:history="1">
        <w:r w:rsidRPr="004A6FA0">
          <w:rPr>
            <w:rFonts w:ascii="Arial" w:eastAsia="Times New Roman" w:hAnsi="Arial" w:cs="Arial"/>
            <w:color w:val="0000FF"/>
            <w:sz w:val="24"/>
            <w:szCs w:val="24"/>
            <w:u w:val="single"/>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решений Совета депутатов от 27.10.2010 г. </w:t>
      </w:r>
      <w:hyperlink r:id="rId35"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 от 20.04.2015 г. </w:t>
      </w:r>
      <w:hyperlink r:id="rId36"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27.10.2010 г. </w:t>
      </w:r>
      <w:hyperlink r:id="rId37"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Для осуществления переданных в соответствии с указанными соглашениями полномочий органы местного самоуправления имеют право дополнительно </w:t>
      </w:r>
      <w:r w:rsidRPr="004A6FA0">
        <w:rPr>
          <w:rFonts w:ascii="Arial" w:eastAsia="Times New Roman" w:hAnsi="Arial" w:cs="Arial"/>
          <w:color w:val="000000"/>
          <w:sz w:val="24"/>
          <w:szCs w:val="24"/>
          <w:lang w:eastAsia="ru-RU"/>
        </w:rPr>
        <w:lastRenderedPageBreak/>
        <w:t>использовать собственные материальные ресурсы и финансовые средства в случаях и порядке, предусмотренных решением Совета депутатов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3 изложена в ред. решения Совета депутатов от 28.10.2009 г. </w:t>
      </w:r>
      <w:hyperlink r:id="rId38"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6.1 Права органов местного самоуправления Луньгинско-Майданского сельского поселения Ардатовского муниципального района на решение вопросов, не отнесенных к вопросам местного значения поселений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6.1 введена решением Совета депутатов от 15.06.2007 г. </w:t>
      </w:r>
      <w:hyperlink r:id="rId39" w:history="1">
        <w:r w:rsidRPr="004A6FA0">
          <w:rPr>
            <w:rFonts w:ascii="Arial" w:eastAsia="Times New Roman" w:hAnsi="Arial" w:cs="Arial"/>
            <w:sz w:val="24"/>
            <w:szCs w:val="24"/>
            <w:lang w:eastAsia="ru-RU"/>
          </w:rPr>
          <w:t>№ 60</w:t>
        </w:r>
      </w:hyperlink>
      <w:r w:rsidRPr="004A6FA0">
        <w:rPr>
          <w:rFonts w:ascii="Arial" w:eastAsia="Times New Roman" w:hAnsi="Arial" w:cs="Arial"/>
          <w:color w:val="000000"/>
          <w:sz w:val="24"/>
          <w:szCs w:val="24"/>
          <w:lang w:eastAsia="ru-RU"/>
        </w:rPr>
        <w:t>, изложена в ред. решения Совета депутатов от 20 июня 2017 г. </w:t>
      </w:r>
      <w:hyperlink r:id="rId40"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hd w:val="clear" w:color="auto" w:fill="FFFFFF"/>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Органы местного самоуправления Луньгинско-Майданского сельского поселения имеют право на: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bookmarkStart w:id="0" w:name="sub_141011"/>
      <w:r w:rsidRPr="004A6FA0">
        <w:rPr>
          <w:rFonts w:ascii="Arial" w:eastAsia="Times New Roman" w:hAnsi="Arial" w:cs="Arial"/>
          <w:color w:val="000000"/>
          <w:sz w:val="24"/>
          <w:szCs w:val="24"/>
          <w:lang w:eastAsia="ru-RU"/>
        </w:rPr>
        <w:t>1) создание музеев Луньгинско-Майданского сельского поселения;</w:t>
      </w:r>
      <w:bookmarkEnd w:id="0"/>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bookmarkStart w:id="1" w:name="sub_141012"/>
      <w:r w:rsidRPr="004A6FA0">
        <w:rPr>
          <w:rFonts w:ascii="Arial" w:eastAsia="Times New Roman" w:hAnsi="Arial" w:cs="Arial"/>
          <w:color w:val="000000"/>
          <w:sz w:val="24"/>
          <w:szCs w:val="24"/>
          <w:lang w:eastAsia="ru-RU"/>
        </w:rPr>
        <w:t>2) </w:t>
      </w:r>
      <w:bookmarkStart w:id="2" w:name="sub_141013"/>
      <w:bookmarkEnd w:id="1"/>
      <w:r w:rsidRPr="004A6FA0">
        <w:rPr>
          <w:rFonts w:ascii="Arial" w:eastAsia="Times New Roman" w:hAnsi="Arial" w:cs="Arial"/>
          <w:color w:val="000000"/>
          <w:sz w:val="24"/>
          <w:szCs w:val="24"/>
          <w:lang w:eastAsia="ru-RU"/>
        </w:rPr>
        <w:t>совершение нотариальных действий, предусмотренных законодательством, в случае отсутствия в поселении нотариуса;</w:t>
      </w:r>
      <w:bookmarkEnd w:id="2"/>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bookmarkStart w:id="3" w:name="sub_141014"/>
      <w:r w:rsidRPr="004A6FA0">
        <w:rPr>
          <w:rFonts w:ascii="Arial" w:eastAsia="Times New Roman" w:hAnsi="Arial" w:cs="Arial"/>
          <w:color w:val="000000"/>
          <w:sz w:val="24"/>
          <w:szCs w:val="24"/>
          <w:lang w:eastAsia="ru-RU"/>
        </w:rPr>
        <w:t>3) участие в осуществлении деятельности по опеке и попечительству;</w:t>
      </w:r>
      <w:bookmarkEnd w:id="3"/>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bookmarkStart w:id="4" w:name="sub_141016"/>
      <w:r w:rsidRPr="004A6FA0">
        <w:rPr>
          <w:rFonts w:ascii="Arial" w:eastAsia="Times New Roman" w:hAnsi="Arial" w:cs="Arial"/>
          <w:color w:val="000000"/>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Луньгинско-Майданского сельского поселения;</w:t>
      </w:r>
      <w:bookmarkEnd w:id="4"/>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bookmarkStart w:id="5" w:name="sub_141017"/>
      <w:r w:rsidRPr="004A6FA0">
        <w:rPr>
          <w:rFonts w:ascii="Arial" w:eastAsia="Times New Roman" w:hAnsi="Arial" w:cs="Arial"/>
          <w:color w:val="000000"/>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Луньгинско-Майданского сельского поселения;</w:t>
      </w:r>
      <w:bookmarkEnd w:id="5"/>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создание муниципальной пожарной охраны;</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создание условий для развития туризма;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41" w:tgtFrame="_blank" w:history="1">
        <w:r w:rsidRPr="004A6FA0">
          <w:rPr>
            <w:rFonts w:ascii="Arial" w:eastAsia="Times New Roman" w:hAnsi="Arial" w:cs="Arial"/>
            <w:sz w:val="24"/>
            <w:szCs w:val="24"/>
            <w:lang w:eastAsia="ru-RU"/>
          </w:rPr>
          <w:t>№ 181-ФЗ</w:t>
        </w:r>
      </w:hyperlink>
      <w:r w:rsidRPr="004A6FA0">
        <w:rPr>
          <w:rFonts w:ascii="Arial" w:eastAsia="Times New Roman" w:hAnsi="Arial" w:cs="Arial"/>
          <w:color w:val="000000"/>
          <w:sz w:val="24"/>
          <w:szCs w:val="24"/>
          <w:lang w:eastAsia="ru-RU"/>
        </w:rPr>
        <w:t> «О социальной защите инвалидов в Российской Федерации»;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осуществление деятельности по обращению с животными без владельцев, обитающими на территории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13 изложен в ред. решения Совета депутатов от 02.09.2019 г. </w:t>
      </w:r>
      <w:hyperlink r:id="rId42"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 осуществление мероприятий в сфере профилактики правонарушений, предусмотренных Федеральным законом </w:t>
      </w:r>
      <w:hyperlink r:id="rId43" w:tgtFrame="_blank" w:history="1">
        <w:r w:rsidRPr="004A6FA0">
          <w:rPr>
            <w:rFonts w:ascii="Arial" w:eastAsia="Times New Roman" w:hAnsi="Arial" w:cs="Arial"/>
            <w:sz w:val="24"/>
            <w:szCs w:val="24"/>
            <w:lang w:eastAsia="ru-RU"/>
          </w:rPr>
          <w:t>«Об основах системы профилактики правонарушений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введен решением Совета депутатов от 19 октября 2018 г. </w:t>
      </w:r>
      <w:hyperlink r:id="rId44"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16) осуществление мероприятий по защите прав потребителей, предусмотренных </w:t>
      </w:r>
      <w:hyperlink r:id="rId45" w:tgtFrame="_blank" w:history="1">
        <w:r w:rsidRPr="004A6FA0">
          <w:rPr>
            <w:rFonts w:ascii="Arial" w:eastAsia="Times New Roman" w:hAnsi="Arial" w:cs="Arial"/>
            <w:sz w:val="24"/>
            <w:szCs w:val="24"/>
            <w:lang w:eastAsia="ru-RU"/>
          </w:rPr>
          <w:t>Законом Российской Федерации от 7 февраля 1992 года № 2300-1</w:t>
        </w:r>
      </w:hyperlink>
      <w:r w:rsidRPr="004A6FA0">
        <w:rPr>
          <w:rFonts w:ascii="Arial" w:eastAsia="Times New Roman" w:hAnsi="Arial" w:cs="Arial"/>
          <w:color w:val="000000"/>
          <w:sz w:val="24"/>
          <w:szCs w:val="24"/>
          <w:lang w:eastAsia="ru-RU"/>
        </w:rPr>
        <w:t> «О защите прав потребителей»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введен решением Совета депутатов от 19 октября 2018 г. </w:t>
      </w:r>
      <w:hyperlink r:id="rId46"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17 введен решением Совета депутатов от 28.10.2020 </w:t>
      </w:r>
      <w:hyperlink r:id="rId47"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18) осуществление мероприятий по оказанию помощи лицам, находящимся в состоянии алкогольного, наркотического или иного токсического опьянения.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18 введен </w:t>
      </w:r>
      <w:hyperlink r:id="rId48"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Органы местного самоуправления Луньгинско-Майданского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w:t>
      </w:r>
      <w:hyperlink r:id="rId49" w:tgtFrame="_blank" w:history="1">
        <w:r w:rsidRPr="004A6FA0">
          <w:rPr>
            <w:rFonts w:ascii="Arial" w:eastAsia="Times New Roman" w:hAnsi="Arial" w:cs="Arial"/>
            <w:sz w:val="24"/>
            <w:szCs w:val="24"/>
            <w:lang w:eastAsia="ru-RU"/>
          </w:rPr>
          <w:t>№ 131-ФЗ</w:t>
        </w:r>
      </w:hyperlink>
      <w:r w:rsidRPr="004A6FA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6.2 Муниципальный контроль</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6.2 введена решением Совета депутатов от 20.04.2015 г. </w:t>
      </w:r>
      <w:hyperlink r:id="rId50"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6" w:name="sub_17101"/>
      <w:r w:rsidRPr="004A6FA0">
        <w:rPr>
          <w:rFonts w:ascii="Arial" w:eastAsia="Times New Roman" w:hAnsi="Arial" w:cs="Arial"/>
          <w:color w:val="000000"/>
          <w:sz w:val="24"/>
          <w:szCs w:val="24"/>
          <w:lang w:eastAsia="ru-RU"/>
        </w:rPr>
        <w:t>1. Органы местного самоуправления Луньгинско-Майданского сельского поселения вправе организовывать и осуществлять муниципальный контроль по вопросам, предусмотренным федеральными законами.</w:t>
      </w:r>
      <w:bookmarkStart w:id="7" w:name="sub_17102"/>
      <w:bookmarkEnd w:id="6"/>
      <w:bookmarkEnd w:id="7"/>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51" w:tgtFrame="_blank" w:history="1">
        <w:r w:rsidRPr="004A6FA0">
          <w:rPr>
            <w:rFonts w:ascii="Arial" w:eastAsia="Times New Roman" w:hAnsi="Arial" w:cs="Arial"/>
            <w:sz w:val="24"/>
            <w:szCs w:val="24"/>
            <w:lang w:eastAsia="ru-RU"/>
          </w:rPr>
          <w:t>№ 294-ФЗ</w:t>
        </w:r>
      </w:hyperlink>
      <w:r w:rsidRPr="004A6FA0">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A6FA0" w:rsidRPr="004A6FA0" w:rsidRDefault="004A6FA0" w:rsidP="004A6FA0">
      <w:pPr>
        <w:spacing w:after="0" w:line="240" w:lineRule="auto"/>
        <w:ind w:firstLine="567"/>
        <w:jc w:val="both"/>
        <w:rPr>
          <w:rFonts w:ascii="Arial" w:eastAsia="Times New Roman" w:hAnsi="Arial" w:cs="Arial"/>
          <w:color w:val="000000"/>
          <w:sz w:val="28"/>
          <w:szCs w:val="28"/>
          <w:lang w:eastAsia="ru-RU"/>
        </w:rPr>
      </w:pPr>
      <w:r w:rsidRPr="004A6FA0">
        <w:rPr>
          <w:rFonts w:ascii="Arial" w:eastAsia="Times New Roman" w:hAnsi="Arial" w:cs="Arial"/>
          <w:b/>
          <w:bCs/>
          <w:color w:val="000000"/>
          <w:sz w:val="28"/>
          <w:szCs w:val="28"/>
          <w:lang w:eastAsia="ru-RU"/>
        </w:rPr>
        <w:t>Глава 2. Формы, порядок и гарантии непосредственного осуществления населением Луньгинско-Майданского сельского поселения местного самоуправления и участия населения Луньгинско-Майданского сельского поселения в решении вопросов местного значения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7. Местный референдум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22.05.2008 г. </w:t>
      </w:r>
      <w:hyperlink r:id="rId52"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1.В целях решения непосредственно населением Луньгинско-Майданского сельского поселения вопросов местного значения проводится референдум Луньгинско-Майданского сельского поселения Ардатовского муниципального района (местный референдум). Местный референдум проводится на всей территории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20 июня 2017 г. </w:t>
      </w:r>
      <w:hyperlink r:id="rId53"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2.Решение о назначении местного референдума принимается Советом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1)по инициативе, выдвинутой гражданами Российской Федерации, имеющими право на участие в местном референдуме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3)по инициативе Совета депутатов и главы Луньгинско-Майданского сельского поселения, выдвинутой ими совместно.</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3.Условием назначения референдума Луньгинско-Майданского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составляет 5 процентов.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Инициатива проведения референдума Луньгинско-Майданского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 и законом Республики Мордовия,но не может быть менее 25 подписей.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Инициатива проведения референдума Луньгинско-Майданского сельского поселения, выдвинутая совместно Советом депутатов и главой Луньгинско-Майданского сельского поселения, оформляется правовыми актами Совета депутатов и главы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Если на территории Луньгинско-Майданского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Фонд для участия в местном референдуме может создаваться за счет следующих средств: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собственных средств членов инициативной группы;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добровольных пожертвований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добровольных пожертвований юридических лиц.</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Максимальный размер таких пожертвований и перечислений составляет для: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собственных средств членов инициативной группы - 3000 рублей;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собственных средств политической партии, иного общественного объединения - 20 000 рублей;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добровольных пожертвований физических и юридических лиц - 10 000 рублей.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4.Совет депутатов обязан назначить референдум Луньгинско-Майданского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5.В референдуме Луньгинско-Майданского сельского поселения имеют право участвовать граждане Российской Федерации, место жительства которых расположено в границах Луньгинско-Майданского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Итоги голосования и принятое на референдуме Луньгинско-Майданского сельского поселения решение подлежат официальному опубликованию (обнародованию).</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6.Принятое на референдуме Луньгинско-Майданского сельского поселения решение подлежит обязательному исполнению на территории Луньгинско-Майданского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7.Органы местного самоуправления Луньгинско-Майданского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8.Референдум Луньгинско-Майданского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8. Муниципальные выборы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15.06.2007 г. </w:t>
      </w:r>
      <w:hyperlink r:id="rId54" w:history="1">
        <w:r w:rsidRPr="004A6FA0">
          <w:rPr>
            <w:rFonts w:ascii="Arial" w:eastAsia="Times New Roman" w:hAnsi="Arial" w:cs="Arial"/>
            <w:sz w:val="24"/>
            <w:szCs w:val="24"/>
            <w:lang w:eastAsia="ru-RU"/>
          </w:rPr>
          <w:t>№ 60</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1.Муниципальные выборы проводятся в целях избрания депутатов Совета депутатов Луньгинско-Майданского сельского поселения, на основе всеобщего равного и прямого избирательного права при тайном голосовании.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Днем голосования на выборах депутатов Совета депутатов Луньгинско-Майданского сельского поселения является второе воскресенье сентября года, в котором истекают сроки полномочий Совета депутатов Луньгинско-Майданского сельского поселения или депутатов Совета депутатов Луньгинско-Майданского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w:t>
      </w:r>
      <w:hyperlink r:id="rId55" w:tgtFrame="_blank" w:history="1">
        <w:r w:rsidRPr="004A6FA0">
          <w:rPr>
            <w:rFonts w:ascii="Arial" w:eastAsia="Times New Roman" w:hAnsi="Arial" w:cs="Arial"/>
            <w:sz w:val="24"/>
            <w:szCs w:val="24"/>
            <w:lang w:eastAsia="ru-RU"/>
          </w:rPr>
          <w:t>«Об основных гарантиях избирательных прав и права на участие в референдуме граждан Российской Федерации.»</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2 изложена в ред. решения Совета депутатов от 20.04.2015 г. </w:t>
      </w:r>
      <w:hyperlink r:id="rId56"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 случае досрочного прекращения полномочий Совета депутатов Луньгинско-Майданского сельского поселения или депутатов Совета депутатов Луньгинско-Майданского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4. Муниципальные выборы назначаются Советом депутатов Луньгинско-Майданского сельского поселения. Решение о назначении выборов должно быть принято не ранее чем за 90 дней и не позднее, чем за 80 дней до дня </w:t>
      </w:r>
      <w:r w:rsidRPr="004A6FA0">
        <w:rPr>
          <w:rFonts w:ascii="Arial" w:eastAsia="Times New Roman" w:hAnsi="Arial" w:cs="Arial"/>
          <w:color w:val="000000"/>
          <w:sz w:val="24"/>
          <w:szCs w:val="24"/>
          <w:lang w:eastAsia="ru-RU"/>
        </w:rPr>
        <w:lastRenderedPageBreak/>
        <w:t>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6.Муниципальные выборы в случаях, установленных федеральным законом, назначаются избирательной комиссией Луньгинско-Майданского сельского поселения или судом.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7.Муниципальные выборы проводятся в соответствии с Федеральным законом </w:t>
      </w:r>
      <w:hyperlink r:id="rId57" w:history="1">
        <w:r w:rsidRPr="004A6FA0">
          <w:rPr>
            <w:rFonts w:ascii="Arial" w:eastAsia="Times New Roman" w:hAnsi="Arial" w:cs="Arial"/>
            <w:sz w:val="24"/>
            <w:szCs w:val="24"/>
            <w:lang w:eastAsia="ru-RU"/>
          </w:rPr>
          <w:t>«Об основных гарантиях избирательных прав и права на участие в референдуме граждан Российской Федерации»</w:t>
        </w:r>
      </w:hyperlink>
      <w:r w:rsidRPr="004A6FA0">
        <w:rPr>
          <w:rFonts w:ascii="Arial" w:eastAsia="Times New Roman" w:hAnsi="Arial" w:cs="Arial"/>
          <w:color w:val="000000"/>
          <w:sz w:val="24"/>
          <w:szCs w:val="24"/>
          <w:lang w:eastAsia="ru-RU"/>
        </w:rPr>
        <w:t>, Законом Республики Мордовия </w:t>
      </w:r>
      <w:hyperlink r:id="rId58" w:history="1">
        <w:r w:rsidRPr="004A6FA0">
          <w:rPr>
            <w:rFonts w:ascii="Arial" w:eastAsia="Times New Roman" w:hAnsi="Arial" w:cs="Arial"/>
            <w:sz w:val="24"/>
            <w:szCs w:val="24"/>
            <w:lang w:eastAsia="ru-RU"/>
          </w:rPr>
          <w:t>«О выборах депутатов представительных органов муниципальных образований в Республике Мордовия»</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8.Итоги муниципальных выборов подлежат официальному опубликованию (обнародованию).</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4"/>
          <w:szCs w:val="24"/>
          <w:lang w:eastAsia="ru-RU"/>
        </w:rPr>
        <w:t>Статья 8.1. Сход граждан</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введена решением Совета депутатов от 19 октября 2018 г. </w:t>
      </w:r>
      <w:hyperlink r:id="rId59"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В случаях, предусмотренных Федеральным законом от 6 октября 2003 г. </w:t>
      </w:r>
      <w:hyperlink r:id="rId60" w:tgtFrame="_blank" w:history="1">
        <w:r w:rsidRPr="004A6FA0">
          <w:rPr>
            <w:rFonts w:ascii="Arial" w:eastAsia="Times New Roman" w:hAnsi="Arial" w:cs="Arial"/>
            <w:sz w:val="24"/>
            <w:szCs w:val="24"/>
            <w:lang w:eastAsia="ru-RU"/>
          </w:rPr>
          <w:t>№ 131-ФЗ</w:t>
        </w:r>
      </w:hyperlink>
      <w:r w:rsidRPr="004A6FA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сход граждан в Луньгинско-Майданском сельском поселении  может проводиться: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в соответствии с законом субъекта Российской Федерации на части территории населенного пункта, входящего в состав Луньгинско-Майданского сельского поселения по вопросу введения и использования средств самообложения граждан на данной части территории населенного пункта.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4 введен </w:t>
      </w:r>
      <w:hyperlink r:id="rId61"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1.1.Сход граждан, предусмотренный пунктом 4 части 1 настоящей статьи, может созываться Советом депутатов Луньгинско-Майданского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bookmarkStart w:id="8" w:name="dst973"/>
      <w:bookmarkEnd w:id="8"/>
      <w:r w:rsidRPr="004A6FA0">
        <w:rPr>
          <w:rFonts w:ascii="Arial" w:eastAsia="Times New Roman" w:hAnsi="Arial" w:cs="Arial"/>
          <w:color w:val="000000"/>
          <w:sz w:val="24"/>
          <w:szCs w:val="24"/>
          <w:lang w:eastAsia="ru-RU"/>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1.1 введена </w:t>
      </w:r>
      <w:hyperlink r:id="rId62"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Луньгинско-Майданского сельского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Луньгинско-Майданского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3 изложена в редакции </w:t>
      </w:r>
      <w:hyperlink r:id="rId63" w:tgtFrame="_blank" w:history="1">
        <w:r w:rsidRPr="004A6FA0">
          <w:rPr>
            <w:rFonts w:ascii="Arial" w:eastAsia="Times New Roman" w:hAnsi="Arial" w:cs="Arial"/>
            <w:sz w:val="24"/>
            <w:szCs w:val="24"/>
            <w:lang w:eastAsia="ru-RU"/>
          </w:rPr>
          <w:t>решения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9. Голосование по отзыву депутата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1.Население Луньгинско-Майданского сельского поселения вправе инициировать голосование об отзыве депутата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2.Основанием для отзыва депутата Совета депутатов Луньгинско-Майданского сельского поселения являются подтвержденные в судебном порядке: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1)однократное грубое или многократное (систематическое) нарушение (неисполнение) депутатом Совета депутатов Луньгинско-Майданского сельского поселения </w:t>
      </w:r>
      <w:hyperlink r:id="rId64" w:history="1">
        <w:r w:rsidRPr="004A6FA0">
          <w:rPr>
            <w:rFonts w:ascii="Arial" w:eastAsia="Times New Roman" w:hAnsi="Arial" w:cs="Arial"/>
            <w:sz w:val="24"/>
            <w:szCs w:val="24"/>
            <w:lang w:eastAsia="ru-RU"/>
          </w:rPr>
          <w:t>Конституции Российской Федерации</w:t>
        </w:r>
      </w:hyperlink>
      <w:r w:rsidRPr="004A6FA0">
        <w:rPr>
          <w:rFonts w:ascii="Arial" w:eastAsia="Times New Roman" w:hAnsi="Arial" w:cs="Arial"/>
          <w:color w:val="000000"/>
          <w:sz w:val="24"/>
          <w:szCs w:val="24"/>
          <w:lang w:eastAsia="ru-RU"/>
        </w:rPr>
        <w:t>, федеральных законов, иных нормативных правовых актов Российской Федерации, </w:t>
      </w:r>
      <w:hyperlink r:id="rId65" w:history="1">
        <w:r w:rsidRPr="004A6FA0">
          <w:rPr>
            <w:rFonts w:ascii="Arial" w:eastAsia="Times New Roman" w:hAnsi="Arial" w:cs="Arial"/>
            <w:sz w:val="24"/>
            <w:szCs w:val="24"/>
            <w:lang w:eastAsia="ru-RU"/>
          </w:rPr>
          <w:t>Конституции Республики Мордовия</w:t>
        </w:r>
      </w:hyperlink>
      <w:r w:rsidRPr="004A6FA0">
        <w:rPr>
          <w:rFonts w:ascii="Arial" w:eastAsia="Times New Roman" w:hAnsi="Arial" w:cs="Arial"/>
          <w:color w:val="000000"/>
          <w:sz w:val="24"/>
          <w:szCs w:val="24"/>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2)систематическое уклонение без уважительных причин от осуществления полномочий депутата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неучастие без уважительных причин в работе двух сессий Совета депутатов в течение года;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не проведение приема граждан на протяжении трех месяцев в течение года;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отказ от двух предусмотренных действующим законодательством отчетов перед избирателями в течение года;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3)допущенные депутатом Совета депутатов Луньгинско-Майданского сельского поселения публичное оскорбление, клевета, появление при осуществлении полномочий депутата Совета депутатов Луньгинско-Майданского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Для отзыва депутата Совета депутатов Луньгинско-Майданского сельского поселения устанавливается следующая процедура: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w:t>
      </w:r>
      <w:r w:rsidRPr="004A6FA0">
        <w:rPr>
          <w:rFonts w:ascii="Arial" w:eastAsia="Times New Roman" w:hAnsi="Arial" w:cs="Arial"/>
          <w:color w:val="000000"/>
          <w:sz w:val="24"/>
          <w:szCs w:val="24"/>
          <w:lang w:eastAsia="ru-RU"/>
        </w:rPr>
        <w:lastRenderedPageBreak/>
        <w:t>отзыву депутата Совета депутатов Луньгинско-Майданского сельского поселения (далее - инициативная группа) в количестве не менее 10 человек;</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инициативная группа обращается в избирательную комиссию Луньгинско-Майданского сельского поселения с ходатайством о регистрации инициативной группы;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Луньгинско-Майданского сельского поселения, где предполагается провести голосование по отзыву депутата Совета депутатов Луньгинско-Майданского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избирательная комиссия Луньгинско-Майданского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Луньгинско-Майданского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Луньгинско-Майданского сельского поселения, в поддержку инициативы проведения голосования по отзыву депутата Совета депутатов Луньгинско-Майданского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Луньгинско-Майданского сельского поселения; сбор указанных подписей осуществляется в порядке, установленном Законом Республики Мордовия </w:t>
      </w:r>
      <w:hyperlink r:id="rId66" w:history="1">
        <w:r w:rsidRPr="004A6FA0">
          <w:rPr>
            <w:rFonts w:ascii="Arial" w:eastAsia="Times New Roman" w:hAnsi="Arial" w:cs="Arial"/>
            <w:sz w:val="24"/>
            <w:szCs w:val="24"/>
            <w:lang w:eastAsia="ru-RU"/>
          </w:rPr>
          <w:t>«О местном референдуме в Республике Мордовия»</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Луньгинско-Майданского сельского поселения; количество представляемых подписей, собранных в поддержку проведения голосования по отзыву депутата Совета депутатов Луньгинско-Майданского сельского поселения, может превышать необходимое количество подписей, но не более чем на 10 процентов;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7) избирательная комиссия Луньгинско-Майданского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Луньгинско-Майданского сельского поселения,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Луньгинско-Майданского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Луньгинско-Майданского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(при соблюдении установленных настоящим Уставом требований в отношении предъявления оснований для отзыва депутата Совета депутатов Луньгинско-Майданского сельского поселения и выдвижения инициативы проведения голосования по отзыву Совет депутатов Луньгинско-Майданского сельского поселения обязан в течение 30 дней принять решение о назначении указанного голосования;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8)голосование по отзыву депутата Совета депутатов Луньгинско-Майданского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67"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9)гражданин или группа граждан Российской Федерации, образующие инициативную группу, заблаговременно письменно извещают депутата Совета депутатов Луньгинско-Майданского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Луньгинско-Майданского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w:t>
      </w:r>
      <w:hyperlink r:id="rId68" w:history="1">
        <w:r w:rsidRPr="004A6FA0">
          <w:rPr>
            <w:rFonts w:ascii="Arial" w:eastAsia="Times New Roman" w:hAnsi="Arial" w:cs="Arial"/>
            <w:sz w:val="24"/>
            <w:szCs w:val="24"/>
            <w:lang w:eastAsia="ru-RU"/>
          </w:rPr>
          <w:t>«О местном референдуме в Республике Мордовия</w:t>
        </w:r>
      </w:hyperlink>
      <w:r w:rsidRPr="004A6FA0">
        <w:rPr>
          <w:rFonts w:ascii="Arial" w:eastAsia="Times New Roman" w:hAnsi="Arial" w:cs="Arial"/>
          <w:color w:val="000000"/>
          <w:sz w:val="24"/>
          <w:szCs w:val="24"/>
          <w:lang w:eastAsia="ru-RU"/>
        </w:rPr>
        <w:t>», избирательная комиссия обеспечивает депутату Совета депутатов Луньгинско-Майданского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встречах с избирателями публичных дебатов и дискуссий, иными не запрещенными законом методами;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10)депутат Совета депутатов Луньгинско-Майданского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Луньгинско-Майданского сельского поселения; итоги голосования по отзыву депутата Совета депутатов Луньгинско-Майданского сельского поселения и принятые решения подлежат официальному опубликованию (обнародованию).</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lastRenderedPageBreak/>
        <w:t>Статья 10. Голосование по вопросам изменения границ Луньгинско-Майданского сельского поселения, преобразования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1.В случаях, предусмотренных Федеральным законом </w:t>
      </w:r>
      <w:hyperlink r:id="rId69"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в целях получения согласия населения Луньгинско-Майданского сельского поселения при изменении границ Луньгинско-Майданского сельского поселения, преобразовании Луньгинско-Майданского сельского поселения как муниципального образования проводится голосование по вопросам изменения границ Луньгинско-Майданского сельского поселения, преобразования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2.Голосование по вопросам изменения границ Луньгинско-Майданского сельского поселения, преобразования Луньгинско-Майданского сельского поселения проводится на всей территории сельского поселения или на части его территории в соответствии с частями 2 и 3 статьи 12, частью 5 статьи 13 Федерального закона от 6 октября 2003 года </w:t>
      </w:r>
      <w:hyperlink r:id="rId70" w:tgtFrame="_blank" w:history="1">
        <w:r w:rsidRPr="004A6FA0">
          <w:rPr>
            <w:rFonts w:ascii="Arial" w:eastAsia="Times New Roman" w:hAnsi="Arial" w:cs="Arial"/>
            <w:sz w:val="24"/>
            <w:szCs w:val="24"/>
            <w:lang w:eastAsia="ru-RU"/>
          </w:rPr>
          <w:t>№ 131-ФЗ «Об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03.08.2012 г. </w:t>
      </w:r>
      <w:hyperlink r:id="rId71"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 от 28.10.2020 </w:t>
      </w:r>
      <w:hyperlink r:id="rId72"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w:t>
      </w:r>
      <w:r w:rsidRPr="004A6FA0">
        <w:rPr>
          <w:rFonts w:ascii="Arial" w:eastAsia="Times New Roman" w:hAnsi="Arial" w:cs="Arial"/>
          <w:b/>
          <w:bCs/>
          <w:color w:val="000000"/>
          <w:sz w:val="24"/>
          <w:szCs w:val="24"/>
          <w:lang w:eastAsia="ru-RU"/>
        </w:rPr>
        <w:t> </w:t>
      </w:r>
      <w:r w:rsidRPr="004A6FA0">
        <w:rPr>
          <w:rFonts w:ascii="Arial" w:eastAsia="Times New Roman" w:hAnsi="Arial" w:cs="Arial"/>
          <w:color w:val="000000"/>
          <w:sz w:val="24"/>
          <w:szCs w:val="24"/>
          <w:lang w:eastAsia="ru-RU"/>
        </w:rPr>
        <w:t>Голосование по вопросам изменения границ Луньгинско-Майданского сельского поселения, преобразования Луньгинско-Майданского сельского поселения назначается Советом депутатов Луньгинско-Майданского сельского поселения и проводится в порядке, установленном Федеральным законом от 12 июня 2002 года </w:t>
      </w:r>
      <w:hyperlink r:id="rId73" w:tgtFrame="_blank" w:history="1">
        <w:r w:rsidRPr="004A6FA0">
          <w:rPr>
            <w:rFonts w:ascii="Arial" w:eastAsia="Times New Roman" w:hAnsi="Arial" w:cs="Arial"/>
            <w:sz w:val="24"/>
            <w:szCs w:val="24"/>
            <w:lang w:eastAsia="ru-RU"/>
          </w:rPr>
          <w:t>№ 67-ФЗ</w:t>
        </w:r>
      </w:hyperlink>
      <w:r w:rsidRPr="004A6FA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74" w:tgtFrame="_blank" w:history="1">
        <w:r w:rsidRPr="004A6FA0">
          <w:rPr>
            <w:rFonts w:ascii="Arial" w:eastAsia="Times New Roman" w:hAnsi="Arial" w:cs="Arial"/>
            <w:sz w:val="24"/>
            <w:szCs w:val="24"/>
            <w:lang w:eastAsia="ru-RU"/>
          </w:rPr>
          <w:t>№ 15-З</w:t>
        </w:r>
      </w:hyperlink>
      <w:r w:rsidRPr="004A6FA0">
        <w:rPr>
          <w:rFonts w:ascii="Arial" w:eastAsia="Times New Roman" w:hAnsi="Arial" w:cs="Arial"/>
          <w:color w:val="000000"/>
          <w:sz w:val="24"/>
          <w:szCs w:val="24"/>
          <w:lang w:eastAsia="ru-RU"/>
        </w:rPr>
        <w:t> «О местном референдуме в Республике Мордовия», с учетом особенностей, установленных Федеральным законом от 6 октября 2003 года </w:t>
      </w:r>
      <w:hyperlink r:id="rId75" w:tgtFrame="_blank" w:history="1">
        <w:r w:rsidRPr="004A6FA0">
          <w:rPr>
            <w:rFonts w:ascii="Arial" w:eastAsia="Times New Roman" w:hAnsi="Arial" w:cs="Arial"/>
            <w:sz w:val="24"/>
            <w:szCs w:val="24"/>
            <w:lang w:eastAsia="ru-RU"/>
          </w:rPr>
          <w:t>№ 131-ФЗ «Об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3 изложена в редакции решения Совета депутатов от 28.10.2020 </w:t>
      </w:r>
      <w:hyperlink r:id="rId76"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4.Голосование по вопросам изменения границ Луньгинско-Майданского сельского поселения, преобразования Луньгинско-Майданского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Луньгинско-Майданского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Луньгинско-Майданского сельского поселения или части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5.Итоги голосования по вопросам изменения границ Луньгинско-Майданского сельского поселения, преобразования Луньгинско-Майданского сельского поселения и принятые решения подлежат официальному опубликованию (обнародованию).</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11. Правотворческая инициатива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2.Минимальная численность инициативной группы граждан устанавливается нормативным правовым актом Совета депутатов Луньгинско-Майданского сельского поселения и не может превышать 3 процента от числа жителей сельского поселения, обладающих избирательным правом.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3.В случае отсутствия нормативного правового акта Совета депутатов Луньгинско-Майданского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77"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4.Проект муниципального правового акта Луньгинско-Майданского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Луньгинско-Майданского сельского поселения, к компетенции которых относится принятие соответствующего акта, в течение трех месяцев со дня его внесения.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Представителям инициативной группы, гражданам должна быть обеспечена возможность изложения своей позиции при рассмотрении указанного проекта.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случае если принятие муниципального правового акта Луньгинско-Майданского сельского поселения, проект которого внесен в порядке реализации правотворческой инициативы граждан, относится к компетенции Совета депутатов Луньгинско-Майданского сельского поселения, указанный проект должен быть рассмотрен на открытой сессии Совета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5.Мотивированное решение, принятое по результатам рассмотрения проекта муниципального правового акта Луньгинско-Майданского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4"/>
          <w:szCs w:val="24"/>
          <w:lang w:eastAsia="ru-RU"/>
        </w:rPr>
        <w:t>Статья 11.1. Инициативные проекты</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11.1 введена </w:t>
      </w:r>
      <w:hyperlink r:id="rId78"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В целях реализации мероприятий, имеющих приоритетное значение для жителей Луньгинско-Майданского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Луньгинско-Майданского сельского поселения может быть внесен инициативный проект. Порядок определения части территории Луньгинско-Майданского сельского поселения, на которой могут реализовываться инициативные проекты, устанавливается нормативным правовым актом Совета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Луньгинско-Майданского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Луньгинско-Майданского сельского поселения. Право выступить инициатором проекта в соответствии с нормативным правовым актом Совета депутатов Луньгинско-Майданского сельского поселения может быть предоставлено также иным лицам, осуществляющим деятельность на территории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Инициативный проект должен содержать следующие сведения: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описание проблемы, решение которой имеет приоритетное значение для жителей Луньгинско-Майданского сельского поселения или его части;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обоснование предложений по решению указанной проблемы;</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3) описание ожидаемого результата (ожидаемых результатов) реализации инициативного проекта;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предварительный расчет необходимых расходов на реализацию инициативного проекта;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планируемые сроки реализации инициативного проекта;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указание на территорию Луньгинско-Майданского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иные сведения, предусмотренные нормативным правовым актом Совета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Инициативный проект до его внесения в администрацию  Луньгинско-Майданского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Луньгинско-Майданского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Нормативным правовым актом Совета депутатов Луньгинско-Майданского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Инициаторы проекта при внесении инициативного проекта в администрацию Луньгинско-Майданского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Луньгинско-Майданского сельского поселения или его части.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5. Информация о внесении инициативного проекта в администрацию Луньгинско-Майданского сельского поселения подлежит опубликованию (обнародованию) и размещению на официальном сайте  Луньгинско-Майданского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Луньгинско-Майданского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Луньгинско-Майданского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Луньгинско-Майданского сельского поселения, достигшие шестнадцатилетнего возраста. В случае, если администрация Луньгинско-Майданского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w:t>
      </w:r>
      <w:r w:rsidRPr="004A6FA0">
        <w:rPr>
          <w:rFonts w:ascii="Arial" w:eastAsia="Times New Roman" w:hAnsi="Arial" w:cs="Arial"/>
          <w:color w:val="000000"/>
          <w:sz w:val="24"/>
          <w:szCs w:val="24"/>
          <w:lang w:eastAsia="ru-RU"/>
        </w:rPr>
        <w:lastRenderedPageBreak/>
        <w:t>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Инициативный проект подлежит обязательному рассмотрению администрацией Луньгинско-Майданского сельского поселения в течение 30 дней со дня его внесения. Администрация Луньгинско-Майданского сельского поселения по результатам рассмотрения инициативного проекта принимает одно из следующих решений:</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Администрация Луньгинско-Майданского сельского поселения принимает решение об отказе в поддержке инициативного проекта в одном из следующих случаев:</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несоблюдение установленного порядка внесения инициативного проекта и его рассмотрения;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невозможность реализации инициативного проекта ввиду отсутствия у органов местного самоуправления необходимых полномочий и прав;</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наличие возможности решения описанной в инициативном проекте проблемы более эффективным способом;</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признание инициативного проекта не прошедшим конкурсный отбор.</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Администрация Луньгинско-Майданского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Луньгинско-Майданского сельского поселения или государственного органа в соответствии с их компетенцией.</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11. В случае, если в администрацию Луньгинско-Майданского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Луньгинско-Майданского сельского поселения организует проведение конкурсного отбора и информирует об этом инициаторов проекта.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Луньгинско-Майданского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Луньгинско-Майданского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Инициаторы проекта, другие граждане, проживающие на территории соответствующего Луньгинско-Майданского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 Информация о рассмотрении инициативного проекта администрацией Луньгинско-Майданского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Луньгинско-Майданского сельского поселения в информационно-телекоммуникационной сети «Интернет». Отчет администрации Луньгинско-Майданского сельского поселения об итогах реализации инициативного проекта подлежит опубликованию (обнародованию) и размещению на официальном сайте Луньгинско-Майданского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Луньгинско-Майданского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12. Территориальное общественное самоуправление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решений Совета депутатов от 22.05.2008 г. </w:t>
      </w:r>
      <w:hyperlink r:id="rId79"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 от 28.10.2009 г. </w:t>
      </w:r>
      <w:hyperlink r:id="rId80"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Луньгинско-Майданского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территории Луньгинско-Майданского сельского поселения, Советом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(часть 1 изложена в ред. решения Совета депутатов от 02.09.2019 г. </w:t>
      </w:r>
      <w:hyperlink r:id="rId81"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Территориальное общественное самоуправление осуществляется в Луньгинско-Майданском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не являющийся поселением, в составе Луньгинско-Майданского сельского поселения; иные территории проживания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Луньгинско-Майданского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Луньгинско-Майданского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03.08.2012 г. </w:t>
      </w:r>
      <w:hyperlink r:id="rId82"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7.К исключительным полномочиям собрания, конференции граждан, осуществляющих территориальное общественное самоуправление, относятся: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установление структуры органов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принятие устава территориального общественного самоуправления, внесение в него изменений и дополнений;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избрание органов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определение основных направлений деятельности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утверждение сметы доходов и расходов территориального общественного самоуправления и отчета о ее исполнении;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рассмотрение и утверждение отчетов о деятельности органов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обсуждение инициативного проекта и принятие решения по вопросу о его одобрении.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7 введен </w:t>
      </w:r>
      <w:hyperlink r:id="rId83"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Органы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представляют интересы населения, проживающего на соответствующей территории;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2)обеспечивают исполнение решений, принятых на собраниях и конференциях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Луньгинско-Майданского сельского поселения с использованием средств местного бюджета;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4)вправе вносить в органы местного самоуправления Луньгинско-Майданского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8.1. Органы территориального общественного самоуправления могут выдвигать инициативный проект в качестве инициаторов проекта.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8.1 введена </w:t>
      </w:r>
      <w:hyperlink r:id="rId84"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В уставе территориального общественного самоуправления устанавливаются: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территория, на которой оно осуществляется;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цели, задачи, формы и основные направления деятельности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порядок формирования, прекращения полномочий, права и обязанности, срок полномочий органов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порядок принятия решений;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порядок прекращения осуществления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10.Дополнительные требования к уставу территориального общественного самоуправления органами местного самоуправления Луньгинско-Майданского сельского поселения устанавливаться не могут.</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4"/>
          <w:szCs w:val="24"/>
          <w:lang w:eastAsia="ru-RU"/>
        </w:rPr>
        <w:t>Статья 12.1. Староста сельского населенного пункта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введена решением Совета депутатов от 19 октября 2018 г. </w:t>
      </w:r>
      <w:hyperlink r:id="rId85"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Луньгинско-Майданском сельском поселении, может назначаться староста сельского населенного пункта.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Староста сельского населенного пункта назначается Советом депутатов Луньгинско-Майданского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4. Старостой сельского населенного пункта не может быть назначено лицо:</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признанное судом недееспособным или ограниченно дееспособным;</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имеющее непогашенную или неснятую судимость.</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Срок полномочий старосты сельского населенного пункта устанавливается составляет пять лет.</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Полномочия старосты сельского населенного пункта прекращаются досрочно по решению Совета депутатов Луньгинско-Майданского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86" w:tgtFrame="_blank" w:history="1">
        <w:r w:rsidRPr="004A6FA0">
          <w:rPr>
            <w:rFonts w:ascii="Arial" w:eastAsia="Times New Roman" w:hAnsi="Arial" w:cs="Arial"/>
            <w:sz w:val="24"/>
            <w:szCs w:val="24"/>
            <w:lang w:eastAsia="ru-RU"/>
          </w:rPr>
          <w:t>№ 131-ФЗ</w:t>
        </w:r>
      </w:hyperlink>
      <w:r w:rsidRPr="004A6FA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Староста сельского населенного пункта для решения возложенных на него задач:</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4.1 введен </w:t>
      </w:r>
      <w:hyperlink r:id="rId87"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осуществляет иные полномочия и права, предусмотренные нормативным правовым актом Совета депутатов Луньгинско-Майданского сельского поселения в соответствии с законом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Луньгинско-Майданского сельского поселения в соответствии с законом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13. Публичные слушания, общественные обсуждения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(название в редакции решения Совета депутатов от 19 октября 2018 г. </w:t>
      </w:r>
      <w:hyperlink r:id="rId88"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20 июня 2017 г. </w:t>
      </w:r>
      <w:hyperlink r:id="rId89"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Для обсуждения проектов муниципальных правовых актов Луньгинско-Майданского поселения по вопросам местного значения с участием жителей Луньгинско-Майданского сельского поселения Советом депутатов Луньгинско-Майданского сельского поселения, главой Луньгинско-Майданского сельского поселения могут проводиться публичные слушания.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2. Публичные слушания проводятся по инициативе населения, Совета депутатов Луньгинско-Майданского сельского поселения или Главы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Публичные слушания, проводимые по инициативе населения или Совета депутатов Луньгинско-Майданского сельского поселения, назначаются Советом депутатов Луньгинско-Майданского сельского поселения, а по инициативе Главы Луньгинско-Майданского сельского поселения – Главой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На публичные слушания должны выноситься: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hyperlink r:id="rId90" w:tgtFrame="_blank" w:history="1">
        <w:r w:rsidRPr="004A6FA0">
          <w:rPr>
            <w:rFonts w:ascii="Arial" w:eastAsia="Times New Roman" w:hAnsi="Arial" w:cs="Arial"/>
            <w:sz w:val="24"/>
            <w:szCs w:val="24"/>
            <w:lang w:eastAsia="ru-RU"/>
          </w:rPr>
          <w:t>Конституции Российской Федерации</w:t>
        </w:r>
      </w:hyperlink>
      <w:r w:rsidRPr="004A6FA0">
        <w:rPr>
          <w:rFonts w:ascii="Arial" w:eastAsia="Times New Roman" w:hAnsi="Arial" w:cs="Arial"/>
          <w:color w:val="000000"/>
          <w:sz w:val="24"/>
          <w:szCs w:val="24"/>
          <w:lang w:eastAsia="ru-RU"/>
        </w:rPr>
        <w:t>, федеральных законов, </w:t>
      </w:r>
      <w:hyperlink r:id="rId91" w:tgtFrame="_blank" w:history="1">
        <w:r w:rsidRPr="004A6FA0">
          <w:rPr>
            <w:rFonts w:ascii="Arial" w:eastAsia="Times New Roman" w:hAnsi="Arial" w:cs="Arial"/>
            <w:sz w:val="24"/>
            <w:szCs w:val="24"/>
            <w:lang w:eastAsia="ru-RU"/>
          </w:rPr>
          <w:t>конституции</w:t>
        </w:r>
      </w:hyperlink>
      <w:r w:rsidRPr="004A6FA0">
        <w:rPr>
          <w:rFonts w:ascii="Arial" w:eastAsia="Times New Roman" w:hAnsi="Arial" w:cs="Arial"/>
          <w:color w:val="000000"/>
          <w:sz w:val="24"/>
          <w:szCs w:val="24"/>
          <w:lang w:eastAsia="ru-RU"/>
        </w:rPr>
        <w:t> (устава) или законов Республики Мордовия в целях приведения данного устава в соответствие с этими нормативными правовыми актами;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б) проект бюджета Луньгинско-Майданского сельского поселения и отчет о его исполнении;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проект стратегии социально-экономического развития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92"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г) вопросы о преобразовании Луньгинско-Майданского сельского поселения Ардатовского муниципального района, за исключением случаев, если в соответствии со статьей 13 Федерального закона от 6 октября 2003 г. </w:t>
      </w:r>
      <w:hyperlink r:id="rId93" w:tgtFrame="_blank" w:history="1">
        <w:r w:rsidRPr="004A6FA0">
          <w:rPr>
            <w:rFonts w:ascii="Arial" w:eastAsia="Times New Roman" w:hAnsi="Arial" w:cs="Arial"/>
            <w:sz w:val="24"/>
            <w:szCs w:val="24"/>
            <w:lang w:eastAsia="ru-RU"/>
          </w:rPr>
          <w:t>№ 131-ФЗ</w:t>
        </w:r>
      </w:hyperlink>
      <w:r w:rsidRPr="004A6FA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4.Порядок организации и проведения публичных слушаний определяется нормативным правовым актом Совета депутатов Луньгинско-Майданского сельского поселения и должен предусматривать заблаговременное оповещение жителей Луньгинско-Майданского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Луньгинско-Майданского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решений Совета депутатов от 19 октября 2018 г. </w:t>
      </w:r>
      <w:hyperlink r:id="rId94"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 от 02.09.2019 г. </w:t>
      </w:r>
      <w:hyperlink r:id="rId95"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Луньгинско-Майданского сельского поселения с учетом положений законодательства о градостроительной деятельности.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введена решением Совета депутатов от 19 октября 2018 г. </w:t>
      </w:r>
      <w:hyperlink r:id="rId96"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14. Собрание граждан, конференция граждан (собрание делегатов)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1.Для обсуждения вопросов местного значения Луньгинско-Майданского сельского поселения, определенных статьей 6 настоящего Устава, </w:t>
      </w:r>
      <w:r w:rsidRPr="004A6FA0">
        <w:rPr>
          <w:rFonts w:ascii="Arial" w:eastAsia="Times New Roman" w:hAnsi="Arial" w:cs="Arial"/>
          <w:color w:val="000000"/>
          <w:sz w:val="24"/>
          <w:szCs w:val="24"/>
          <w:lang w:eastAsia="ru-RU"/>
        </w:rPr>
        <w:lastRenderedPageBreak/>
        <w:t>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Луньгинско-Майданского сельского поселения могут проводиться собрания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 изложена в редакции </w:t>
      </w:r>
      <w:hyperlink r:id="rId97" w:tgtFrame="_blank" w:history="1">
        <w:r w:rsidRPr="004A6FA0">
          <w:rPr>
            <w:rFonts w:ascii="Arial" w:eastAsia="Times New Roman" w:hAnsi="Arial" w:cs="Arial"/>
            <w:sz w:val="24"/>
            <w:szCs w:val="24"/>
            <w:lang w:eastAsia="ru-RU"/>
          </w:rPr>
          <w:t>решения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2.Собрание граждан проводится по инициативе населения, Совета депутатов, главы Луньгинско-Майданского сельского поселения, а также в случаях, предусмотренных уставом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(абзац введен </w:t>
      </w:r>
      <w:hyperlink r:id="rId98"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3.Собрание граждан, проводимое по инициативе Совета депутатов Луньгинско-Майданского сельского поселения, назначается Советом депутатов , по инициативе главы Луньгинско-Майданского сельского поселения - главой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4.Собрание граждан, проводимое по инициативе населения, назначается Советом депутатов Луньгинско-Майданского сельского поселения в следующем порядке: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Луньгинско-Майданского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Совет депутатов на своей очередной либо внеочередной сессии рассматривает поступившее заявление и принимает решение: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об отклонении инициативы по проведению собрания граждан с указанием мотивированных оснований ее отклонения;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6.Если проведение собрания граждан намечается по инициативе населения или Совета депутатов Луньгинско-Майданского сельского поселения, решение о назначении вместо него конференции граждан принимается Советом депутатов, </w:t>
      </w:r>
      <w:r w:rsidRPr="004A6FA0">
        <w:rPr>
          <w:rFonts w:ascii="Arial" w:eastAsia="Times New Roman" w:hAnsi="Arial" w:cs="Arial"/>
          <w:color w:val="000000"/>
          <w:sz w:val="24"/>
          <w:szCs w:val="24"/>
          <w:lang w:eastAsia="ru-RU"/>
        </w:rPr>
        <w:lastRenderedPageBreak/>
        <w:t>по инициативе главы Луньгинско-Майданского сельского поселения - главой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7.Норма представительства и порядок избрания делегатов конференции граждан определяются соответственно Советом депутатов, главой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8.В работе собрания граждан, конференции граждан принимают участие граждане, достигшие 18 лет и проживающие на соответствующей части территории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9.Собрание граждан, конференция граждан после регистрации (под роспись) их участников и при наличии кворума открывается главой Луньгинско-Майданского сельского поселения либо лицом, уполномоченным Советом депутатов, главой Луньгинско-Майданского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Луньгинско-Майданского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Луньгинско-Майданского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Луньгинско-Майданского сельского поселения, к компетенции которых отнесено решение содержащихся в них вопросов, с направлением гражданам письменного ответа.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13.Итоги собрания граждан, конференции граждан подлежат официальному опубликованию (обнародованию).</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15. Опрос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1.Опрос граждан проводится на всей территории Луньгинско-Майданского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Результаты опроса носят рекомендательный характер.</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2.В опросе граждан имеют право участвовать жители Луньгинско-Майданского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2 изложена в редакции </w:t>
      </w:r>
      <w:hyperlink r:id="rId99" w:tgtFrame="_blank" w:history="1">
        <w:r w:rsidRPr="004A6FA0">
          <w:rPr>
            <w:rFonts w:ascii="Arial" w:eastAsia="Times New Roman" w:hAnsi="Arial" w:cs="Arial"/>
            <w:sz w:val="24"/>
            <w:szCs w:val="24"/>
            <w:lang w:eastAsia="ru-RU"/>
          </w:rPr>
          <w:t>решения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3.Опрос граждан проводится: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1)по вопросам местного значения - по инициативе Совета депутатов или главы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2)для учета мнения граждан при принятии решений об изменении целевого назначения муниципальных земель Луньгинско-Майданского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3 введен </w:t>
      </w:r>
      <w:hyperlink r:id="rId100"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4.Порядок назначения и проведения опроса граждан определяется нормативными правовыми актами Совета депутатов Луньгинско-Майданского сельского поселения в соответствии с законом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20 июня 2017 г. </w:t>
      </w:r>
      <w:hyperlink r:id="rId101"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Решение о назначении опроса граждан принимается Советом депутатов Луньгинско-Майданского сельского поселения. Для проведения опроса граждан может использоваться официальный сайт Луньгинско-Майданского сельского поселения  в информационно-телекоммуникационной сети «Интернет». В  решении Совета депутатов Луньгинско-Майданского сельского поселения о назначении опроса граждан устанавливаются: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дата и сроки проведения опроса;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формулировка вопроса (вопросов),  предлагаемого (предлагаемых)  при проведении опроса;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методика проведения опроса;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9" w:name="dst100362"/>
      <w:bookmarkEnd w:id="9"/>
      <w:r w:rsidRPr="004A6FA0">
        <w:rPr>
          <w:rFonts w:ascii="Arial" w:eastAsia="Times New Roman" w:hAnsi="Arial" w:cs="Arial"/>
          <w:color w:val="000000"/>
          <w:sz w:val="24"/>
          <w:szCs w:val="24"/>
          <w:lang w:eastAsia="ru-RU"/>
        </w:rPr>
        <w:t>4) форма опросного листа;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10" w:name="dst100363"/>
      <w:bookmarkEnd w:id="10"/>
      <w:r w:rsidRPr="004A6FA0">
        <w:rPr>
          <w:rFonts w:ascii="Arial" w:eastAsia="Times New Roman" w:hAnsi="Arial" w:cs="Arial"/>
          <w:color w:val="000000"/>
          <w:sz w:val="24"/>
          <w:szCs w:val="24"/>
          <w:lang w:eastAsia="ru-RU"/>
        </w:rPr>
        <w:t>5) минимальная численность жителей муниципального образования, участвующих в опросе;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11" w:name="dst960"/>
      <w:bookmarkEnd w:id="11"/>
      <w:r w:rsidRPr="004A6FA0">
        <w:rPr>
          <w:rFonts w:ascii="Arial" w:eastAsia="Times New Roman" w:hAnsi="Arial" w:cs="Arial"/>
          <w:color w:val="000000"/>
          <w:sz w:val="24"/>
          <w:szCs w:val="24"/>
          <w:lang w:eastAsia="ru-RU"/>
        </w:rPr>
        <w:t>6) порядок идентификации участников опроса в случае проведения опроса граждан с использованием официального сайта Луньгинско-Майданского сельского поселения  в информационно-телекоммуникационной сети «Интернет»</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изложена в редакции </w:t>
      </w:r>
      <w:hyperlink r:id="rId102" w:tgtFrame="_blank" w:history="1">
        <w:r w:rsidRPr="004A6FA0">
          <w:rPr>
            <w:rFonts w:ascii="Arial" w:eastAsia="Times New Roman" w:hAnsi="Arial" w:cs="Arial"/>
            <w:sz w:val="24"/>
            <w:szCs w:val="24"/>
            <w:lang w:eastAsia="ru-RU"/>
          </w:rPr>
          <w:t>решения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6.Жители Луньгинско-Майданского сельского поселения должны быть проинформированы о проведении опроса граждан не менее чем за 10 дней до его проведения.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7.Финансирование мероприятий, связанных с подготовкой и проведением опроса граждан, осуществляется: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1)при проведении опроса по инициативе органов местного самоуправления или жителей муниципального образования - за счет средств бюджета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 изложен в редакции </w:t>
      </w:r>
      <w:hyperlink r:id="rId103" w:tgtFrame="_blank" w:history="1">
        <w:r w:rsidRPr="004A6FA0">
          <w:rPr>
            <w:rFonts w:ascii="Arial" w:eastAsia="Times New Roman" w:hAnsi="Arial" w:cs="Arial"/>
            <w:sz w:val="24"/>
            <w:szCs w:val="24"/>
            <w:lang w:eastAsia="ru-RU"/>
          </w:rPr>
          <w:t>решения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16. Обращения граждан в органы местного самоуправления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15.06.2007 г. </w:t>
      </w:r>
      <w:hyperlink r:id="rId104" w:history="1">
        <w:r w:rsidRPr="004A6FA0">
          <w:rPr>
            <w:rFonts w:ascii="Arial" w:eastAsia="Times New Roman" w:hAnsi="Arial" w:cs="Arial"/>
            <w:sz w:val="24"/>
            <w:szCs w:val="24"/>
            <w:lang w:eastAsia="ru-RU"/>
          </w:rPr>
          <w:t>№ 60</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Граждане имеют право на индивидуальные и коллективные обращения в органы местного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Обращения граждан подлежат рассмотрению в порядке и сроки, установленные Федеральным законом от 2 мая 2006 года № 59-ФЗ </w:t>
      </w:r>
      <w:hyperlink r:id="rId105" w:history="1">
        <w:r w:rsidRPr="004A6FA0">
          <w:rPr>
            <w:rFonts w:ascii="Arial" w:eastAsia="Times New Roman" w:hAnsi="Arial" w:cs="Arial"/>
            <w:sz w:val="24"/>
            <w:szCs w:val="24"/>
            <w:lang w:eastAsia="ru-RU"/>
          </w:rPr>
          <w:t>«О порядке рассмотрения обращений граждан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За нарушения порядка и сроков рассмотрения обращений граждан должностные лица местного самоуправления Луньгинско-Майданского сельского поселения несут ответственность в соответствии с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17. Другие формы непосредственного осуществления населением Луньгинско-Майданского сельского поселения местного самоуправления и участия в его осуществлении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1.Наряду с предусмотренными Федеральным законом </w:t>
      </w:r>
      <w:hyperlink r:id="rId106"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Луньгинско-Майданского сельского поселения, вправе участвовать в осуществлении местного самоуправления в иных формах, не противоречащих </w:t>
      </w:r>
      <w:hyperlink r:id="rId107" w:history="1">
        <w:r w:rsidRPr="004A6FA0">
          <w:rPr>
            <w:rFonts w:ascii="Arial" w:eastAsia="Times New Roman" w:hAnsi="Arial" w:cs="Arial"/>
            <w:sz w:val="24"/>
            <w:szCs w:val="24"/>
            <w:lang w:eastAsia="ru-RU"/>
          </w:rPr>
          <w:t>Конституции Российской Федерации</w:t>
        </w:r>
      </w:hyperlink>
      <w:r w:rsidRPr="004A6FA0">
        <w:rPr>
          <w:rFonts w:ascii="Arial" w:eastAsia="Times New Roman" w:hAnsi="Arial" w:cs="Arial"/>
          <w:color w:val="000000"/>
          <w:sz w:val="24"/>
          <w:szCs w:val="24"/>
          <w:lang w:eastAsia="ru-RU"/>
        </w:rPr>
        <w:t>, указанному Федеральному закону, иным федеральным законам, законам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2.Непосредственное осуществление населением Луньгинско-Майданского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Луньгинско-Майданского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8"/>
          <w:szCs w:val="28"/>
          <w:lang w:eastAsia="ru-RU"/>
        </w:rPr>
      </w:pPr>
      <w:r w:rsidRPr="004A6FA0">
        <w:rPr>
          <w:rFonts w:ascii="Arial" w:eastAsia="Times New Roman" w:hAnsi="Arial" w:cs="Arial"/>
          <w:b/>
          <w:bCs/>
          <w:color w:val="000000"/>
          <w:sz w:val="28"/>
          <w:szCs w:val="28"/>
          <w:lang w:eastAsia="ru-RU"/>
        </w:rPr>
        <w:t>Глава 3. Органы местного самоуправления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18. Структура органов местного самоуправления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Структуру органов местного самоуправления Луньгинско-Майданского сельского поселения составляют:</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1.1. Совет депутатов Луньгинско-Майданского сельского поселения - представительный орган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Глава Луньгинско-Майданского сельского поселения - глава муниципального образования - высшее должностное лицо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Администрация Луньгинско-Майданского сельского поселения - местная администрация, исполнительно-распорядительный орган местного самоуправления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 Ревизионная комиссия Луньгинско-Майданского сельского поселения - контрольно-счетный орган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03.08.2012 г. </w:t>
      </w:r>
      <w:hyperlink r:id="rId108"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Изменение структуры органов местного самоуправления Луньгинско-Майданского сельского поселения осуществляется не иначе как путем внесения изменений в настоящий Устав. Решение Совета депутатов Луньгинско-Майданского сельского поселения о внесении поправок в настоящий Устав, предусматривающих изменение структуры органов местного самоуправления Луньгинско-Майданского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109" w:tgtFrame="_blank" w:history="1">
        <w:r w:rsidRPr="004A6FA0">
          <w:rPr>
            <w:rFonts w:ascii="Arial" w:eastAsia="Times New Roman" w:hAnsi="Arial" w:cs="Arial"/>
            <w:sz w:val="24"/>
            <w:szCs w:val="24"/>
            <w:lang w:eastAsia="ru-RU"/>
          </w:rPr>
          <w:t>№ 131-ФЗ</w:t>
        </w:r>
      </w:hyperlink>
      <w:r w:rsidRPr="004A6FA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03.08.2012 г. </w:t>
      </w:r>
      <w:hyperlink r:id="rId110"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3.Финансирование расходов на содержание органов местного самоуправления Луньгинско-Майданского сельского поселения осуществляется исключительно за счет собственных доходов бюджета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19. Состав Совета депутатов Луньгинско-Майданского сельского поселения и порядок его формирования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15.06.2007 г. </w:t>
      </w:r>
      <w:hyperlink r:id="rId111" w:history="1">
        <w:r w:rsidRPr="004A6FA0">
          <w:rPr>
            <w:rFonts w:ascii="Arial" w:eastAsia="Times New Roman" w:hAnsi="Arial" w:cs="Arial"/>
            <w:sz w:val="24"/>
            <w:szCs w:val="24"/>
            <w:lang w:eastAsia="ru-RU"/>
          </w:rPr>
          <w:t>№ 60</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1.Совет депутатов Луньгинско-Майданского сельского поселения является представительным органом местного самоуправления Луньгинско-Майданского сельского поселения, через который население района осуществляет местное самоуправление.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Совет депутатов Луньгинско-Майданского сельского поселения состоит из 7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Луньгинско-Майданского сельского поселения исчисляется со дня его первого заседания.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29.06.2011 г. </w:t>
      </w:r>
      <w:hyperlink r:id="rId112" w:tgtFrame="_blank" w:history="1">
        <w:r w:rsidRPr="004A6FA0">
          <w:rPr>
            <w:rFonts w:ascii="Arial" w:eastAsia="Times New Roman" w:hAnsi="Arial" w:cs="Arial"/>
            <w:sz w:val="24"/>
            <w:szCs w:val="24"/>
            <w:lang w:eastAsia="ru-RU"/>
          </w:rPr>
          <w:t>№ 101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Срок, на который избирается Совет депутатов Луньгинско-Майданского сельского поселения равен сроку полномочий Совета депутатов Луньгинско-Майданского сельского поселения и исчисляется со дня избрания Совета депутатов Луньгинско-Майданского сельского поселения в правомочном составе.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Выборы депутатов Совета депутатов Луньгинско-Майданского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5.Совет депутатов может осуществлять свои полномочия в случае избрания не менее двух третей от установленной численности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6.С момента начала работы Совета депутатов Луньгинско-Майданского сельского поселения нового созыва полномочия Совета депутатов Луньгинско-Майданского сельского поселения прежнего созыва прекращаются.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7. Совет депутатов  Луньгинско-Майданского сельского поселения обладает правами юридического лица.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введена решением Совета депутатов от 27.10.2010 г. </w:t>
      </w:r>
      <w:hyperlink r:id="rId113"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12" w:name="sub_17110"/>
      <w:r w:rsidRPr="004A6FA0">
        <w:rPr>
          <w:rFonts w:ascii="Arial" w:eastAsia="Times New Roman" w:hAnsi="Arial" w:cs="Arial"/>
          <w:b/>
          <w:bCs/>
          <w:color w:val="000000"/>
          <w:sz w:val="26"/>
          <w:szCs w:val="26"/>
          <w:lang w:eastAsia="ru-RU"/>
        </w:rPr>
        <w:t>Статья 19.1 Фракции в Совете депутатов Луньгинско-Майданского сельского поселения</w:t>
      </w:r>
      <w:bookmarkEnd w:id="12"/>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19.1 изложена в ред. решения Совета депутатов от 03.08.2012 г. </w:t>
      </w:r>
      <w:hyperlink r:id="rId114"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Депутаты Совета депутатов Луньгинско-Майданского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Порядок деятельности фракций устанавливается законом Республики Мордовия и (или) Регламентом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Луньгинско-Майданского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Луньгинско-Майданского сельского поселения, входит в данную фракцию и не вправе выйти из нее.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Несоблюдение требований, предусмотренных частями 4 - 6 настоящей статьи, влечет за собой прекращение депутатских полномочий.Уставу и Регламенту Совета депутатов Луньгинско – Майданского сельского поселения Ардатовского муниципального района.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20. Полномочия Совета депутатов </w:t>
      </w:r>
      <w:r w:rsidRPr="004A6FA0">
        <w:rPr>
          <w:rFonts w:ascii="Arial" w:eastAsia="Times New Roman" w:hAnsi="Arial" w:cs="Arial"/>
          <w:b/>
          <w:bCs/>
          <w:color w:val="000000"/>
          <w:spacing w:val="-1"/>
          <w:sz w:val="26"/>
          <w:szCs w:val="26"/>
          <w:lang w:eastAsia="ru-RU"/>
        </w:rPr>
        <w:t>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20 июня 2017 г. </w:t>
      </w:r>
      <w:hyperlink r:id="rId115"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В исключительной компетенции Совета депутатов Луньгинско-Майданского сельского поселения находятся: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принятие Устава Луньгинско-Майданского сельского поселения, внесение в него изменений и дополнений;</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2) утверждение бюджета Луньгинско-Майданского сельского поселения и отчета о его исполнении;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утверждение стратегии социально-экономического развития муниципального образования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116"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определение порядка управления и распоряжения имуществом, находящимся в муниципальной собственности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определение порядка принятия решений о создании, реорганизации и ликвидации муниципальных предприятий Луньгинско-Майданского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определение порядка участия Луньгинско-Майданского сельского поселения в организациях межмуниципального сотрудничества;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контроль за исполнением органами местного самоуправления и должностными лицами местного самоуправления Луньгинско-Майданского сельского поселения полномочий по решению вопросов местного значения;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принятие решения об удалении Главы Луньгинско-Майданского сельского поселения в отставку.</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утверждение правил благоустройства территории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введен решением Совета депутатов от 19 октября 2018 г. </w:t>
      </w:r>
      <w:hyperlink r:id="rId117"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К иным полномочиям Луньгинско-Майданского сельского поселения относятся: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осуществление законодательной инициативы в Государственном Собрании Республики Мордовия;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Луньгинско-Майданского сельского поселения официальной информации о социально-экономическом и культурном развитии Луньгинско-Майданского сельского поселения, о развитии его общественной инфраструктуры и иной официальной информации;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образование, избрание и упразднение постоянных и временных органов Совета депутатов Луньгинско-Майданского сельского поселения, установление порядка их работы, изменение их состава, заслушивание отчетов об их работе;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утверждение структуры администрации Луньгинско-Майданского сельского поселения по представлению главы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утверждение общей суммы расходов на обеспечение деятельности Совета депутатов Луньгинско-Майданского сельского поселения ;</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установление и отмена налоговых льгот по местным налогам.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3. Совет депутатов Луньгинско-Майданского сельского поселения заслушивает ежегодные отчеты Главы Луньгинско-Майданского сельского поселения о результатах его деятельности, деятельности администрации Луньгинско-Майданского сельского поселения и иных подведомственных главе Луньгинско-Майданского сельского поселения органов местного самоуправления, </w:t>
      </w:r>
      <w:r w:rsidRPr="004A6FA0">
        <w:rPr>
          <w:rFonts w:ascii="Arial" w:eastAsia="Times New Roman" w:hAnsi="Arial" w:cs="Arial"/>
          <w:color w:val="000000"/>
          <w:sz w:val="24"/>
          <w:szCs w:val="24"/>
          <w:lang w:eastAsia="ru-RU"/>
        </w:rPr>
        <w:lastRenderedPageBreak/>
        <w:t>в том числе о решении вопросов, поставленных Советом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Иные полномочия Совета депутатов Луньгинско-Майданского сельского поселения определяются федеральными законами и принимаемыми в соответствии с ними </w:t>
      </w:r>
      <w:hyperlink r:id="rId118" w:tgtFrame="_blank" w:history="1">
        <w:r w:rsidRPr="004A6FA0">
          <w:rPr>
            <w:rFonts w:ascii="Arial" w:eastAsia="Times New Roman" w:hAnsi="Arial" w:cs="Arial"/>
            <w:sz w:val="24"/>
            <w:szCs w:val="24"/>
            <w:lang w:eastAsia="ru-RU"/>
          </w:rPr>
          <w:t>Конституцией Республики Мордовия</w:t>
        </w:r>
      </w:hyperlink>
      <w:r w:rsidRPr="004A6FA0">
        <w:rPr>
          <w:rFonts w:ascii="Arial" w:eastAsia="Times New Roman" w:hAnsi="Arial" w:cs="Arial"/>
          <w:color w:val="000000"/>
          <w:sz w:val="24"/>
          <w:szCs w:val="24"/>
          <w:lang w:eastAsia="ru-RU"/>
        </w:rPr>
        <w:t>, законами Республики Мордовия, настоящим Уставом.</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21. Порядок работы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22.05.2008 г. </w:t>
      </w:r>
      <w:hyperlink r:id="rId119"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Луньгинско-Майданского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Луньгинско-Майданского сельского поселения и проводятся не реже одного раза в три месяца. Внеочередные сессии Совета депутатов созываются главой Луньгинско-Майданского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2.Организацию деятельности Совета депутатов осуществляет глава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часть исключена решением Совета депутатов от 19 октября 2018 г. </w:t>
      </w:r>
      <w:hyperlink r:id="rId120" w:tgtFrame="_blank" w:history="1">
        <w:r w:rsidRPr="004A6FA0">
          <w:rPr>
            <w:rFonts w:ascii="Arial" w:eastAsia="Times New Roman" w:hAnsi="Arial" w:cs="Arial"/>
            <w:sz w:val="24"/>
            <w:szCs w:val="24"/>
            <w:lang w:eastAsia="ru-RU"/>
          </w:rPr>
          <w:t>№ 49</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4.Расходы на обеспечение деятельности Совета депутатов предусматриваются в бюджете Луньгинско-Майданского сельского поселения отдельной строкой в соответствии с классификацией расходов бюджетов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Управление и (или) распоряжение Советом депутатов или отдельными депутатами (группами депутатов) в какой бы то ни было форме средствами бюджета Луньгинско-Майданского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Советом депутатов и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5 признана утратившей силу решением Совета депутатов от 20 июня 2017 г. </w:t>
      </w:r>
      <w:hyperlink r:id="rId121" w:tgtFrame="_blank" w:history="1">
        <w:r w:rsidRPr="004A6FA0">
          <w:rPr>
            <w:rFonts w:ascii="Arial" w:eastAsia="Times New Roman" w:hAnsi="Arial" w:cs="Arial"/>
            <w:sz w:val="24"/>
            <w:szCs w:val="24"/>
            <w:lang w:eastAsia="ru-RU"/>
          </w:rPr>
          <w:t>№ 21</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6.Порядок организации деятельности Совета депутатов устанавливается принимаемым Советом депутатом Регламентом Совета депутатов.</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22. Решения Совета депутатов Луньгинско-Майданского сельского поселения – </w:t>
      </w:r>
      <w:r w:rsidRPr="004A6FA0">
        <w:rPr>
          <w:rFonts w:ascii="Arial" w:eastAsia="Times New Roman" w:hAnsi="Arial" w:cs="Arial"/>
          <w:color w:val="000000"/>
          <w:sz w:val="26"/>
          <w:szCs w:val="26"/>
          <w:lang w:eastAsia="ru-RU"/>
        </w:rPr>
        <w:t>утратила силу – решение Совета депутатов от 27.10.2010 г. </w:t>
      </w:r>
      <w:hyperlink r:id="rId122" w:tgtFrame="_blank" w:history="1">
        <w:r w:rsidRPr="004A6FA0">
          <w:rPr>
            <w:rFonts w:ascii="Arial" w:eastAsia="Times New Roman" w:hAnsi="Arial" w:cs="Arial"/>
            <w:sz w:val="26"/>
            <w:lang w:eastAsia="ru-RU"/>
          </w:rPr>
          <w:t>№ 78</w:t>
        </w:r>
      </w:hyperlink>
      <w:r w:rsidRPr="004A6FA0">
        <w:rPr>
          <w:rFonts w:ascii="Arial" w:eastAsia="Times New Roman" w:hAnsi="Arial" w:cs="Arial"/>
          <w:color w:val="000000"/>
          <w:sz w:val="26"/>
          <w:szCs w:val="26"/>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23. Депутат Совета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20 июня 2017 г. </w:t>
      </w:r>
      <w:hyperlink r:id="rId123"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 Депутату обеспечиваются условия для беспрепятственного и эффективного осуществления своих полномочий.</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Депутат на территории Луньгинско-Майданского сельского поселения обладает неприкосновенностью в течение всего срока полномочий в соответствии с федеральными законами.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Срок полномочий депутата Совета депутатов Луньгинско-Майданского сельского поселения устанавливается настоящим Уставом в соответствии с законом Республике Мордовия и составляет пять лет.</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Полномочия депутата начинаются со дня его избрания и прекращаются со дня начала работы Совета депутатов Луньгинско-Майданского сельского поселения нового созыва.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Депутат Совета депутатов Луньгинско-Майданского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w:t>
      </w:r>
      <w:r w:rsidRPr="004A6FA0">
        <w:rPr>
          <w:rFonts w:ascii="Arial" w:eastAsia="Times New Roman" w:hAnsi="Arial" w:cs="Arial"/>
          <w:b/>
          <w:bCs/>
          <w:color w:val="000000"/>
          <w:sz w:val="24"/>
          <w:szCs w:val="24"/>
          <w:lang w:eastAsia="ru-RU"/>
        </w:rPr>
        <w:t> </w:t>
      </w:r>
      <w:r w:rsidRPr="004A6FA0">
        <w:rPr>
          <w:rFonts w:ascii="Arial" w:eastAsia="Times New Roman" w:hAnsi="Arial" w:cs="Arial"/>
          <w:color w:val="000000"/>
          <w:sz w:val="24"/>
          <w:szCs w:val="24"/>
          <w:lang w:eastAsia="ru-RU"/>
        </w:rPr>
        <w:t>Депутаты Совета депутатов Луньгинско-Майданского сельского поселения осуществляют свои полномочия, как правило, на непостоянной основе.</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Депутату Совета депутатов Луньгинско-Майданского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Депутату Совета депутатов Луньгинско-Майданского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Депутат Совета депутатов Луньгинско-Майданского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w:t>
      </w:r>
      <w:hyperlink r:id="rId124" w:tgtFrame="_blank" w:history="1">
        <w:r w:rsidRPr="004A6FA0">
          <w:rPr>
            <w:rFonts w:ascii="Arial" w:eastAsia="Times New Roman" w:hAnsi="Arial" w:cs="Arial"/>
            <w:sz w:val="24"/>
            <w:szCs w:val="24"/>
            <w:lang w:eastAsia="ru-RU"/>
          </w:rPr>
          <w:t>№ 131-ФЗ «Об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4 изложена в редакции решения Совета депутатов от 28.10.2020 </w:t>
      </w:r>
      <w:hyperlink r:id="rId125"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Осуществляющий свои полномочия на постоянной основе депутат Совета депутатов Луньгинско-Майданского сельского поселения не вправе:</w:t>
      </w:r>
    </w:p>
    <w:p w:rsidR="004A6FA0" w:rsidRPr="004A6FA0" w:rsidRDefault="004A6FA0" w:rsidP="004A6FA0">
      <w:pPr>
        <w:spacing w:after="0" w:line="240" w:lineRule="auto"/>
        <w:ind w:firstLine="709"/>
        <w:jc w:val="both"/>
        <w:rPr>
          <w:rFonts w:ascii="Times New Roman" w:eastAsia="Times New Roman" w:hAnsi="Times New Roman" w:cs="Times New Roman"/>
          <w:color w:val="000000"/>
          <w:sz w:val="24"/>
          <w:szCs w:val="24"/>
          <w:lang w:eastAsia="ru-RU"/>
        </w:rPr>
      </w:pPr>
      <w:r w:rsidRPr="004A6FA0">
        <w:rPr>
          <w:rFonts w:ascii="Times New Roman" w:eastAsia="Times New Roman" w:hAnsi="Times New Roman" w:cs="Times New Roman"/>
          <w:color w:val="000000"/>
          <w:sz w:val="24"/>
          <w:szCs w:val="24"/>
          <w:lang w:eastAsia="ru-RU"/>
        </w:rPr>
        <w:t>1)</w:t>
      </w:r>
      <w:r w:rsidRPr="004A6FA0">
        <w:rPr>
          <w:rFonts w:ascii="Times New Roman" w:eastAsia="Times New Roman" w:hAnsi="Times New Roman" w:cs="Times New Roman"/>
          <w:color w:val="000000"/>
          <w:sz w:val="14"/>
          <w:szCs w:val="14"/>
          <w:lang w:eastAsia="ru-RU"/>
        </w:rPr>
        <w:t>                 </w:t>
      </w:r>
      <w:bookmarkStart w:id="13" w:name="_00898"/>
      <w:bookmarkStart w:id="14" w:name="_00867"/>
      <w:bookmarkStart w:id="15" w:name="_00115"/>
      <w:bookmarkStart w:id="16" w:name="_00551"/>
      <w:bookmarkStart w:id="17" w:name="_00609"/>
      <w:bookmarkStart w:id="18" w:name="_00672"/>
      <w:bookmarkStart w:id="19" w:name="_00736"/>
      <w:bookmarkStart w:id="20" w:name="_00852"/>
      <w:bookmarkStart w:id="21" w:name="_00863"/>
      <w:bookmarkStart w:id="22" w:name="_00904"/>
      <w:bookmarkEnd w:id="13"/>
      <w:bookmarkEnd w:id="14"/>
      <w:bookmarkEnd w:id="15"/>
      <w:bookmarkEnd w:id="16"/>
      <w:bookmarkEnd w:id="17"/>
      <w:bookmarkEnd w:id="18"/>
      <w:bookmarkEnd w:id="19"/>
      <w:bookmarkEnd w:id="20"/>
      <w:bookmarkEnd w:id="21"/>
      <w:r w:rsidRPr="004A6FA0">
        <w:rPr>
          <w:rFonts w:ascii="Arial" w:eastAsia="Times New Roman" w:hAnsi="Arial" w:cs="Arial"/>
          <w:color w:val="000000"/>
          <w:sz w:val="24"/>
          <w:szCs w:val="24"/>
          <w:lang w:eastAsia="ru-RU"/>
        </w:rPr>
        <w:t>заниматься предпринимательской деятельностью лично или через доверенных лиц;</w:t>
      </w:r>
      <w:bookmarkEnd w:id="22"/>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Times New Roman" w:eastAsia="Times New Roman" w:hAnsi="Times New Roman" w:cs="Times New Roman"/>
          <w:color w:val="000000"/>
          <w:sz w:val="24"/>
          <w:szCs w:val="24"/>
          <w:lang w:eastAsia="ru-RU"/>
        </w:rPr>
        <w:t>2)</w:t>
      </w:r>
      <w:r w:rsidRPr="004A6FA0">
        <w:rPr>
          <w:rFonts w:ascii="Times New Roman" w:eastAsia="Times New Roman" w:hAnsi="Times New Roman" w:cs="Times New Roman"/>
          <w:color w:val="000000"/>
          <w:sz w:val="14"/>
          <w:szCs w:val="14"/>
          <w:lang w:eastAsia="ru-RU"/>
        </w:rPr>
        <w:t>                 </w:t>
      </w:r>
      <w:r w:rsidRPr="004A6FA0">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w:t>
      </w:r>
      <w:r w:rsidRPr="004A6FA0">
        <w:rPr>
          <w:rFonts w:ascii="Arial" w:eastAsia="Times New Roman" w:hAnsi="Arial" w:cs="Arial"/>
          <w:color w:val="000000"/>
          <w:sz w:val="24"/>
          <w:szCs w:val="24"/>
          <w:lang w:eastAsia="ru-RU"/>
        </w:rPr>
        <w:lastRenderedPageBreak/>
        <w:t>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 иные случаи, предусмотренные федеральными законами;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bookmarkStart w:id="23" w:name="_00905"/>
      <w:bookmarkStart w:id="24" w:name="_00116"/>
      <w:bookmarkEnd w:id="23"/>
      <w:r w:rsidRPr="004A6FA0">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24"/>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bookmarkStart w:id="25" w:name="_00906"/>
      <w:bookmarkStart w:id="26" w:name="_00117"/>
      <w:bookmarkEnd w:id="25"/>
      <w:r w:rsidRPr="004A6FA0">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bookmarkEnd w:id="26"/>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5 изложена в редакции решения Совета депутатов от 28.10.2020 </w:t>
      </w:r>
      <w:hyperlink r:id="rId126"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Депутату, осуществляющему свои полномочия на постоянной основе, устанавливается денежное вознаграждение.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Размер денежного вознаграждения депутата, осуществляющего свои полномочия на постоянной основе, устанавливается Советом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7.1.</w:t>
      </w:r>
      <w:r w:rsidRPr="004A6FA0">
        <w:rPr>
          <w:rFonts w:ascii="Arial" w:eastAsia="Times New Roman" w:hAnsi="Arial" w:cs="Arial"/>
          <w:b/>
          <w:bCs/>
          <w:color w:val="000000"/>
          <w:sz w:val="24"/>
          <w:szCs w:val="24"/>
          <w:lang w:eastAsia="ru-RU"/>
        </w:rPr>
        <w:t> </w:t>
      </w:r>
      <w:r w:rsidRPr="004A6FA0">
        <w:rPr>
          <w:rFonts w:ascii="Arial" w:eastAsia="Times New Roman" w:hAnsi="Arial" w:cs="Arial"/>
          <w:color w:val="000000"/>
          <w:sz w:val="24"/>
          <w:szCs w:val="24"/>
          <w:lang w:eastAsia="ru-RU"/>
        </w:rPr>
        <w:t>Депутаты Совета депутатов Луньгинско-Майданского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7.1 изложена в редакции решения Совета депутатов от 28.10.2020 </w:t>
      </w:r>
      <w:hyperlink r:id="rId127"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8. Деятельность депутатов Совета депутатов Луньгинско-Майданского сельского поселения направлена на обеспечение совместно с администрацией Луньгинско-Майданского сельского поселения, иными органами местного самоуправления Луньгинско-Майданского сельского поселения комплексного развития Луньгинско-Майданского сельского поселения, прав, свобод и законных интересов своих избирателей, населения Луньгинско-Майданского сельского поселения. Не реже двух раз в течение года депутат Совета депутатов Луньгинско-Майданского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Депутат Совета депутатов Луньгинско-Майданского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128"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 и другими федеральными законами. Полномочия депутата Луньгинско-Майданского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29"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30" w:tgtFrame="_blank" w:history="1">
        <w:r w:rsidRPr="004A6FA0">
          <w:rPr>
            <w:rFonts w:ascii="Arial" w:eastAsia="Times New Roman" w:hAnsi="Arial" w:cs="Arial"/>
            <w:sz w:val="24"/>
            <w:szCs w:val="24"/>
            <w:lang w:eastAsia="ru-RU"/>
          </w:rPr>
          <w:t>№ 230-ФЗ</w:t>
        </w:r>
      </w:hyperlink>
      <w:r w:rsidRPr="004A6FA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1" w:tgtFrame="_blank" w:history="1">
        <w:r w:rsidRPr="004A6FA0">
          <w:rPr>
            <w:rFonts w:ascii="Arial" w:eastAsia="Times New Roman" w:hAnsi="Arial" w:cs="Arial"/>
            <w:sz w:val="24"/>
            <w:szCs w:val="24"/>
            <w:lang w:eastAsia="ru-RU"/>
          </w:rPr>
          <w:t>№ 79-ФЗ</w:t>
        </w:r>
      </w:hyperlink>
      <w:r w:rsidRPr="004A6FA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w:t>
      </w:r>
      <w:hyperlink r:id="rId132" w:tgtFrame="_blank" w:history="1">
        <w:r w:rsidRPr="004A6FA0">
          <w:rPr>
            <w:rFonts w:ascii="Arial" w:eastAsia="Times New Roman" w:hAnsi="Arial" w:cs="Arial"/>
            <w:sz w:val="24"/>
            <w:szCs w:val="24"/>
            <w:lang w:eastAsia="ru-RU"/>
          </w:rPr>
          <w:t>№ 131-ФЗ</w:t>
        </w:r>
      </w:hyperlink>
      <w:r w:rsidRPr="004A6FA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9 изложена в ред. решения Совета депутатов от 02.09.2019 г. </w:t>
      </w:r>
      <w:hyperlink r:id="rId133"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Луньгинско-Майданского сельского поселения проводится по решению Главы Республики Мордовия в порядке, установленном законом Республики Мордовия. </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введена решением Совета депутатов от 19 октября 2018 г. </w:t>
      </w:r>
      <w:hyperlink r:id="rId134"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При выявлении в результате проверки, проведенной в соответствии с частью 10 настоящей статьи, фактов несоблюдения ограничений, запретов, неисполнения обязанностей, которые установлены Федеральным законом от 25 декабря 2008 года </w:t>
      </w:r>
      <w:hyperlink r:id="rId135"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36" w:tgtFrame="_blank" w:history="1">
        <w:r w:rsidRPr="004A6FA0">
          <w:rPr>
            <w:rFonts w:ascii="Arial" w:eastAsia="Times New Roman" w:hAnsi="Arial" w:cs="Arial"/>
            <w:sz w:val="24"/>
            <w:szCs w:val="24"/>
            <w:lang w:eastAsia="ru-RU"/>
          </w:rPr>
          <w:t>№ 230-ФЗ</w:t>
        </w:r>
      </w:hyperlink>
      <w:r w:rsidRPr="004A6FA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7" w:tgtFrame="_blank" w:history="1">
        <w:r w:rsidRPr="004A6FA0">
          <w:rPr>
            <w:rFonts w:ascii="Arial" w:eastAsia="Times New Roman" w:hAnsi="Arial" w:cs="Arial"/>
            <w:sz w:val="24"/>
            <w:szCs w:val="24"/>
            <w:lang w:eastAsia="ru-RU"/>
          </w:rPr>
          <w:t>№ 79-ФЗ</w:t>
        </w:r>
      </w:hyperlink>
      <w:r w:rsidRPr="004A6FA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Луньгинско-Майданского сельского поселения или применении в отношении депутата Совета депутатов Луньгинско-Майданского сельского поселения иной меры ответственности в Совет депутатов Луньгинско-Майданского сельского поселения или в суд.</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(часть введена решением Совета депутатов от 19 октября 2018 г. </w:t>
      </w:r>
      <w:hyperlink r:id="rId138"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 в ред. решения Совета депутатов от 02.09.2019 г. </w:t>
      </w:r>
      <w:hyperlink r:id="rId139"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2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11.1. К депутату Совета депутатов Луньгинско-Майданского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A6FA0" w:rsidRPr="004A6FA0" w:rsidRDefault="004A6FA0" w:rsidP="004A6FA0">
      <w:pPr>
        <w:spacing w:after="0" w:line="240" w:lineRule="auto"/>
        <w:ind w:firstLine="720"/>
        <w:jc w:val="both"/>
        <w:rPr>
          <w:rFonts w:ascii="Arial" w:eastAsia="Times New Roman" w:hAnsi="Arial" w:cs="Arial"/>
          <w:color w:val="000000"/>
          <w:sz w:val="24"/>
          <w:szCs w:val="24"/>
          <w:lang w:eastAsia="ru-RU"/>
        </w:rPr>
      </w:pPr>
      <w:bookmarkStart w:id="27" w:name="sub_407311"/>
      <w:r w:rsidRPr="004A6FA0">
        <w:rPr>
          <w:rFonts w:ascii="Arial" w:eastAsia="Times New Roman" w:hAnsi="Arial" w:cs="Arial"/>
          <w:color w:val="000000"/>
          <w:sz w:val="24"/>
          <w:szCs w:val="24"/>
          <w:lang w:eastAsia="ru-RU"/>
        </w:rPr>
        <w:t>1) предупреждение;</w:t>
      </w:r>
      <w:bookmarkEnd w:id="27"/>
    </w:p>
    <w:p w:rsidR="004A6FA0" w:rsidRPr="004A6FA0" w:rsidRDefault="004A6FA0" w:rsidP="004A6FA0">
      <w:pPr>
        <w:spacing w:after="0" w:line="240" w:lineRule="auto"/>
        <w:ind w:firstLine="720"/>
        <w:jc w:val="both"/>
        <w:rPr>
          <w:rFonts w:ascii="Arial" w:eastAsia="Times New Roman" w:hAnsi="Arial" w:cs="Arial"/>
          <w:color w:val="000000"/>
          <w:sz w:val="24"/>
          <w:szCs w:val="24"/>
          <w:lang w:eastAsia="ru-RU"/>
        </w:rPr>
      </w:pPr>
      <w:bookmarkStart w:id="28" w:name="sub_407312"/>
      <w:r w:rsidRPr="004A6FA0">
        <w:rPr>
          <w:rFonts w:ascii="Arial" w:eastAsia="Times New Roman" w:hAnsi="Arial" w:cs="Arial"/>
          <w:color w:val="000000"/>
          <w:sz w:val="24"/>
          <w:szCs w:val="24"/>
          <w:lang w:eastAsia="ru-RU"/>
        </w:rPr>
        <w:t>2) освобождение депутата Совета депутатов Луньгинско-Майданского сельского поселения с лишением права занимать должности в Совете депутатов Луньгинско-Майданского  сельского поселения до прекращения срока его полномочий;</w:t>
      </w:r>
      <w:bookmarkEnd w:id="28"/>
    </w:p>
    <w:p w:rsidR="004A6FA0" w:rsidRPr="004A6FA0" w:rsidRDefault="004A6FA0" w:rsidP="004A6FA0">
      <w:pPr>
        <w:spacing w:after="0" w:line="240" w:lineRule="auto"/>
        <w:ind w:firstLine="720"/>
        <w:jc w:val="both"/>
        <w:rPr>
          <w:rFonts w:ascii="Arial" w:eastAsia="Times New Roman" w:hAnsi="Arial" w:cs="Arial"/>
          <w:color w:val="000000"/>
          <w:sz w:val="24"/>
          <w:szCs w:val="24"/>
          <w:lang w:eastAsia="ru-RU"/>
        </w:rPr>
      </w:pPr>
      <w:bookmarkStart w:id="29" w:name="sub_407313"/>
      <w:r w:rsidRPr="004A6FA0">
        <w:rPr>
          <w:rFonts w:ascii="Arial" w:eastAsia="Times New Roman" w:hAnsi="Arial" w:cs="Arial"/>
          <w:color w:val="000000"/>
          <w:sz w:val="24"/>
          <w:szCs w:val="24"/>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bookmarkEnd w:id="29"/>
    </w:p>
    <w:p w:rsidR="004A6FA0" w:rsidRPr="004A6FA0" w:rsidRDefault="004A6FA0" w:rsidP="004A6FA0">
      <w:pPr>
        <w:spacing w:after="0" w:line="240" w:lineRule="auto"/>
        <w:ind w:firstLine="720"/>
        <w:jc w:val="both"/>
        <w:rPr>
          <w:rFonts w:ascii="Arial" w:eastAsia="Times New Roman" w:hAnsi="Arial" w:cs="Arial"/>
          <w:color w:val="000000"/>
          <w:sz w:val="24"/>
          <w:szCs w:val="24"/>
          <w:lang w:eastAsia="ru-RU"/>
        </w:rPr>
      </w:pPr>
      <w:bookmarkStart w:id="30" w:name="sub_407314"/>
      <w:r w:rsidRPr="004A6FA0">
        <w:rPr>
          <w:rFonts w:ascii="Arial" w:eastAsia="Times New Roman" w:hAnsi="Arial" w:cs="Arial"/>
          <w:color w:val="000000"/>
          <w:sz w:val="24"/>
          <w:szCs w:val="24"/>
          <w:lang w:eastAsia="ru-RU"/>
        </w:rPr>
        <w:t>4) запрет занимать должности в Совете депутатов Луньгинско-Майданского сельского поселения до прекращения срока его полномочий;</w:t>
      </w:r>
      <w:bookmarkEnd w:id="30"/>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запрет исполнять полномочия на постоянной основе до прекращения срока его полномочий.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11.1 введена решением Совета депутатов от 02.09.2019 г. </w:t>
      </w:r>
      <w:hyperlink r:id="rId140"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11.2. Порядок принятия решения о применении к депутату Совета депутатов Луньгинско-Майданского  сельского поселения мер ответственности, указанных в части 11.1 настоящей статьи, определяется решением Совета депутатов в соответствии с законом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11.2 введена решением Совета депутатов от 02.09.2019 г. </w:t>
      </w:r>
      <w:hyperlink r:id="rId141"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введена решением Совета депутатов от 19 октября 2018 г. </w:t>
      </w:r>
      <w:hyperlink r:id="rId142"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23.1. Голосование по отзыву депутата, члена выборного органа местного самоуправления, выборного должностного лица местного самоуправления</w:t>
      </w:r>
    </w:p>
    <w:p w:rsidR="004A6FA0" w:rsidRPr="004A6FA0" w:rsidRDefault="004A6FA0" w:rsidP="004A6FA0">
      <w:pPr>
        <w:spacing w:after="0" w:line="240" w:lineRule="auto"/>
        <w:ind w:firstLine="600"/>
        <w:jc w:val="both"/>
        <w:outlineLvl w:val="0"/>
        <w:rPr>
          <w:rFonts w:ascii="Arial" w:eastAsia="Times New Roman" w:hAnsi="Arial" w:cs="Arial"/>
          <w:b/>
          <w:bCs/>
          <w:color w:val="000000"/>
          <w:kern w:val="36"/>
          <w:sz w:val="32"/>
          <w:szCs w:val="32"/>
          <w:lang w:eastAsia="ru-RU"/>
        </w:rPr>
      </w:pPr>
      <w:bookmarkStart w:id="31" w:name="sub_2401"/>
      <w:r w:rsidRPr="004A6FA0">
        <w:rPr>
          <w:rFonts w:ascii="Arial" w:eastAsia="Times New Roman" w:hAnsi="Arial" w:cs="Arial"/>
          <w:color w:val="000000"/>
          <w:kern w:val="36"/>
          <w:sz w:val="24"/>
          <w:szCs w:val="24"/>
          <w:lang w:eastAsia="ru-RU"/>
        </w:rPr>
        <w:t>(статья введена решением Совета депутатов от 20 июня 2017 г. </w:t>
      </w:r>
      <w:bookmarkEnd w:id="31"/>
      <w:r w:rsidRPr="004A6FA0">
        <w:rPr>
          <w:rFonts w:ascii="Arial" w:eastAsia="Times New Roman" w:hAnsi="Arial" w:cs="Arial"/>
          <w:b/>
          <w:bCs/>
          <w:color w:val="000000"/>
          <w:kern w:val="36"/>
          <w:sz w:val="32"/>
          <w:szCs w:val="32"/>
          <w:lang w:eastAsia="ru-RU"/>
        </w:rPr>
        <w:fldChar w:fldCharType="begin"/>
      </w:r>
      <w:r w:rsidRPr="004A6FA0">
        <w:rPr>
          <w:rFonts w:ascii="Arial" w:eastAsia="Times New Roman" w:hAnsi="Arial" w:cs="Arial"/>
          <w:b/>
          <w:bCs/>
          <w:color w:val="000000"/>
          <w:kern w:val="36"/>
          <w:sz w:val="32"/>
          <w:szCs w:val="32"/>
          <w:lang w:eastAsia="ru-RU"/>
        </w:rPr>
        <w:instrText xml:space="preserve"> HYPERLINK "http://pravo-search.minjust.ru:8080/bigs/showDocument.html?id=A0EFDE26-A34E-461F-8469-761E6B95BA94" \t "_blank" </w:instrText>
      </w:r>
      <w:r w:rsidRPr="004A6FA0">
        <w:rPr>
          <w:rFonts w:ascii="Arial" w:eastAsia="Times New Roman" w:hAnsi="Arial" w:cs="Arial"/>
          <w:b/>
          <w:bCs/>
          <w:color w:val="000000"/>
          <w:kern w:val="36"/>
          <w:sz w:val="32"/>
          <w:szCs w:val="32"/>
          <w:lang w:eastAsia="ru-RU"/>
        </w:rPr>
        <w:fldChar w:fldCharType="separate"/>
      </w:r>
      <w:r w:rsidRPr="004A6FA0">
        <w:rPr>
          <w:rFonts w:ascii="Arial" w:eastAsia="Times New Roman" w:hAnsi="Arial" w:cs="Arial"/>
          <w:kern w:val="36"/>
          <w:sz w:val="24"/>
          <w:lang w:eastAsia="ru-RU"/>
        </w:rPr>
        <w:t>№ 21</w:t>
      </w:r>
      <w:r w:rsidRPr="004A6FA0">
        <w:rPr>
          <w:rFonts w:ascii="Arial" w:eastAsia="Times New Roman" w:hAnsi="Arial" w:cs="Arial"/>
          <w:b/>
          <w:bCs/>
          <w:color w:val="000000"/>
          <w:kern w:val="36"/>
          <w:sz w:val="32"/>
          <w:szCs w:val="32"/>
          <w:lang w:eastAsia="ru-RU"/>
        </w:rPr>
        <w:fldChar w:fldCharType="end"/>
      </w:r>
      <w:r w:rsidRPr="004A6FA0">
        <w:rPr>
          <w:rFonts w:ascii="Arial" w:eastAsia="Times New Roman" w:hAnsi="Arial" w:cs="Arial"/>
          <w:color w:val="000000"/>
          <w:kern w:val="36"/>
          <w:sz w:val="24"/>
          <w:szCs w:val="24"/>
          <w:lang w:eastAsia="ru-RU"/>
        </w:rPr>
        <w:t>)</w:t>
      </w:r>
    </w:p>
    <w:p w:rsidR="004A6FA0" w:rsidRPr="004A6FA0" w:rsidRDefault="004A6FA0" w:rsidP="004A6FA0">
      <w:pPr>
        <w:spacing w:after="0" w:line="240" w:lineRule="auto"/>
        <w:ind w:firstLine="600"/>
        <w:jc w:val="both"/>
        <w:outlineLvl w:val="0"/>
        <w:rPr>
          <w:rFonts w:ascii="Arial" w:eastAsia="Times New Roman" w:hAnsi="Arial" w:cs="Arial"/>
          <w:b/>
          <w:bCs/>
          <w:color w:val="000000"/>
          <w:kern w:val="36"/>
          <w:sz w:val="32"/>
          <w:szCs w:val="32"/>
          <w:lang w:eastAsia="ru-RU"/>
        </w:rPr>
      </w:pPr>
      <w:r w:rsidRPr="004A6FA0">
        <w:rPr>
          <w:rFonts w:ascii="Arial" w:eastAsia="Times New Roman" w:hAnsi="Arial" w:cs="Arial"/>
          <w:color w:val="000000"/>
          <w:kern w:val="36"/>
          <w:sz w:val="24"/>
          <w:szCs w:val="24"/>
          <w:lang w:eastAsia="ru-RU"/>
        </w:rP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w:t>
      </w:r>
      <w:bookmarkStart w:id="32" w:name="sub_2402"/>
      <w:r w:rsidRPr="004A6FA0">
        <w:rPr>
          <w:rFonts w:ascii="Arial" w:eastAsia="Times New Roman" w:hAnsi="Arial" w:cs="Arial"/>
          <w:color w:val="000000"/>
          <w:kern w:val="36"/>
          <w:sz w:val="24"/>
          <w:szCs w:val="24"/>
          <w:lang w:eastAsia="ru-RU"/>
        </w:rPr>
        <w:t>нных ФЗ от 6 октября 2003 г. </w:t>
      </w:r>
      <w:bookmarkEnd w:id="32"/>
      <w:r w:rsidRPr="004A6FA0">
        <w:rPr>
          <w:rFonts w:ascii="Arial" w:eastAsia="Times New Roman" w:hAnsi="Arial" w:cs="Arial"/>
          <w:b/>
          <w:bCs/>
          <w:color w:val="000000"/>
          <w:kern w:val="36"/>
          <w:sz w:val="32"/>
          <w:szCs w:val="32"/>
          <w:lang w:eastAsia="ru-RU"/>
        </w:rPr>
        <w:fldChar w:fldCharType="begin"/>
      </w:r>
      <w:r w:rsidRPr="004A6FA0">
        <w:rPr>
          <w:rFonts w:ascii="Arial" w:eastAsia="Times New Roman" w:hAnsi="Arial" w:cs="Arial"/>
          <w:b/>
          <w:bCs/>
          <w:color w:val="000000"/>
          <w:kern w:val="36"/>
          <w:sz w:val="32"/>
          <w:szCs w:val="32"/>
          <w:lang w:eastAsia="ru-RU"/>
        </w:rPr>
        <w:instrText xml:space="preserve"> HYPERLINK "http://pravo-search.minjust.ru:8080/bigs/showDocument.html?id=96E20C02-1B12-465A-B64C-24AA92270007" \t "_blank" </w:instrText>
      </w:r>
      <w:r w:rsidRPr="004A6FA0">
        <w:rPr>
          <w:rFonts w:ascii="Arial" w:eastAsia="Times New Roman" w:hAnsi="Arial" w:cs="Arial"/>
          <w:b/>
          <w:bCs/>
          <w:color w:val="000000"/>
          <w:kern w:val="36"/>
          <w:sz w:val="32"/>
          <w:szCs w:val="32"/>
          <w:lang w:eastAsia="ru-RU"/>
        </w:rPr>
        <w:fldChar w:fldCharType="separate"/>
      </w:r>
      <w:r w:rsidRPr="004A6FA0">
        <w:rPr>
          <w:rFonts w:ascii="Arial" w:eastAsia="Times New Roman" w:hAnsi="Arial" w:cs="Arial"/>
          <w:kern w:val="36"/>
          <w:sz w:val="24"/>
          <w:lang w:eastAsia="ru-RU"/>
        </w:rPr>
        <w:t>№ 131-ФЗ</w:t>
      </w:r>
      <w:r w:rsidRPr="004A6FA0">
        <w:rPr>
          <w:rFonts w:ascii="Arial" w:eastAsia="Times New Roman" w:hAnsi="Arial" w:cs="Arial"/>
          <w:b/>
          <w:bCs/>
          <w:color w:val="000000"/>
          <w:kern w:val="36"/>
          <w:sz w:val="32"/>
          <w:szCs w:val="32"/>
          <w:lang w:eastAsia="ru-RU"/>
        </w:rPr>
        <w:fldChar w:fldCharType="end"/>
      </w:r>
      <w:r w:rsidRPr="004A6FA0">
        <w:rPr>
          <w:rFonts w:ascii="Arial" w:eastAsia="Times New Roman" w:hAnsi="Arial" w:cs="Arial"/>
          <w:color w:val="000000"/>
          <w:kern w:val="36"/>
          <w:sz w:val="24"/>
          <w:szCs w:val="24"/>
          <w:lang w:eastAsia="ru-RU"/>
        </w:rPr>
        <w:t> «Об общих принципах организации местного самоуправления в Российской Федерации».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Процедура отзыва депутата, члена выборного органа местного самоуправления, выборного должностного лица местного самоуправления должна </w:t>
      </w:r>
      <w:r w:rsidRPr="004A6FA0">
        <w:rPr>
          <w:rFonts w:ascii="Arial" w:eastAsia="Times New Roman" w:hAnsi="Arial" w:cs="Arial"/>
          <w:color w:val="000000"/>
          <w:sz w:val="24"/>
          <w:szCs w:val="24"/>
          <w:lang w:eastAsia="ru-RU"/>
        </w:rPr>
        <w:lastRenderedPageBreak/>
        <w:t>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4"/>
          <w:szCs w:val="24"/>
          <w:lang w:eastAsia="ru-RU"/>
        </w:rPr>
        <w:t>Статья 24. Прекращение полномочий Совета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24 изложена в редакции решения Совета депутатов от 28.10.2020 </w:t>
      </w:r>
      <w:hyperlink r:id="rId143"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numPr>
          <w:ilvl w:val="0"/>
          <w:numId w:val="1"/>
        </w:numPr>
        <w:spacing w:after="0" w:line="240" w:lineRule="auto"/>
        <w:ind w:left="0" w:firstLine="709"/>
        <w:jc w:val="both"/>
        <w:rPr>
          <w:rFonts w:ascii="Arial" w:eastAsia="Times New Roman" w:hAnsi="Arial" w:cs="Arial"/>
          <w:color w:val="000000"/>
          <w:sz w:val="24"/>
          <w:szCs w:val="24"/>
          <w:lang w:eastAsia="ru-RU"/>
        </w:rPr>
      </w:pPr>
      <w:r w:rsidRPr="004A6FA0">
        <w:rPr>
          <w:rFonts w:ascii="Times New Roman" w:eastAsia="Times New Roman" w:hAnsi="Times New Roman" w:cs="Times New Roman"/>
          <w:color w:val="000000"/>
          <w:sz w:val="14"/>
          <w:szCs w:val="14"/>
          <w:lang w:eastAsia="ru-RU"/>
        </w:rPr>
        <w:t>              </w:t>
      </w:r>
      <w:r w:rsidRPr="004A6FA0">
        <w:rPr>
          <w:rFonts w:ascii="Arial" w:eastAsia="Times New Roman" w:hAnsi="Arial" w:cs="Arial"/>
          <w:color w:val="000000"/>
          <w:sz w:val="24"/>
          <w:szCs w:val="24"/>
          <w:lang w:eastAsia="ru-RU"/>
        </w:rPr>
        <w:t>Полномочия Совета депутатов Луньгинско-Майданского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w:t>
      </w:r>
      <w:hyperlink r:id="rId144" w:tgtFrame="_blank" w:history="1">
        <w:r w:rsidRPr="004A6FA0">
          <w:rPr>
            <w:rFonts w:ascii="Arial" w:eastAsia="Times New Roman" w:hAnsi="Arial" w:cs="Arial"/>
            <w:sz w:val="24"/>
            <w:szCs w:val="24"/>
            <w:lang w:eastAsia="ru-RU"/>
          </w:rPr>
          <w:t>№ 131-ФЗ «Об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Полномочия Совета депутатов Луньгинско-Майданского сельского поселения также прекращаются: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в случае принятия Советом депутатов Луньгинско-Майданского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Луньгинско-Майданского сельского поселения, в том числе в связи со сложением депутатами своих полномочий;</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 случае преобразования Луньгинско-Майданского сельского поселения, осуществляемого в соответствии с частями 3, 3.1-1, 5, 6.2, 7.2 статьи 13 Федерального закона от 6 октября 2003 года </w:t>
      </w:r>
      <w:hyperlink r:id="rId145" w:tgtFrame="_blank" w:history="1">
        <w:r w:rsidRPr="004A6FA0">
          <w:rPr>
            <w:rFonts w:ascii="Arial" w:eastAsia="Times New Roman" w:hAnsi="Arial" w:cs="Arial"/>
            <w:sz w:val="24"/>
            <w:szCs w:val="24"/>
            <w:lang w:eastAsia="ru-RU"/>
          </w:rPr>
          <w:t>№ 131-ФЗ «Об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а также в случае упразднения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в случае утраты поселением статуса муниципального образования в связи с его объединением с городским округом;</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в случае увеличения численности избирателей Луньгинско-Майданского сельского поселения более чем на 25 процентов, произошедшего вследствие изменения границ Луньгинско-Майданского сельского поселения или объединения поселения с городским округом;</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A6FA0" w:rsidRPr="004A6FA0" w:rsidRDefault="004A6FA0" w:rsidP="004A6FA0">
      <w:pPr>
        <w:numPr>
          <w:ilvl w:val="0"/>
          <w:numId w:val="2"/>
        </w:numPr>
        <w:spacing w:after="0" w:line="240" w:lineRule="auto"/>
        <w:ind w:left="0" w:firstLine="709"/>
        <w:jc w:val="both"/>
        <w:rPr>
          <w:rFonts w:ascii="Arial" w:eastAsia="Times New Roman" w:hAnsi="Arial" w:cs="Arial"/>
          <w:color w:val="000000"/>
          <w:sz w:val="24"/>
          <w:szCs w:val="24"/>
          <w:lang w:eastAsia="ru-RU"/>
        </w:rPr>
      </w:pPr>
      <w:r w:rsidRPr="004A6FA0">
        <w:rPr>
          <w:rFonts w:ascii="Times New Roman" w:eastAsia="Times New Roman" w:hAnsi="Times New Roman" w:cs="Times New Roman"/>
          <w:color w:val="000000"/>
          <w:sz w:val="14"/>
          <w:szCs w:val="14"/>
          <w:lang w:eastAsia="ru-RU"/>
        </w:rPr>
        <w:t>              </w:t>
      </w:r>
      <w:r w:rsidRPr="004A6FA0">
        <w:rPr>
          <w:rFonts w:ascii="Arial" w:eastAsia="Times New Roman" w:hAnsi="Arial" w:cs="Arial"/>
          <w:color w:val="000000"/>
          <w:sz w:val="24"/>
          <w:szCs w:val="24"/>
          <w:lang w:eastAsia="ru-RU"/>
        </w:rPr>
        <w:t>Досрочное прекращение полномочий Совета депутатов Луньгинско-Майданского сельского поселения влечет досрочное прекращение полномочий его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случае досрочного прекращения полномочий Совета депутатов</w:t>
      </w:r>
      <w:r w:rsidRPr="004A6FA0">
        <w:rPr>
          <w:rFonts w:ascii="Arial" w:eastAsia="Times New Roman" w:hAnsi="Arial" w:cs="Arial"/>
          <w:color w:val="000000"/>
          <w:sz w:val="24"/>
          <w:szCs w:val="24"/>
          <w:lang w:eastAsia="ru-RU"/>
        </w:rPr>
        <w:br/>
        <w:t>Луньгинско-Майданского сельского поселения досрочные выборы в указанный Совет депутатов Луньгинско-Майданского сельского поселения проводятся в сроки, установленные Федеральным законом от 12 июня 2002 года </w:t>
      </w:r>
      <w:hyperlink r:id="rId146" w:tgtFrame="_blank" w:history="1">
        <w:r w:rsidRPr="004A6FA0">
          <w:rPr>
            <w:rFonts w:ascii="Arial" w:eastAsia="Times New Roman" w:hAnsi="Arial" w:cs="Arial"/>
            <w:sz w:val="24"/>
            <w:szCs w:val="24"/>
            <w:lang w:eastAsia="ru-RU"/>
          </w:rPr>
          <w:t>№ 67-ФЗ</w:t>
        </w:r>
      </w:hyperlink>
      <w:r w:rsidRPr="004A6FA0">
        <w:rPr>
          <w:rFonts w:ascii="Arial" w:eastAsia="Times New Roman" w:hAnsi="Arial" w:cs="Arial"/>
          <w:color w:val="000000"/>
          <w:sz w:val="24"/>
          <w:szCs w:val="24"/>
          <w:lang w:eastAsia="ru-RU"/>
        </w:rPr>
        <w:t> «Об основных гарантиях избирательных прав и права на участие в референдуме граждан Российской Федерации».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Статья 25. Досрочное прекращение полномочий депутата Совета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25 изложена в редакции решения Совета депутатов от 28.10.2020 </w:t>
      </w:r>
      <w:hyperlink r:id="rId147"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Полномочия депутата Совета депутатов Луньгинско-Майданского сельского поселения прекращаются досрочно в случае:</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смерти;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отставки по собственному желанию;</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признания судом недееспособным или ограниченно дееспособным;</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признания судом безвестно отсутствующим или объявления умершим;</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вступления в отношении его в законную силу обвинительного приговора суда;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выезда за пределы Российской Федерации на постоянное место жительства;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отзыва избирателями;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досрочного прекращения полномочий Совета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призыва на военную службу или направления на заменяющую ее альтернативную гражданскую службу;</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в иных случаях, установленных Федеральным законом от 6 октября 2003 года </w:t>
      </w:r>
      <w:hyperlink r:id="rId148" w:tgtFrame="_blank" w:history="1">
        <w:r w:rsidRPr="004A6FA0">
          <w:rPr>
            <w:rFonts w:ascii="Arial" w:eastAsia="Times New Roman" w:hAnsi="Arial" w:cs="Arial"/>
            <w:sz w:val="24"/>
            <w:szCs w:val="24"/>
            <w:lang w:eastAsia="ru-RU"/>
          </w:rPr>
          <w:t>№ 131-ФЗ «Об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и иными федеральными законами.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bookmarkStart w:id="33" w:name="_Hlk34127384"/>
      <w:r w:rsidRPr="004A6FA0">
        <w:rPr>
          <w:rFonts w:ascii="Arial" w:eastAsia="Times New Roman" w:hAnsi="Arial" w:cs="Arial"/>
          <w:color w:val="000000"/>
          <w:sz w:val="24"/>
          <w:szCs w:val="24"/>
          <w:lang w:eastAsia="ru-RU"/>
        </w:rPr>
        <w:t>2. Полномочия депутата Совета депутатов Луньгинско-Майданского сельского поселения прекращаются досрочно в случае несоблюдения ограничений, установленных Федеральным законом от 6 октября 2003 года </w:t>
      </w:r>
      <w:bookmarkEnd w:id="33"/>
      <w:r w:rsidRPr="004A6FA0">
        <w:rPr>
          <w:rFonts w:ascii="Arial" w:eastAsia="Times New Roman" w:hAnsi="Arial" w:cs="Arial"/>
          <w:color w:val="000000"/>
          <w:sz w:val="24"/>
          <w:szCs w:val="24"/>
          <w:lang w:eastAsia="ru-RU"/>
        </w:rPr>
        <w:fldChar w:fldCharType="begin"/>
      </w:r>
      <w:r w:rsidRPr="004A6FA0">
        <w:rPr>
          <w:rFonts w:ascii="Arial" w:eastAsia="Times New Roman" w:hAnsi="Arial" w:cs="Arial"/>
          <w:color w:val="000000"/>
          <w:sz w:val="24"/>
          <w:szCs w:val="24"/>
          <w:lang w:eastAsia="ru-RU"/>
        </w:rPr>
        <w:instrText xml:space="preserve"> HYPERLINK "http://pravo-search.minjust.ru:8080/bigs/showDocument.html?id=96E20C02-1B12-465A-B64C-24AA92270007" \t "_blank" </w:instrText>
      </w:r>
      <w:r w:rsidRPr="004A6FA0">
        <w:rPr>
          <w:rFonts w:ascii="Arial" w:eastAsia="Times New Roman" w:hAnsi="Arial" w:cs="Arial"/>
          <w:color w:val="000000"/>
          <w:sz w:val="24"/>
          <w:szCs w:val="24"/>
          <w:lang w:eastAsia="ru-RU"/>
        </w:rPr>
        <w:fldChar w:fldCharType="separate"/>
      </w:r>
      <w:r w:rsidRPr="004A6FA0">
        <w:rPr>
          <w:rFonts w:ascii="Arial" w:eastAsia="Times New Roman" w:hAnsi="Arial" w:cs="Arial"/>
          <w:sz w:val="24"/>
          <w:szCs w:val="24"/>
          <w:lang w:eastAsia="ru-RU"/>
        </w:rPr>
        <w:t>№ 131-ФЗ «Об общих принципах организации местного самоуправления в Российской Федерации»</w:t>
      </w:r>
      <w:r w:rsidRPr="004A6FA0">
        <w:rPr>
          <w:rFonts w:ascii="Arial" w:eastAsia="Times New Roman" w:hAnsi="Arial" w:cs="Arial"/>
          <w:color w:val="000000"/>
          <w:sz w:val="24"/>
          <w:szCs w:val="24"/>
          <w:lang w:eastAsia="ru-RU"/>
        </w:rPr>
        <w:fldChar w:fldCharType="end"/>
      </w:r>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Решение о досрочном прекращении полномочий депутата Совета депутатов Луньгинско-Майданского сельского поселения принимается Советом депутатов Луньгинско-Майданского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Луньгинско-Майданского сельского поселения на основании соответствующего судебного решения, результатов голосования по отзыву депутата.</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Решение Совета депутатов Луньгинско-Майданского сельского поселения о досрочном прекращении полномочий депутата Совета депутатов Луньгинско-Майданского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Луньгинско-</w:t>
      </w:r>
      <w:r w:rsidRPr="004A6FA0">
        <w:rPr>
          <w:rFonts w:ascii="Arial" w:eastAsia="Times New Roman" w:hAnsi="Arial" w:cs="Arial"/>
          <w:color w:val="000000"/>
          <w:sz w:val="24"/>
          <w:szCs w:val="24"/>
          <w:lang w:eastAsia="ru-RU"/>
        </w:rPr>
        <w:lastRenderedPageBreak/>
        <w:t>Майданского сельского поселения, - не позднее чем через три месяца со дня появления такого основания.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случае обращения Главы Республики Мордовия с заявлением о досрочном прекращении полномочий депутата Совета депутатов Луньгинско-Майданского сельского поселения днем появления основания для досрочного прекращения полномочий является день поступления в Совет депутатов Луньгинско-Майданского сельского поселения данного заявления.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В случае досрочного прекращения полномочий депутата Совета депутатов Луньгинско-Майданского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26. Глава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20 июня 2017 г. </w:t>
      </w:r>
      <w:hyperlink r:id="rId149"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Глава Луньгинско-Майданского сельского поселения является высшим должностным лицом Луньгинско-Майданского сельского поселения и наделяется настоящим Уставом собственными полномочиями по решению вопросов местного значения.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Луньгинско-Майданского сельского поселения может предложить любой депутат Совета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случае, если в бюллетень по выборам главы Луньгинско-Майданского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Луньгинско-Майданского сельского поселения не избран, проводятся повторные выборы. Порядок проведения выборов главы Луньгинско-Майданского сельского поселения определяется Регламентом Совета депутатов.</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Вступление главы Луньгинско-Майданского сельского поселения в должность оформляется решением Совета депутатов.</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 случае принятия закона Республики Мордовия, изменяющего порядок избрания Главы Луньгинско-Майданского сельского поселения, данный порядок применяется после истечения срока полномочий Главы Луньгинско-Майданского сельского поселения, избранного до дня вступления в силу указанного закона Республики Мордовия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Глава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представляет Низовское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подписывает и обнародует в порядке, установленном настоящим Уставом, нормативные правовые акты, принятые Советом депутатов;</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издает в пределах своих полномочий правовые акты;</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вправе требовать созыва внеочередного заседания Совета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6) 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ведет сессии Совета депутатов, подписывает протоколы сессий, а также иные документы Совета депутатов;</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координирует деятельность постоянных и временных органов Совета депутатов, дает им поручения, связанные с исполнением решений Совета депутатов;</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Луньгинско-Майданского сельского поселения на обеспечение деятельности Совета депутатов;</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решает иные вопросы, которые могут быть поручены ему Советом депутатов или возложенные на него соответствующими нормативными правовыми актами.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Глава Луньгинско-Майданского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50"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 и другими федеральными законами. Полномочия Главы Луньгинско-Майданского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51"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52" w:tgtFrame="_blank" w:history="1">
        <w:r w:rsidRPr="004A6FA0">
          <w:rPr>
            <w:rFonts w:ascii="Arial" w:eastAsia="Times New Roman" w:hAnsi="Arial" w:cs="Arial"/>
            <w:sz w:val="24"/>
            <w:szCs w:val="24"/>
            <w:lang w:eastAsia="ru-RU"/>
          </w:rPr>
          <w:t>№ 230-ФЗ</w:t>
        </w:r>
      </w:hyperlink>
      <w:r w:rsidRPr="004A6FA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53" w:tgtFrame="_blank" w:history="1">
        <w:r w:rsidRPr="004A6FA0">
          <w:rPr>
            <w:rFonts w:ascii="Arial" w:eastAsia="Times New Roman" w:hAnsi="Arial" w:cs="Arial"/>
            <w:sz w:val="24"/>
            <w:szCs w:val="24"/>
            <w:lang w:eastAsia="ru-RU"/>
          </w:rPr>
          <w:t>№ 79-ФЗ</w:t>
        </w:r>
      </w:hyperlink>
      <w:r w:rsidRPr="004A6FA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Глава Луньгинско-Майданского сельского поселения подотчетен и подконтролен населению и Совету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Главе Луньгинско-Майданского сельского поселения обеспечиваются условия для беспрепятственного осуществления своих полномочий.</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Глава Луньгинско-Майданского сельского поселения представляет Совету депутатов Луньгинско-Майданского сельского поселения ежегодные отчеты о результатах своей деятельности, о результатах деятельности Администрации Луньгинско-Майданского сельского поселения, в том числе о решении вопросов, поставленных Советом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7. Полномочия главы Луньгинско-Майданского сельского поселения начинаются со дня вступления в должность и прекращаются в день вступления в должность вновь избранного главы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Решение об изменении срока полномочий, а также решение об изменении перечня полномочий и (или) порядка избрания Главы Луньгинско-Майданского сельского поселения применяется только к Главе Луньгинско-Майданского сельского поселения, избранного после вступления в силу соответствующего решения.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154"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Глава Луньгинско-Майданского сельского поселения осуществляет свои полномочия на постоянной основе.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Глава Луньгинско-Майданского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Деятельность главы Луньгинско-Майданского сельского поселения направлена на обеспечение совместно с администрацией Луньгинско-Майданского сельского поселения, иными органами местного самоуправления сельского поселения комплексного развития Луньгинско-Майданского сельского поселения, прав, свобод и законных интересов своих избирателей; населения Луньгинско-Майданского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В случае отсутствия Главы Луньгинско-Майданского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сельской администрации исполняет заместитель главы сельского поселении, в случае отсутствия зам. Главы Луньгинско-Майданского сельского поселения, Совет депутатов назначает исполняющего обязанности Главы Луньгинско-Майданского сельского поселения из числа муниципальных служащих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155"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Глава Луньгинско-Майданского сельского поселения осуществляющий свои полномочия на постоянной основе не вправе:</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w:t>
      </w:r>
      <w:r w:rsidRPr="004A6FA0">
        <w:rPr>
          <w:rFonts w:ascii="Times New Roman" w:eastAsia="Times New Roman" w:hAnsi="Times New Roman" w:cs="Times New Roman"/>
          <w:color w:val="000000"/>
          <w:sz w:val="14"/>
          <w:szCs w:val="14"/>
          <w:lang w:eastAsia="ru-RU"/>
        </w:rPr>
        <w:t>                 </w:t>
      </w:r>
      <w:r w:rsidRPr="004A6FA0">
        <w:rPr>
          <w:rFonts w:ascii="Arial" w:eastAsia="Times New Roman" w:hAnsi="Arial" w:cs="Arial"/>
          <w:color w:val="000000"/>
          <w:sz w:val="24"/>
          <w:szCs w:val="24"/>
          <w:lang w:eastAsia="ru-RU"/>
        </w:rPr>
        <w:t>заниматься предпринимательской деятельностью лично или через доверенных лиц;</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w:t>
      </w:r>
      <w:r w:rsidRPr="004A6FA0">
        <w:rPr>
          <w:rFonts w:ascii="Times New Roman" w:eastAsia="Times New Roman" w:hAnsi="Times New Roman" w:cs="Times New Roman"/>
          <w:color w:val="000000"/>
          <w:sz w:val="14"/>
          <w:szCs w:val="14"/>
          <w:lang w:eastAsia="ru-RU"/>
        </w:rPr>
        <w:t>                 </w:t>
      </w:r>
      <w:r w:rsidRPr="004A6FA0">
        <w:rPr>
          <w:rFonts w:ascii="Arial" w:eastAsia="Times New Roman" w:hAnsi="Arial" w:cs="Arial"/>
          <w:color w:val="000000"/>
          <w:sz w:val="24"/>
          <w:szCs w:val="24"/>
          <w:lang w:eastAsia="ru-RU"/>
        </w:rPr>
        <w:t>участвовать в управлении коммерческой или некоммерческой организацией, за исключением следующих случаев:</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w:t>
      </w:r>
      <w:r w:rsidRPr="004A6FA0">
        <w:rPr>
          <w:rFonts w:ascii="Arial" w:eastAsia="Times New Roman" w:hAnsi="Arial" w:cs="Arial"/>
          <w:color w:val="000000"/>
          <w:sz w:val="24"/>
          <w:szCs w:val="24"/>
          <w:lang w:eastAsia="ru-RU"/>
        </w:rPr>
        <w:lastRenderedPageBreak/>
        <w:t>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 иные случаи, предусмотренные федеральными законами;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12 изложена в редакции решения Совета депутатов от 28.10.2020 </w:t>
      </w:r>
      <w:hyperlink r:id="rId156"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27. Основания прекращения полномочий Главы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20 июня 2017 г. </w:t>
      </w:r>
      <w:hyperlink r:id="rId157"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Полномочия Главы Луньгинско-Майданского сельского поселения прекращаются досрочно в случае: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смерти;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отставки по собственному желанию;</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удаления в отставку в соответствии со статьей 74.1 Федерального закона </w:t>
      </w:r>
      <w:hyperlink r:id="rId158"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отрешения от должности в соответствии со статьей 74 Федерального закона </w:t>
      </w:r>
      <w:hyperlink r:id="rId159"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признания судом недееспособным или ограниченно дееспособным;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признания судом безвестно отсутствующим или объявления умершим;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вступления в отношении его в законную силу обвинительного приговора суда;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выезда за пределы Российской Федерации на постоянное место жительства;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отзыва избирателями;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установленной в судебном порядке стойкой неспособности по состоянию здоровья осуществлять полномочия Главы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преобразования Луньгинско-Майданского сельского поселения, осуществляемого в соответствии с частями 3, 3.2, 4-6, 6.1, 6.2, 7, 7.1, 7.2 статьи 13 Федерального закона </w:t>
      </w:r>
      <w:hyperlink r:id="rId160"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а также в случае упразднения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161"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утраты сельским поселением статуса муниципального образования в связи с его объединением с городским округом;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 увеличения численности избирателей Луньгинско-Майданского сельского поселения более чем на 25 процентов, произошедшего вследствие изменения границ Луньгинско-Майданского сельского поселения или объединения поселения с городским округом.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Решение о досрочном прекращении полномочий главы Луньгинско-Майданского сельского поселения принимается Советом депутатов Луньгинско-Майданского сельского поселения. В случаях, предусмотренных пунктами 5, 6, 7, 10,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Луньгинско-Майданского сельского поселения как депутата.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 случае, если Глава Луньгинско-Майданского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Луньгинско-Майданского сельского поселения либо на основании решения Совета депутатов Луньгинско-Майданского сельского поселения об удалении Главы Луньгинско-Майданского сельского поселения в отставку, обжалует данные правовой акт или решение в судебном порядке, Совет депутатов Луньгинско-Майданского сельского поселения не вправе принимать решение об избрании Главы Луньгинско-Майданского сельского поселения, избираемого Советом депутатов Луньгинско-Майданского сельского поселения из своего состава, до вступления решения суда в законную силу.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162"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outlineLvl w:val="3"/>
        <w:rPr>
          <w:rFonts w:ascii="Arial" w:eastAsia="Times New Roman" w:hAnsi="Arial" w:cs="Arial"/>
          <w:b/>
          <w:bCs/>
          <w:color w:val="000000"/>
          <w:sz w:val="26"/>
          <w:szCs w:val="26"/>
          <w:lang w:eastAsia="ru-RU"/>
        </w:rPr>
      </w:pPr>
      <w:r w:rsidRPr="004A6FA0">
        <w:rPr>
          <w:rFonts w:ascii="Arial" w:eastAsia="Times New Roman" w:hAnsi="Arial" w:cs="Arial"/>
          <w:color w:val="000000"/>
          <w:sz w:val="24"/>
          <w:szCs w:val="24"/>
          <w:lang w:eastAsia="ru-RU"/>
        </w:rPr>
        <w:t xml:space="preserve">4. В случае досрочного прекращения полномочий Главы Луньгинско-Майданского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Луньгинско-Майданского сельского поселения или невозможности осуществления им своих полномочий (по состоянию здоровья и иным уважительным причинам) его </w:t>
      </w:r>
      <w:r w:rsidRPr="004A6FA0">
        <w:rPr>
          <w:rFonts w:ascii="Arial" w:eastAsia="Times New Roman" w:hAnsi="Arial" w:cs="Arial"/>
          <w:color w:val="000000"/>
          <w:sz w:val="24"/>
          <w:szCs w:val="24"/>
          <w:lang w:eastAsia="ru-RU"/>
        </w:rPr>
        <w:lastRenderedPageBreak/>
        <w:t>полномочия временно исполняет заместитель Главы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163"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outlineLvl w:val="3"/>
        <w:rPr>
          <w:rFonts w:ascii="Arial" w:eastAsia="Times New Roman" w:hAnsi="Arial" w:cs="Arial"/>
          <w:b/>
          <w:bCs/>
          <w:color w:val="000000"/>
          <w:sz w:val="26"/>
          <w:szCs w:val="26"/>
          <w:lang w:eastAsia="ru-RU"/>
        </w:rPr>
      </w:pPr>
      <w:r w:rsidRPr="004A6FA0">
        <w:rPr>
          <w:rFonts w:ascii="Arial" w:eastAsia="Times New Roman" w:hAnsi="Arial" w:cs="Arial"/>
          <w:b/>
          <w:bCs/>
          <w:color w:val="000000"/>
          <w:sz w:val="26"/>
          <w:szCs w:val="26"/>
          <w:lang w:eastAsia="ru-RU"/>
        </w:rPr>
        <w:t>Статья 27.1 Удаление Главы Луньгинско – Майданского сельского поселения в отставку.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27.1 введена решением Совета депутатов от 28.10.2009 г. </w:t>
      </w:r>
      <w:hyperlink r:id="rId164"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Совет депутатов в соответствии с Федеральным законом </w:t>
      </w:r>
      <w:hyperlink r:id="rId165"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вправе удалить главу Луньгинско – Майданского сельского поселения в отставку по инициативе депутатов Совета депутатов или по инициативе Главы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Основаниями для удаления главы Луньгинско – Майданского сельского поселения в отставку являются: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решения, действия (бездействие) главы Луньгинско – Майданского сельского поселения, повлекшие (повлекшее) наступление последствий, предусмотренных пунктами 2 и 3 части 1 статьи 75 Федерального закона </w:t>
      </w:r>
      <w:hyperlink r:id="rId166"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w:t>
      </w:r>
      <w:hyperlink r:id="rId167"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иными федеральными законами, настоящим Уставом, и (или) обязанностей по обеспечению осуществления органами местного самоуправления Луньгинско – Майданского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неудовлетворительная оценка деятельности главы Луньгинско – Майданского сельского поселения Советом депутатов по результатам его ежегодного отчета перед Советом депутатов, данная два раза подряд;</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68"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 Федеральным законом от 3 декабря 2012 года </w:t>
      </w:r>
      <w:hyperlink r:id="rId169" w:tgtFrame="_blank" w:history="1">
        <w:r w:rsidRPr="004A6FA0">
          <w:rPr>
            <w:rFonts w:ascii="Arial" w:eastAsia="Times New Roman" w:hAnsi="Arial" w:cs="Arial"/>
            <w:sz w:val="24"/>
            <w:szCs w:val="24"/>
            <w:lang w:eastAsia="ru-RU"/>
          </w:rPr>
          <w:t>№ 230-ФЗ</w:t>
        </w:r>
      </w:hyperlink>
      <w:r w:rsidRPr="004A6FA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70" w:tgtFrame="_blank" w:history="1">
        <w:r w:rsidRPr="004A6FA0">
          <w:rPr>
            <w:rFonts w:ascii="Arial" w:eastAsia="Times New Roman" w:hAnsi="Arial" w:cs="Arial"/>
            <w:sz w:val="24"/>
            <w:szCs w:val="24"/>
            <w:lang w:eastAsia="ru-RU"/>
          </w:rPr>
          <w:t>№ 79-ФЗ</w:t>
        </w:r>
      </w:hyperlink>
      <w:r w:rsidRPr="004A6FA0">
        <w:rPr>
          <w:rFonts w:ascii="Arial" w:eastAsia="Times New Roman" w:hAnsi="Arial" w:cs="Arial"/>
          <w:color w:val="000000"/>
          <w:sz w:val="24"/>
          <w:szCs w:val="24"/>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171"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4 введен решением Совета депутатов от 03.08.2012 г. </w:t>
      </w:r>
      <w:hyperlink r:id="rId172"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5 введен решением Совета депутатов от 20.04.2015 г. </w:t>
      </w:r>
      <w:hyperlink r:id="rId173"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3. Инициатива депутатов Совета депутатов об удалении главы Луньгинско – Майданского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Луньгинско – Майданского сельского поселения в отставку. О выдвижении данной инициативы глава Луньгинско – Майданского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Рассмотрение инициативы депутатов Совета депутатов об удалении главы Луньгинско – Майданского сельского поселения в отставку осуществляется с учетом мнения Главы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В случае, если при рассмотрении инициативы депутатов Совета депутатов Луньгинско – Майданского сельского поселения об удалении главы Луньгинско – Майданского сельского поселения в отставку предполагается рассмотрение вопросов, касающихся обеспечения осуществления органами местного самоуправления Луньгинско – Майданского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Луньгинско – Майданского сельского поселения, повлекших (повлекшего) наступление последствий, предусмотренных пунктами 2 и 3 части 1 статьи 75 Федерального закона «</w:t>
      </w:r>
      <w:hyperlink r:id="rId174"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решение об удалении главы Луньгинско – Майданского сельского поселения в отставку может быть принято только при согласии Главы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Инициатива Главы Республики Мордовия об удалении главы Луньгинско – Майданского сельского поселения в отставку оформляется в виде обращения, которое вносится в Совет депутатов Луньгинско – Майданского сельского поселения вместе с проектом соответствующего решения Совета депутатов. О выдвижении данной инициативы глава Луньгинско – Майданского сельского поселения уведомляется не позднее дня, следующего за днем внесения указанного обращения в Совет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Рассмотрение инициативы депутатов Совета депутатов или Главы Республики Мордовия об удалении главы Луньгинско – Майданского сельского поселения в отставку осуществляется Советом депутатов в течение одного месяца со дня внесения соответствующего обращения.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Решение Совета депутатов об удалении главы Луньгинско – Майданского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Решение Совета депутатов Луньгинско – Майданского сельского поселения об удалении главы Луньгинско – Майданского сельского поселения в отставку подписывается депутатом, председательствующим на заседании Совета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В случае, если глава Луньгинско – Майданского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11. При рассмотрении и принятии Советом депутатов решения об удалении главы Луньгинско – Майданского сельского поселения в отставку должны быть обеспечены: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предоставление ему возможности дать депутатам Совета депутатов Луньгинско – Майданского сельского поселения объяснения по поводу обстоятельств, выдвигаемых в качестве основания для удаления в отставку.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В случае, если глава Луньгинско – Майданского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Решение Совета депутатов об удалении главы Луньгинско – Майданского сельского поселения в отставку подлежит официальному опубликованию не позднее чем через пять дней со дня его принятия. В случае, если глава Луньгинско – Майданского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 В случае, если инициатива депутатов Совета депутатов или Главы Республики Мордовия об удалении главы Луньгинско – Майданского сельского поселения в отставку отклонена Советом депутатов, вопрос об удалении главы Луньгинско – Майданского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15. Глава Луньгинско-Майданского сельского поселения, в отношении которого Советом депутатов Луньгинско-Майданского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15 введена решением Совета депутатов от 20 июня 2017 г. </w:t>
      </w:r>
      <w:hyperlink r:id="rId175"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27.2. Увольнение (освобождение от должности) лиц, замещающих муниципальные должности, на постоянной основе, в связи с утратой доверия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27.2 введена решением Совета депутатов от 20.04.2015 г. </w:t>
      </w:r>
      <w:hyperlink r:id="rId176"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Неприятия лицом мер по предотвращению и (или) регулировании конфликта интересов, стороной которого оно является;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1.4.Осуществления лицом предпринимательской деятельности;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w:t>
      </w:r>
      <w:hyperlink r:id="rId177"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введена решением Совета депутатов от 19 октября 2018 г. </w:t>
      </w:r>
      <w:hyperlink r:id="rId178"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28. Администрация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22.05.2008 г. </w:t>
      </w:r>
      <w:hyperlink r:id="rId179"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1.Администрация Луньгинско-Майданского сельского поселения (исполнительно-распределительный орган Луньгинско-Майданского сельского поселения) наделяется настоящим Уставом полномочиями по решению вопросов местного значения.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2.Администрацией Луньгинско-Майданского сельского поселения руководит глава сельского поселения на принципах единоначалия.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Структура Луньгинско-Майданского сельского поселения утверждается Советом депутатов по представлению главы сельского поселения. В структуре Луньгинско-Майданского сельского поселения в обязательном порядке должен присутствовать финансовый орган (должностное лицо).</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Администрация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часть исключена решением Совета депутатов от 19 октября 2018 г. </w:t>
      </w:r>
      <w:hyperlink r:id="rId180" w:tgtFrame="_blank" w:history="1">
        <w:r w:rsidRPr="004A6FA0">
          <w:rPr>
            <w:rFonts w:ascii="Arial" w:eastAsia="Times New Roman" w:hAnsi="Arial" w:cs="Arial"/>
            <w:sz w:val="24"/>
            <w:szCs w:val="24"/>
            <w:lang w:eastAsia="ru-RU"/>
          </w:rPr>
          <w:t>№ 49</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2)разрабатывает и вносит на утверждение Совета депутатов проект бюджета Луньгинско-Майданского сельского поселения, а также отчет о его исполнении, исполняет бюджет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3)готовит и вносит предложения по мероприятиям, планируемым органами государственной власти и затрагивающим интересы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4)запрашивает и получает на безвозмездной основе от организаций на территории Луньгинско-Майданского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Луньгинско-Майданского сельского поселения, участвует в согласовании указанных планов и программ;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5)организует работу по объединению на основе договорных отношений сил и средств муниципального образования с ресурсами организаций на территории Луньгинско-Майданского сельского поселения для решения вопросов местного значения;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8)организует и осуществляет мероприятия по охране на территории Луньгинско-Майданского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9)участвует в обеспечении прав и свобод граждан, проживающих на территории Луньгинско-Майданского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10 признан утратившим силу решением Совета депутатов от 20 июня 2017 г. </w:t>
      </w:r>
      <w:hyperlink r:id="rId181" w:tgtFrame="_blank" w:history="1">
        <w:r w:rsidRPr="004A6FA0">
          <w:rPr>
            <w:rFonts w:ascii="Arial" w:eastAsia="Times New Roman" w:hAnsi="Arial" w:cs="Arial"/>
            <w:sz w:val="24"/>
            <w:szCs w:val="24"/>
            <w:lang w:eastAsia="ru-RU"/>
          </w:rPr>
          <w:t>№ 21</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11)участвует в обеспечении выполнения на территории Луньгинско-Майданского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Луньгинско-Майданского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12 изложен в ред. решения Совета депутатов от 20 июня 2017 г. </w:t>
      </w:r>
      <w:hyperlink r:id="rId182"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осуществляет муниципальный контроль на территории Луньгинско-Майданского сельского поселения в соответствии с Федеральным законом от 26 декабря 2008 г. </w:t>
      </w:r>
      <w:hyperlink r:id="rId183" w:tgtFrame="_blank" w:history="1">
        <w:r w:rsidRPr="004A6FA0">
          <w:rPr>
            <w:rFonts w:ascii="Arial" w:eastAsia="Times New Roman" w:hAnsi="Arial" w:cs="Arial"/>
            <w:sz w:val="24"/>
            <w:szCs w:val="24"/>
            <w:lang w:eastAsia="ru-RU"/>
          </w:rPr>
          <w:t>№294-ФЗ</w:t>
        </w:r>
      </w:hyperlink>
      <w:r w:rsidRPr="004A6FA0">
        <w:rPr>
          <w:rFonts w:ascii="Arial" w:eastAsia="Times New Roman" w:hAnsi="Arial" w:cs="Arial"/>
          <w:color w:val="000000"/>
          <w:sz w:val="24"/>
          <w:szCs w:val="24"/>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13 введен решением Совета депутатов от 29.06.2011 г. </w:t>
      </w:r>
      <w:hyperlink r:id="rId184" w:tgtFrame="_blank" w:history="1">
        <w:r w:rsidRPr="004A6FA0">
          <w:rPr>
            <w:rFonts w:ascii="Arial" w:eastAsia="Times New Roman" w:hAnsi="Arial" w:cs="Arial"/>
            <w:sz w:val="24"/>
            <w:szCs w:val="24"/>
            <w:lang w:eastAsia="ru-RU"/>
          </w:rPr>
          <w:t>№ 101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13.1 введен решением Совета депутатов от 20 июня 2017 г. </w:t>
      </w:r>
      <w:hyperlink r:id="rId185"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13.2)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13.2 введен решением Совета депутатов от 20 июня 2017 г. </w:t>
      </w:r>
      <w:hyperlink r:id="rId186"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13.3 введен решением Совета депутатов от 20 июня 2017 г. </w:t>
      </w:r>
      <w:hyperlink r:id="rId187"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13.4 введен решением Совета депутатов от 20 июня 2017 г. </w:t>
      </w:r>
      <w:hyperlink r:id="rId188"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13.5 введен решением Совета депутатов от 20 июня 2017 г. </w:t>
      </w:r>
      <w:hyperlink r:id="rId189"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13.6 введен решением Совета депутатов от 20 июня 2017 г. </w:t>
      </w:r>
      <w:hyperlink r:id="rId190"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13.7 введен решением Совета депутатов от 20 июня 2017 г. </w:t>
      </w:r>
      <w:hyperlink r:id="rId191"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14)осуществляет иные полномочия, предусмотренные действующим законодательством и настоящим Уставом.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29. Контрольно-счетный орган - Ревизионная комиссия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20 июня 2017 г. </w:t>
      </w:r>
      <w:hyperlink r:id="rId192"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В целях осуществления внешнего муниципального финансового контроля Совет депутатов Луньгинско-Майданского сельского поселения вправе образовать контрольно-счетный орган Луньгинско-Майданского сельского поселения – ревизионную комиссию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Контрольно-счетный орган Луньгинско-Майданского сельского поселения - Ревизионная комиссия Луньгинско-Майданского сельского поселения является постоянно действующим органом внешнего муниципального финансового контроля и образуется Советом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Ревизионная комиссия Луньгинско-Майданского сельского поселения формируется на срок полномочий Совета депутатов и в своей деятельности подконтрольна и подотчетна ему.</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Состав и порядок деятельности Ревизионной комиссии определяется Положением о Ревизионной комиссии, которое утверждается Советом депутатов.</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Ревизионная комиссия Луньгинско-Майданского сельского поселения обладает организационной и функциональной независимостью и осуществляет свою деятельность самостоятельно.</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6. Органы местного самоуправления и должностные лица местного самоуправления Луньгинско-Майданского сельского поселения обязаны </w:t>
      </w:r>
      <w:r w:rsidRPr="004A6FA0">
        <w:rPr>
          <w:rFonts w:ascii="Arial" w:eastAsia="Times New Roman" w:hAnsi="Arial" w:cs="Arial"/>
          <w:color w:val="000000"/>
          <w:sz w:val="24"/>
          <w:szCs w:val="24"/>
          <w:lang w:eastAsia="ru-RU"/>
        </w:rPr>
        <w:lastRenderedPageBreak/>
        <w:t>представлять в Ревизионную комиссию Луньгинско-Майданского сельского поселения по ее требованию необходимую информацию и документы по вопросам, относящимся к их компетенции.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Ревизионная комиссия Луньгинско-Майданского сельского поселения осуществляет следующие полномочия: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контроль за исполнением бюджета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экспертиза проектов бюджета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внешняя проверка годового отчета об исполнении местного бюджета;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Луньгинско-Майданского сельского поселения, а также средств, получаемых бюджетом Луньгинско-Майданского сельского поселения из иных источников, предусмотренных законодательством Российской Федерации;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оценка эффективности предоставления налоговых и иных льгот и преимуществ, бюджетных кредитов за счет средств бюджета Луньгинско-Майданского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Луньгинско-Майданского сельского поселения и имущества, находящегося в муниципальной собственности;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анализ бюджетного процесса в Луньгинско-Майданском сельском поселении и подготовка предложений, направленных на его совершенствование;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участие в пределах полномочий в мероприятиях, направленных на противодействие коррупции;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0"/>
          <w:szCs w:val="20"/>
          <w:lang w:eastAsia="ru-RU"/>
        </w:rPr>
      </w:pPr>
      <w:r w:rsidRPr="004A6FA0">
        <w:rPr>
          <w:rFonts w:ascii="Arial" w:eastAsia="Times New Roman" w:hAnsi="Arial" w:cs="Arial"/>
          <w:color w:val="000000"/>
          <w:sz w:val="24"/>
          <w:szCs w:val="24"/>
          <w:lang w:eastAsia="ru-RU"/>
        </w:rPr>
        <w:t>8. Совет депутатов Луньгинско-Майданского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Луньгинско-Майданского сельского поселения по осуществлению внешнего муниципального финансового контроля.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Правовое регулирование организации и деятельности Ревизионной комиссии Луньгинско-Майданского сельского поселения основывается на </w:t>
      </w:r>
      <w:hyperlink r:id="rId193" w:tgtFrame="_blank" w:history="1">
        <w:r w:rsidRPr="004A6FA0">
          <w:rPr>
            <w:rFonts w:ascii="Arial" w:eastAsia="Times New Roman" w:hAnsi="Arial" w:cs="Arial"/>
            <w:sz w:val="24"/>
            <w:szCs w:val="24"/>
            <w:lang w:eastAsia="ru-RU"/>
          </w:rPr>
          <w:t>Конституции Российской Федерации</w:t>
        </w:r>
      </w:hyperlink>
      <w:r w:rsidRPr="004A6FA0">
        <w:rPr>
          <w:rFonts w:ascii="Arial" w:eastAsia="Times New Roman" w:hAnsi="Arial" w:cs="Arial"/>
          <w:color w:val="000000"/>
          <w:sz w:val="24"/>
          <w:szCs w:val="24"/>
          <w:lang w:eastAsia="ru-RU"/>
        </w:rPr>
        <w:t xml:space="preserve"> и осуществляется Федеральным законом </w:t>
      </w:r>
      <w:r w:rsidRPr="004A6FA0">
        <w:rPr>
          <w:rFonts w:ascii="Arial" w:eastAsia="Times New Roman" w:hAnsi="Arial" w:cs="Arial"/>
          <w:color w:val="000000"/>
          <w:sz w:val="24"/>
          <w:szCs w:val="24"/>
          <w:lang w:eastAsia="ru-RU"/>
        </w:rPr>
        <w:lastRenderedPageBreak/>
        <w:t>от 6 октября 2003 г. </w:t>
      </w:r>
      <w:hyperlink r:id="rId194" w:tgtFrame="_blank" w:history="1">
        <w:r w:rsidRPr="004A6FA0">
          <w:rPr>
            <w:rFonts w:ascii="Arial" w:eastAsia="Times New Roman" w:hAnsi="Arial" w:cs="Arial"/>
            <w:sz w:val="24"/>
            <w:szCs w:val="24"/>
            <w:lang w:eastAsia="ru-RU"/>
          </w:rPr>
          <w:t>№ 131-ФЗ</w:t>
        </w:r>
      </w:hyperlink>
      <w:r w:rsidRPr="004A6FA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w:t>
      </w:r>
      <w:hyperlink r:id="rId195" w:tgtFrame="_blank" w:history="1">
        <w:r w:rsidRPr="004A6FA0">
          <w:rPr>
            <w:rFonts w:ascii="Arial" w:eastAsia="Times New Roman" w:hAnsi="Arial" w:cs="Arial"/>
            <w:sz w:val="24"/>
            <w:szCs w:val="24"/>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 Федеральным законом от 7 февраля 2011 г. </w:t>
      </w:r>
      <w:hyperlink r:id="rId196" w:tgtFrame="_blank" w:history="1">
        <w:r w:rsidRPr="004A6FA0">
          <w:rPr>
            <w:rFonts w:ascii="Arial" w:eastAsia="Times New Roman" w:hAnsi="Arial" w:cs="Arial"/>
            <w:sz w:val="24"/>
            <w:szCs w:val="24"/>
            <w:lang w:eastAsia="ru-RU"/>
          </w:rPr>
          <w:t>№ 6-ФЗ</w:t>
        </w:r>
      </w:hyperlink>
      <w:r w:rsidRPr="004A6FA0">
        <w:rPr>
          <w:rFonts w:ascii="Arial" w:eastAsia="Times New Roman" w:hAnsi="Arial" w:cs="Arial"/>
          <w:color w:val="000000"/>
          <w:sz w:val="24"/>
          <w:szCs w:val="24"/>
          <w:lang w:eastAsia="ru-RU"/>
        </w:rPr>
        <w:t>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30. Избирательная комиссия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27.10.2010 г. </w:t>
      </w:r>
      <w:hyperlink r:id="rId197"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Избирательная комиссия  Луньгинско-Майданского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Луньгинско-Майданского сельского поселения, голосования по вопросам изменения границ  Луньгинско-Майданского сельского поселения, преобразования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Избирательная комиссия  Луньгинско-Майданского сельского поселения не входит структуру органов местного самоуправления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34" w:name="sub_2406"/>
      <w:r w:rsidRPr="004A6FA0">
        <w:rPr>
          <w:rFonts w:ascii="Arial" w:eastAsia="Times New Roman" w:hAnsi="Arial" w:cs="Arial"/>
          <w:color w:val="000000"/>
          <w:sz w:val="24"/>
          <w:szCs w:val="24"/>
          <w:lang w:eastAsia="ru-RU"/>
        </w:rPr>
        <w:t>3. Срок полномочий избирательной комиссии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составляет пять лет. Если срок полномочий избирательной комиссии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Полномочия избирательной комиссии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могут быть прекращены досрочно законом Республики Мордовия в случае преобразования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Днем досрочного прекращения полномочий такой избирательной комиссии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является день вступления в силу закона Республики Мордовия о преобразовании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w:t>
      </w:r>
      <w:bookmarkEnd w:id="34"/>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3 изложена в ред. решения Совета депутатов от 20 июня 2017 г. </w:t>
      </w:r>
      <w:hyperlink r:id="rId198"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Избирательная комиссия  Луньгинско-Майданского сельского поселения формируется в количестве шести членов с правом решающего голоса.</w:t>
      </w:r>
      <w:bookmarkStart w:id="35" w:name="sub_2407"/>
      <w:bookmarkEnd w:id="35"/>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Формирование избирательной комиссии муниципального образования осуществляется Советом депутатов  Луньгинско-Майданского сельского поселения на основе предложений, указанных в </w:t>
      </w:r>
      <w:hyperlink r:id="rId199" w:anchor="sub_2202#sub_2202" w:tgtFrame="_self" w:history="1">
        <w:r w:rsidRPr="004A6FA0">
          <w:rPr>
            <w:rFonts w:ascii="Arial" w:eastAsia="Times New Roman" w:hAnsi="Arial" w:cs="Arial"/>
            <w:color w:val="008000"/>
            <w:u w:val="single"/>
            <w:lang w:eastAsia="ru-RU"/>
          </w:rPr>
          <w:t>пункте 2 статьи 22</w:t>
        </w:r>
      </w:hyperlink>
      <w:r w:rsidRPr="004A6FA0">
        <w:rPr>
          <w:rFonts w:ascii="Arial" w:eastAsia="Times New Roman" w:hAnsi="Arial" w:cs="Arial"/>
          <w:color w:val="000000"/>
          <w:sz w:val="24"/>
          <w:szCs w:val="24"/>
          <w:lang w:eastAsia="ru-RU"/>
        </w:rPr>
        <w:t> Федерального закона </w:t>
      </w:r>
      <w:hyperlink r:id="rId200" w:tgtFrame="_blank" w:history="1">
        <w:r w:rsidRPr="004A6FA0">
          <w:rPr>
            <w:rFonts w:ascii="Arial" w:eastAsia="Times New Roman" w:hAnsi="Arial" w:cs="Arial"/>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4A6FA0">
        <w:rPr>
          <w:rFonts w:ascii="Arial" w:eastAsia="Times New Roman" w:hAnsi="Arial" w:cs="Arial"/>
          <w:color w:val="000000"/>
          <w:sz w:val="24"/>
          <w:szCs w:val="24"/>
          <w:lang w:eastAsia="ru-RU"/>
        </w:rPr>
        <w:t>, предложений собраний избирателей по месту жительства, работы, службы, учебы, а также предложений избирательной комиссии  Луньгинско-Майданского сельского поселения предыдущего состава, Центральной избирательной комиссии Республики Мордовия, избирательной комиссии Ардатовского муниципального района, территориальной избирательной комиссии.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36" w:name="sub_2408"/>
      <w:r w:rsidRPr="004A6FA0">
        <w:rPr>
          <w:rFonts w:ascii="Arial" w:eastAsia="Times New Roman" w:hAnsi="Arial" w:cs="Arial"/>
          <w:color w:val="000000"/>
          <w:sz w:val="24"/>
          <w:szCs w:val="24"/>
          <w:lang w:eastAsia="ru-RU"/>
        </w:rPr>
        <w:t xml:space="preserve">6. Совет депутатов  Луньгинско-Майданского сельского поселения обязан назначить половину от общего числа членов избирательной </w:t>
      </w:r>
      <w:r w:rsidRPr="004A6FA0">
        <w:rPr>
          <w:rFonts w:ascii="Arial" w:eastAsia="Times New Roman" w:hAnsi="Arial" w:cs="Arial"/>
          <w:color w:val="000000"/>
          <w:sz w:val="24"/>
          <w:szCs w:val="24"/>
          <w:lang w:eastAsia="ru-RU"/>
        </w:rPr>
        <w:lastRenderedPageBreak/>
        <w:t>комиссии  Луньгинско-Майданского сельского поселения на основе поступивших предложений:</w:t>
      </w:r>
      <w:bookmarkEnd w:id="36"/>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37" w:name="sub_2482"/>
      <w:r w:rsidRPr="004A6FA0">
        <w:rPr>
          <w:rFonts w:ascii="Arial" w:eastAsia="Times New Roman" w:hAnsi="Arial" w:cs="Arial"/>
          <w:color w:val="000000"/>
          <w:sz w:val="24"/>
          <w:szCs w:val="24"/>
          <w:lang w:eastAsia="ru-RU"/>
        </w:rPr>
        <w:t>1)</w:t>
      </w:r>
      <w:r w:rsidRPr="004A6FA0">
        <w:rPr>
          <w:rFonts w:ascii="Arial" w:eastAsia="Times New Roman" w:hAnsi="Arial" w:cs="Arial"/>
          <w:b/>
          <w:bCs/>
          <w:color w:val="000000"/>
          <w:sz w:val="24"/>
          <w:szCs w:val="24"/>
          <w:lang w:eastAsia="ru-RU"/>
        </w:rPr>
        <w:t> </w:t>
      </w:r>
      <w:r w:rsidRPr="004A6FA0">
        <w:rPr>
          <w:rFonts w:ascii="Arial" w:eastAsia="Times New Roman" w:hAnsi="Arial" w:cs="Arial"/>
          <w:color w:val="000000"/>
          <w:sz w:val="24"/>
          <w:szCs w:val="24"/>
          <w:lang w:eastAsia="ru-RU"/>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bookmarkEnd w:id="37"/>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 изложен в ред. решения Совета депутатов от 20.04.2015 г. </w:t>
      </w:r>
      <w:hyperlink r:id="rId201"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67-ФЗ </w:t>
      </w:r>
      <w:hyperlink r:id="rId202" w:tgtFrame="_blank" w:history="1">
        <w:r w:rsidRPr="004A6FA0">
          <w:rPr>
            <w:rFonts w:ascii="Arial" w:eastAsia="Times New Roman" w:hAnsi="Arial" w:cs="Arial"/>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38" w:name="sub_2483"/>
      <w:r w:rsidRPr="004A6FA0">
        <w:rPr>
          <w:rFonts w:ascii="Arial" w:eastAsia="Times New Roman" w:hAnsi="Arial" w:cs="Arial"/>
          <w:color w:val="000000"/>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Луньгинско-Майданского сельского поселения.</w:t>
      </w:r>
      <w:bookmarkEnd w:id="38"/>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39" w:name="sub_24091"/>
      <w:r w:rsidRPr="004A6FA0">
        <w:rPr>
          <w:rFonts w:ascii="Arial" w:eastAsia="Times New Roman" w:hAnsi="Arial" w:cs="Arial"/>
          <w:color w:val="000000"/>
          <w:sz w:val="24"/>
          <w:szCs w:val="24"/>
          <w:lang w:eastAsia="ru-RU"/>
        </w:rPr>
        <w:t>7. Совет депутатов  Луньгинско-Майданского сельского поселения обязан назначить половину от общего числа членов избирательной комиссии  Луньгинско-Майданского сельского поселения на основе поступивших предложений избирательной комиссии Ардатовского муниципального района, территориальной комиссии в следующем порядке:</w:t>
      </w:r>
      <w:bookmarkEnd w:id="39"/>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40" w:name="sub_24913"/>
      <w:r w:rsidRPr="004A6FA0">
        <w:rPr>
          <w:rFonts w:ascii="Arial" w:eastAsia="Times New Roman" w:hAnsi="Arial" w:cs="Arial"/>
          <w:color w:val="000000"/>
          <w:sz w:val="24"/>
          <w:szCs w:val="24"/>
          <w:lang w:eastAsia="ru-RU"/>
        </w:rPr>
        <w:t>а) если полномочия избирательной комиссии Ардатовского муниципального района не возложены на территориальную комиссию, два члена избирательной комиссии  Луньгинско-Майданского сельского поселения назначаются на основе предложений избирательной комиссии Ардатовского муниципального района, остальные члены избирательной комиссии  Луньгинско-Майданского сельского поселения назначаются на основе предложений территориальной комиссии;</w:t>
      </w:r>
      <w:bookmarkEnd w:id="40"/>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б) если полномочия избирательной комиссии Ардатовского муниципального района возложены на территориальную комиссию, члены избирательной комиссии  Луньгинско-Майданского сельского поселения назначаются на основе предложений территориальной комиссии;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если полномочия территориальной комиссии возложены на избирательную комиссию Ардатовского муниципального района, члены избирательной комиссии  Луньгинско-Майданского сельского поселения назначаются на основе предложений избирательной комиссии Ардатовского муниципального района.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41" w:name="sub_2410"/>
      <w:r w:rsidRPr="004A6FA0">
        <w:rPr>
          <w:rFonts w:ascii="Arial" w:eastAsia="Times New Roman" w:hAnsi="Arial" w:cs="Arial"/>
          <w:color w:val="000000"/>
          <w:sz w:val="24"/>
          <w:szCs w:val="24"/>
          <w:lang w:eastAsia="ru-RU"/>
        </w:rPr>
        <w:t>9. Избирательная комиссия  Луньгинско-Майданского сельского поселения:</w:t>
      </w:r>
      <w:bookmarkStart w:id="42" w:name="sub_24101"/>
      <w:bookmarkEnd w:id="41"/>
      <w:bookmarkEnd w:id="42"/>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осуществляет на территории  Луньгинско-Майданского сельского поселения контроль за соблюдением избирательных прав и права на участие в референдуме граждан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43" w:name="sub_24102"/>
      <w:r w:rsidRPr="004A6FA0">
        <w:rPr>
          <w:rFonts w:ascii="Arial" w:eastAsia="Times New Roman" w:hAnsi="Arial" w:cs="Arial"/>
          <w:color w:val="000000"/>
          <w:sz w:val="24"/>
          <w:szCs w:val="24"/>
          <w:lang w:eastAsia="ru-RU"/>
        </w:rPr>
        <w:t>2) обеспечивает на территории  Луньгинско-Майданского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bookmarkEnd w:id="43"/>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44" w:name="sub_24103"/>
      <w:r w:rsidRPr="004A6FA0">
        <w:rPr>
          <w:rFonts w:ascii="Arial" w:eastAsia="Times New Roman" w:hAnsi="Arial" w:cs="Arial"/>
          <w:color w:val="000000"/>
          <w:sz w:val="24"/>
          <w:szCs w:val="24"/>
          <w:lang w:eastAsia="ru-RU"/>
        </w:rPr>
        <w:t xml:space="preserve">3) осуществляет на территории  Луньгинско-Майданского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w:t>
      </w:r>
      <w:r w:rsidRPr="004A6FA0">
        <w:rPr>
          <w:rFonts w:ascii="Arial" w:eastAsia="Times New Roman" w:hAnsi="Arial" w:cs="Arial"/>
          <w:color w:val="000000"/>
          <w:sz w:val="24"/>
          <w:szCs w:val="24"/>
          <w:lang w:eastAsia="ru-RU"/>
        </w:rPr>
        <w:lastRenderedPageBreak/>
        <w:t>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bookmarkEnd w:id="44"/>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45" w:name="sub_24105"/>
      <w:r w:rsidRPr="004A6FA0">
        <w:rPr>
          <w:rFonts w:ascii="Arial" w:eastAsia="Times New Roman" w:hAnsi="Arial" w:cs="Arial"/>
          <w:color w:val="000000"/>
          <w:sz w:val="24"/>
          <w:szCs w:val="24"/>
          <w:lang w:eastAsia="ru-RU"/>
        </w:rPr>
        <w:t>4) осуществляет на территории  Луньгинско-Майданского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bookmarkEnd w:id="45"/>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46" w:name="sub_24106"/>
      <w:r w:rsidRPr="004A6FA0">
        <w:rPr>
          <w:rFonts w:ascii="Arial" w:eastAsia="Times New Roman" w:hAnsi="Arial" w:cs="Arial"/>
          <w:color w:val="000000"/>
          <w:sz w:val="24"/>
          <w:szCs w:val="24"/>
          <w:lang w:eastAsia="ru-RU"/>
        </w:rPr>
        <w:t>5) осуществляет на территории  Луньгинско-Майданского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bookmarkEnd w:id="46"/>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47" w:name="sub_24107"/>
      <w:r w:rsidRPr="004A6FA0">
        <w:rPr>
          <w:rFonts w:ascii="Arial" w:eastAsia="Times New Roman" w:hAnsi="Arial" w:cs="Arial"/>
          <w:color w:val="000000"/>
          <w:sz w:val="24"/>
          <w:szCs w:val="24"/>
          <w:lang w:eastAsia="ru-RU"/>
        </w:rPr>
        <w:t>6) осуществляет на территории  Луньгинско-Майданского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bookmarkEnd w:id="47"/>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48" w:name="sub_24108"/>
      <w:r w:rsidRPr="004A6FA0">
        <w:rPr>
          <w:rFonts w:ascii="Arial" w:eastAsia="Times New Roman" w:hAnsi="Arial" w:cs="Arial"/>
          <w:color w:val="000000"/>
          <w:sz w:val="24"/>
          <w:szCs w:val="24"/>
          <w:lang w:eastAsia="ru-RU"/>
        </w:rPr>
        <w:t>7) оказывает правовую, методическую, организационно-техническую помощь нижестоящим комиссиям;</w:t>
      </w:r>
      <w:bookmarkEnd w:id="48"/>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49" w:name="sub_24109"/>
      <w:r w:rsidRPr="004A6FA0">
        <w:rPr>
          <w:rFonts w:ascii="Arial" w:eastAsia="Times New Roman" w:hAnsi="Arial" w:cs="Arial"/>
          <w:color w:val="000000"/>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bookmarkEnd w:id="49"/>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0" w:name="sub_241010"/>
      <w:r w:rsidRPr="004A6FA0">
        <w:rPr>
          <w:rFonts w:ascii="Arial" w:eastAsia="Times New Roman" w:hAnsi="Arial" w:cs="Arial"/>
          <w:color w:val="000000"/>
          <w:sz w:val="24"/>
          <w:szCs w:val="24"/>
          <w:lang w:eastAsia="ru-RU"/>
        </w:rPr>
        <w:t>9) рассматривает жалобы (заявления) на решения и действия (бездействие) нижестоящих комиссий</w:t>
      </w:r>
      <w:bookmarkEnd w:id="50"/>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осуществляет иные полномочия в соответствии с Федеральным законом от 12 июня 2002 года № 67-ФЗ </w:t>
      </w:r>
      <w:hyperlink r:id="rId203" w:tgtFrame="_blank" w:history="1">
        <w:r w:rsidRPr="004A6FA0">
          <w:rPr>
            <w:rFonts w:ascii="Arial" w:eastAsia="Times New Roman" w:hAnsi="Arial" w:cs="Arial"/>
            <w:color w:val="0000FF"/>
            <w:sz w:val="24"/>
            <w:szCs w:val="24"/>
            <w:u w:val="single"/>
            <w:lang w:eastAsia="ru-RU"/>
          </w:rPr>
          <w:t>"Об основных гарантиях избирательных прав и права на участие в референдуме граждан Российской Федерации"</w:t>
        </w:r>
      </w:hyperlink>
      <w:r w:rsidRPr="004A6FA0">
        <w:rPr>
          <w:rFonts w:ascii="Arial" w:eastAsia="Times New Roman" w:hAnsi="Arial" w:cs="Arial"/>
          <w:color w:val="000000"/>
          <w:sz w:val="24"/>
          <w:szCs w:val="24"/>
          <w:lang w:eastAsia="ru-RU"/>
        </w:rPr>
        <w:t>, иными федеральными законами, конституцией (уставом), законами Республики Мордовия.</w:t>
      </w:r>
    </w:p>
    <w:p w:rsidR="004A6FA0" w:rsidRPr="004A6FA0" w:rsidRDefault="004A6FA0" w:rsidP="004A6FA0">
      <w:pPr>
        <w:spacing w:after="0" w:line="240" w:lineRule="auto"/>
        <w:ind w:firstLine="600"/>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30.1 Органы местного самоуправления как юридические лица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введена решением Совета депутатов от 20 июня 2017 г. </w:t>
      </w:r>
      <w:hyperlink r:id="rId204"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От имени Луньгинско-Майданского сельского поселения</w:t>
      </w:r>
      <w:r w:rsidRPr="004A6FA0">
        <w:rPr>
          <w:rFonts w:ascii="Arial" w:eastAsia="Times New Roman" w:hAnsi="Arial" w:cs="Arial"/>
          <w:color w:val="000000"/>
          <w:lang w:eastAsia="ru-RU"/>
        </w:rPr>
        <w:t> </w:t>
      </w:r>
      <w:r w:rsidRPr="004A6FA0">
        <w:rPr>
          <w:rFonts w:ascii="Arial" w:eastAsia="Times New Roman" w:hAnsi="Arial" w:cs="Arial"/>
          <w:color w:val="000000"/>
          <w:sz w:val="24"/>
          <w:szCs w:val="24"/>
          <w:lang w:eastAsia="ru-RU"/>
        </w:rPr>
        <w:t>Ардатовского муниципального района приобретать и осуществлять имущественные и иные права и обязанности, выступать в суде без доверенности могут Глава Администрации Луньгинско-Майданского сельского поселения, другие должностные лица местного самоуправления в соответствии с настоящим Уставом.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Совет депутатов Луньгинско-Майданского сельского поселения</w:t>
      </w:r>
      <w:r w:rsidRPr="004A6FA0">
        <w:rPr>
          <w:rFonts w:ascii="Arial" w:eastAsia="Times New Roman" w:hAnsi="Arial" w:cs="Arial"/>
          <w:color w:val="000000"/>
          <w:lang w:eastAsia="ru-RU"/>
        </w:rPr>
        <w:t> </w:t>
      </w:r>
      <w:r w:rsidRPr="004A6FA0">
        <w:rPr>
          <w:rFonts w:ascii="Arial" w:eastAsia="Times New Roman" w:hAnsi="Arial" w:cs="Arial"/>
          <w:color w:val="000000"/>
          <w:sz w:val="24"/>
          <w:szCs w:val="24"/>
          <w:lang w:eastAsia="ru-RU"/>
        </w:rPr>
        <w:t>и администрация Луньгинско-Майданского сельского поселения как юридические лица действуют на основании общих для организаций данного вида положений Федерального закона </w:t>
      </w:r>
      <w:hyperlink r:id="rId205" w:tgtFrame="_blank" w:history="1">
        <w:r w:rsidRPr="004A6FA0">
          <w:rPr>
            <w:rFonts w:ascii="Arial" w:eastAsia="Times New Roman" w:hAnsi="Arial" w:cs="Arial"/>
            <w:sz w:val="24"/>
            <w:szCs w:val="24"/>
            <w:lang w:eastAsia="ru-RU"/>
          </w:rPr>
          <w:t xml:space="preserve">«Об общих принципах организации местного </w:t>
        </w:r>
        <w:r w:rsidRPr="004A6FA0">
          <w:rPr>
            <w:rFonts w:ascii="Arial" w:eastAsia="Times New Roman" w:hAnsi="Arial" w:cs="Arial"/>
            <w:sz w:val="24"/>
            <w:szCs w:val="24"/>
            <w:lang w:eastAsia="ru-RU"/>
          </w:rPr>
          <w:lastRenderedPageBreak/>
          <w:t>самоуправления в Российской Федерации»</w:t>
        </w:r>
      </w:hyperlink>
      <w:r w:rsidRPr="004A6FA0">
        <w:rPr>
          <w:rFonts w:ascii="Arial" w:eastAsia="Times New Roman" w:hAnsi="Arial" w:cs="Arial"/>
          <w:color w:val="000000"/>
          <w:sz w:val="24"/>
          <w:szCs w:val="24"/>
          <w:lang w:eastAsia="ru-RU"/>
        </w:rPr>
        <w:t> в соответствии с </w:t>
      </w:r>
      <w:hyperlink r:id="rId206" w:tgtFrame="_blank" w:history="1">
        <w:r w:rsidRPr="004A6FA0">
          <w:rPr>
            <w:rFonts w:ascii="Arial" w:eastAsia="Times New Roman" w:hAnsi="Arial" w:cs="Arial"/>
            <w:sz w:val="24"/>
            <w:szCs w:val="24"/>
            <w:lang w:eastAsia="ru-RU"/>
          </w:rPr>
          <w:t>Гражданским кодексом Российской Федерации</w:t>
        </w:r>
      </w:hyperlink>
      <w:r w:rsidRPr="004A6FA0">
        <w:rPr>
          <w:rFonts w:ascii="Arial" w:eastAsia="Times New Roman" w:hAnsi="Arial" w:cs="Arial"/>
          <w:color w:val="000000"/>
          <w:sz w:val="24"/>
          <w:szCs w:val="24"/>
          <w:lang w:eastAsia="ru-RU"/>
        </w:rPr>
        <w:t> применительно к казенным учреждениям.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p>
    <w:p w:rsidR="004A6FA0" w:rsidRPr="004A6FA0" w:rsidRDefault="004A6FA0" w:rsidP="004A6FA0">
      <w:pPr>
        <w:spacing w:after="0" w:line="240" w:lineRule="auto"/>
        <w:ind w:firstLine="567"/>
        <w:jc w:val="both"/>
        <w:rPr>
          <w:rFonts w:ascii="Arial" w:eastAsia="Times New Roman" w:hAnsi="Arial" w:cs="Arial"/>
          <w:color w:val="000000"/>
          <w:sz w:val="28"/>
          <w:szCs w:val="28"/>
          <w:lang w:eastAsia="ru-RU"/>
        </w:rPr>
      </w:pPr>
      <w:r w:rsidRPr="004A6FA0">
        <w:rPr>
          <w:rFonts w:ascii="Arial" w:eastAsia="Times New Roman" w:hAnsi="Arial" w:cs="Arial"/>
          <w:b/>
          <w:bCs/>
          <w:color w:val="000000"/>
          <w:sz w:val="28"/>
          <w:szCs w:val="28"/>
          <w:lang w:eastAsia="ru-RU"/>
        </w:rPr>
        <w:t>Глава 4. Муниципальная служба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22.05.2008 г. </w:t>
      </w:r>
      <w:hyperlink r:id="rId207"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31. Муниципальная служба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(абзац в ред. решения Совета депутатов от 28.10.2009 г. </w:t>
      </w:r>
      <w:hyperlink r:id="rId208"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32. Основные принципы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Муниципальная служба основывается на принципах:</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приоритета прав и свобод человека и гражданина;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профессионализма и компетентности муниципальных служащих;</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стабильности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доступности информации о деятельности муниципальных служащих;</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взаимодействия с общественными объединениями и гражданами;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правовой и социальной защищенности муниципальных служащих;</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внепартийности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33. Финансирование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Финансирование муниципальной службы в Луньгинско-Майданском сельском поселении осуществляется за счет средств бюджета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34. Муниципальный служащий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Муниципальным служащим Луньгинско-Майданского сельского поселения является гражданин, исполняющий в порядке, определенном муниципальными правовыми актами Луньгинско-Майданского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2. Лица, исполняющие обязанности по техническому обеспечению деятельности органов местного самоуправления Луньгинско-Майданского </w:t>
      </w:r>
      <w:r w:rsidRPr="004A6FA0">
        <w:rPr>
          <w:rFonts w:ascii="Arial" w:eastAsia="Times New Roman" w:hAnsi="Arial" w:cs="Arial"/>
          <w:color w:val="000000"/>
          <w:sz w:val="24"/>
          <w:szCs w:val="24"/>
          <w:lang w:eastAsia="ru-RU"/>
        </w:rPr>
        <w:lastRenderedPageBreak/>
        <w:t>сельского поселения, избирательной комиссии Луньгинско-Майданского сельского поселения, не замещают должности муниципальной службы и не являются муниципальными служащими Луньгинско-Майданского сельского поселения.</w:t>
      </w:r>
    </w:p>
    <w:p w:rsidR="004A6FA0" w:rsidRPr="004A6FA0" w:rsidRDefault="004A6FA0" w:rsidP="004A6FA0">
      <w:pPr>
        <w:spacing w:after="0" w:line="240" w:lineRule="auto"/>
        <w:ind w:firstLine="600"/>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34.1 Аттестация муниципальных служащих</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введена решением Совета депутатов от 20 июня 2017 г. </w:t>
      </w:r>
      <w:hyperlink r:id="rId209"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Аттестации не подлежат следующие муниципальные служащие: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замещающие должности муниципальной службы менее одного года;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достигшие возраста 60 лет;</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беременные женщины;</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замещающие должности муниципальной службы на основании срочного трудового договора (контракта).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Муниципальный служащий вправе обжаловать результаты аттестации в судебном порядке.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35. Должность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1. Должность муниципальной службы - должность в органе местного самоуправления Луньгинско-Майданского сельского поселения, аппарате </w:t>
      </w:r>
      <w:r w:rsidRPr="004A6FA0">
        <w:rPr>
          <w:rFonts w:ascii="Arial" w:eastAsia="Times New Roman" w:hAnsi="Arial" w:cs="Arial"/>
          <w:color w:val="000000"/>
          <w:sz w:val="24"/>
          <w:szCs w:val="24"/>
          <w:lang w:eastAsia="ru-RU"/>
        </w:rPr>
        <w:lastRenderedPageBreak/>
        <w:t>избирательной комиссии Луньгинско-Майданского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Луньгинско-Майданского сельского поселения, избирательной комиссии Луньгинско-Майданского сельского поселения или лица, замещающего муниципальную должность.</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Должности муниципальной службы устанавливаются муниципальными правовыми актами Луньгинско-Майданского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При составлении и утверждении штатного расписания органа местного самоуправления Луньгинско-Майданского сельского поселения, аппарата избирательной комиссии Луньгинско-Майданского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35.1 Требования к служебному поведению муниципального служащего.</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35.1 введена решением Совета депутатов от 20.04.2015 г. </w:t>
      </w:r>
      <w:hyperlink r:id="rId210"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Муниципальный служащий обязан: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исполнять должностные обязанности добросовестно, на высоком профессиональном уровне;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проявлять корректность в обращении с гражданами;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проявлять уважение к нравственным обычаям и традициям народов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учитывать культурные и иные особенности различных этнических и социальных групп, а также конфессий;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способствовать межнациональному и межконфессиональному согласию;</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не допускать конфликтных ситуаций, способных нанести ущерб его репутации или авторитету муниципального органа.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36. Права и обязанности муниципального служащего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Муниципальный служащий Луньгинско-Майданского сельского поселения имеет право на: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2) обеспечение организационно-технических условий, необходимых для исполнения должностных обязанностей;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Луньгинско-Майданского сельского поселения, избирательной комиссии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участие по своей инициативе в конкурсе на замещение вакантной должности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7 изложен в ред. решения Совета депутатов от 20 июня 2017 г. </w:t>
      </w:r>
      <w:hyperlink r:id="rId211"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защиту своих персональных данных;</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пенсионное обеспечение в соответствии с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Муниципальный служащий Луньгинско-Майданского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w:t>
      </w:r>
      <w:hyperlink r:id="rId212" w:history="1">
        <w:r w:rsidRPr="004A6FA0">
          <w:rPr>
            <w:rFonts w:ascii="Arial" w:eastAsia="Times New Roman" w:hAnsi="Arial" w:cs="Arial"/>
            <w:sz w:val="24"/>
            <w:szCs w:val="24"/>
            <w:lang w:eastAsia="ru-RU"/>
          </w:rPr>
          <w:t>«О муниципальной службе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Муниципальный служащий, являющийся руководителем органа местного самоуправления, аппарата избирательной комиссии Луньгинско-Майданского</w:t>
      </w:r>
      <w:r w:rsidRPr="004A6FA0">
        <w:rPr>
          <w:rFonts w:ascii="Times New Roman" w:eastAsia="Times New Roman" w:hAnsi="Times New Roman" w:cs="Times New Roman"/>
          <w:color w:val="000000"/>
          <w:sz w:val="24"/>
          <w:szCs w:val="24"/>
          <w:lang w:eastAsia="ru-RU"/>
        </w:rPr>
        <w:t> сельского поселения</w:t>
      </w:r>
      <w:r w:rsidRPr="004A6FA0">
        <w:rPr>
          <w:rFonts w:ascii="Arial" w:eastAsia="Times New Roman" w:hAnsi="Arial" w:cs="Arial"/>
          <w:color w:val="000000"/>
          <w:sz w:val="24"/>
          <w:szCs w:val="24"/>
          <w:lang w:eastAsia="ru-RU"/>
        </w:rPr>
        <w:t>,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Луньгинско-Майданского</w:t>
      </w:r>
      <w:r w:rsidRPr="004A6FA0">
        <w:rPr>
          <w:rFonts w:ascii="Times New Roman" w:eastAsia="Times New Roman" w:hAnsi="Times New Roman" w:cs="Times New Roman"/>
          <w:color w:val="000000"/>
          <w:sz w:val="24"/>
          <w:szCs w:val="24"/>
          <w:lang w:eastAsia="ru-RU"/>
        </w:rPr>
        <w:t> сельского поселения</w:t>
      </w:r>
      <w:r w:rsidRPr="004A6FA0">
        <w:rPr>
          <w:rFonts w:ascii="Arial" w:eastAsia="Times New Roman" w:hAnsi="Arial" w:cs="Arial"/>
          <w:color w:val="000000"/>
          <w:sz w:val="24"/>
          <w:szCs w:val="24"/>
          <w:lang w:eastAsia="ru-RU"/>
        </w:rPr>
        <w:t> в период замещения ими соответствующей должности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3 изложена в редакции </w:t>
      </w:r>
      <w:hyperlink r:id="rId213" w:tgtFrame="_blank" w:history="1">
        <w:r w:rsidRPr="004A6FA0">
          <w:rPr>
            <w:rFonts w:ascii="Arial" w:eastAsia="Times New Roman" w:hAnsi="Arial" w:cs="Arial"/>
            <w:sz w:val="24"/>
            <w:szCs w:val="24"/>
            <w:lang w:eastAsia="ru-RU"/>
          </w:rPr>
          <w:t>решения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4. Муниципальный служащий  Луньгинско-Майданского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Луньгинско-Майданского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w:t>
      </w:r>
      <w:r w:rsidRPr="004A6FA0">
        <w:rPr>
          <w:rFonts w:ascii="Arial" w:eastAsia="Times New Roman" w:hAnsi="Arial" w:cs="Arial"/>
          <w:color w:val="000000"/>
          <w:sz w:val="24"/>
          <w:szCs w:val="24"/>
          <w:lang w:eastAsia="ru-RU"/>
        </w:rPr>
        <w:lastRenderedPageBreak/>
        <w:t>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Луньгинско-Майданского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Луньгинско-Майданского сельского поселения обязан отказаться от его исполнения. В случае исполнения неправомерного поручения муниципальный служащий  Луньгинско-Майданского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(изложена в ред. решения Совета депутатов от 27.10.2010 г. </w:t>
      </w:r>
      <w:hyperlink r:id="rId214"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outlineLvl w:val="3"/>
        <w:rPr>
          <w:rFonts w:ascii="Arial" w:eastAsia="Times New Roman" w:hAnsi="Arial" w:cs="Arial"/>
          <w:b/>
          <w:bCs/>
          <w:color w:val="000000"/>
          <w:sz w:val="26"/>
          <w:szCs w:val="26"/>
          <w:lang w:eastAsia="ru-RU"/>
        </w:rPr>
      </w:pPr>
      <w:r w:rsidRPr="004A6FA0">
        <w:rPr>
          <w:rFonts w:ascii="Arial" w:eastAsia="Times New Roman" w:hAnsi="Arial" w:cs="Arial"/>
          <w:b/>
          <w:bCs/>
          <w:color w:val="000000"/>
          <w:sz w:val="26"/>
          <w:szCs w:val="26"/>
          <w:lang w:eastAsia="ru-RU"/>
        </w:rPr>
        <w:t>Статья 36.1 Ограничения, связанные с муниципальной службой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1" w:name="sub_131"/>
      <w:r w:rsidRPr="004A6FA0">
        <w:rPr>
          <w:rFonts w:ascii="Arial" w:eastAsia="Times New Roman" w:hAnsi="Arial" w:cs="Arial"/>
          <w:color w:val="000000"/>
          <w:sz w:val="24"/>
          <w:szCs w:val="24"/>
          <w:lang w:eastAsia="ru-RU"/>
        </w:rPr>
        <w:t>(статья 36.1 введена решением Совета депутатов от 28.10.2009 г. </w:t>
      </w:r>
      <w:bookmarkEnd w:id="51"/>
      <w:r w:rsidRPr="004A6FA0">
        <w:rPr>
          <w:rFonts w:ascii="Arial" w:eastAsia="Times New Roman" w:hAnsi="Arial" w:cs="Arial"/>
          <w:color w:val="000000"/>
          <w:sz w:val="24"/>
          <w:szCs w:val="24"/>
          <w:lang w:eastAsia="ru-RU"/>
        </w:rPr>
        <w:fldChar w:fldCharType="begin"/>
      </w:r>
      <w:r w:rsidRPr="004A6FA0">
        <w:rPr>
          <w:rFonts w:ascii="Arial" w:eastAsia="Times New Roman" w:hAnsi="Arial" w:cs="Arial"/>
          <w:color w:val="000000"/>
          <w:sz w:val="24"/>
          <w:szCs w:val="24"/>
          <w:lang w:eastAsia="ru-RU"/>
        </w:rPr>
        <w:instrText xml:space="preserve"> HYPERLINK "http://pravo-search.minjust.ru:8080/bigs/showDocument.html?id=6B76CC5E-0D0A-44C1-BBF7-2BAB94D88287" \t "_blank" </w:instrText>
      </w:r>
      <w:r w:rsidRPr="004A6FA0">
        <w:rPr>
          <w:rFonts w:ascii="Arial" w:eastAsia="Times New Roman" w:hAnsi="Arial" w:cs="Arial"/>
          <w:color w:val="000000"/>
          <w:sz w:val="24"/>
          <w:szCs w:val="24"/>
          <w:lang w:eastAsia="ru-RU"/>
        </w:rPr>
        <w:fldChar w:fldCharType="separate"/>
      </w:r>
      <w:r w:rsidRPr="004A6FA0">
        <w:rPr>
          <w:rFonts w:ascii="Arial" w:eastAsia="Times New Roman" w:hAnsi="Arial" w:cs="Arial"/>
          <w:sz w:val="24"/>
          <w:szCs w:val="24"/>
          <w:lang w:eastAsia="ru-RU"/>
        </w:rPr>
        <w:t>№ 54</w:t>
      </w:r>
      <w:r w:rsidRPr="004A6FA0">
        <w:rPr>
          <w:rFonts w:ascii="Arial" w:eastAsia="Times New Roman" w:hAnsi="Arial" w:cs="Arial"/>
          <w:color w:val="000000"/>
          <w:sz w:val="24"/>
          <w:szCs w:val="24"/>
          <w:lang w:eastAsia="ru-RU"/>
        </w:rPr>
        <w:fldChar w:fldCharType="end"/>
      </w:r>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2" w:name="sub_1311"/>
      <w:r w:rsidRPr="004A6FA0">
        <w:rPr>
          <w:rFonts w:ascii="Arial" w:eastAsia="Times New Roman" w:hAnsi="Arial" w:cs="Arial"/>
          <w:color w:val="000000"/>
          <w:sz w:val="24"/>
          <w:szCs w:val="24"/>
          <w:lang w:eastAsia="ru-RU"/>
        </w:rPr>
        <w:t>1) признания его недееспособным или ограниченно дееспособным решением суда, вступившим в законную силу;</w:t>
      </w:r>
      <w:bookmarkEnd w:id="52"/>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3" w:name="sub_1312"/>
      <w:r w:rsidRPr="004A6FA0">
        <w:rPr>
          <w:rFonts w:ascii="Arial" w:eastAsia="Times New Roman" w:hAnsi="Arial" w:cs="Arial"/>
          <w:color w:val="000000"/>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bookmarkEnd w:id="53"/>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4" w:name="sub_1313"/>
      <w:r w:rsidRPr="004A6FA0">
        <w:rPr>
          <w:rFonts w:ascii="Arial" w:eastAsia="Times New Roman" w:hAnsi="Arial" w:cs="Arial"/>
          <w:color w:val="000000"/>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bookmarkEnd w:id="54"/>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20.04.2015 г. </w:t>
      </w:r>
      <w:hyperlink r:id="rId215"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5" w:name="sub_1315"/>
      <w:r w:rsidRPr="004A6FA0">
        <w:rPr>
          <w:rFonts w:ascii="Arial" w:eastAsia="Times New Roman" w:hAnsi="Arial" w:cs="Arial"/>
          <w:color w:val="000000"/>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Луньгинско-Майданского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bookmarkEnd w:id="55"/>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5 изложен в ред. решения Совета депутатов от 03.08.2012 г. </w:t>
      </w:r>
      <w:hyperlink r:id="rId216"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6" w:name="sub_1316"/>
      <w:r w:rsidRPr="004A6FA0">
        <w:rPr>
          <w:rFonts w:ascii="Arial" w:eastAsia="Times New Roman" w:hAnsi="Arial" w:cs="Arial"/>
          <w:color w:val="000000"/>
          <w:sz w:val="24"/>
          <w:szCs w:val="24"/>
          <w:lang w:eastAsia="ru-RU"/>
        </w:rPr>
        <w:t xml:space="preserve">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w:t>
      </w:r>
      <w:r w:rsidRPr="004A6FA0">
        <w:rPr>
          <w:rFonts w:ascii="Arial" w:eastAsia="Times New Roman" w:hAnsi="Arial" w:cs="Arial"/>
          <w:color w:val="000000"/>
          <w:sz w:val="24"/>
          <w:szCs w:val="24"/>
          <w:lang w:eastAsia="ru-RU"/>
        </w:rPr>
        <w:lastRenderedPageBreak/>
        <w:t>которым гражданин Российской Федерации, имеющий гражданство иностранного государства, имеет право находиться на муниципальной службе;</w:t>
      </w:r>
      <w:bookmarkEnd w:id="56"/>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7" w:name="sub_1317"/>
      <w:r w:rsidRPr="004A6FA0">
        <w:rPr>
          <w:rFonts w:ascii="Arial" w:eastAsia="Times New Roman" w:hAnsi="Arial" w:cs="Arial"/>
          <w:color w:val="000000"/>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bookmarkEnd w:id="57"/>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8" w:name="sub_1318"/>
      <w:r w:rsidRPr="004A6FA0">
        <w:rPr>
          <w:rFonts w:ascii="Arial" w:eastAsia="Times New Roman" w:hAnsi="Arial" w:cs="Arial"/>
          <w:color w:val="000000"/>
          <w:sz w:val="24"/>
          <w:szCs w:val="24"/>
          <w:lang w:eastAsia="ru-RU"/>
        </w:rPr>
        <w:t>8) представления подложных документов или заведомо ложных сведений при поступлении на муниципальную службу;</w:t>
      </w:r>
      <w:bookmarkEnd w:id="58"/>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59" w:name="sub_1319"/>
      <w:r w:rsidRPr="004A6FA0">
        <w:rPr>
          <w:rFonts w:ascii="Arial" w:eastAsia="Times New Roman" w:hAnsi="Arial" w:cs="Arial"/>
          <w:color w:val="000000"/>
          <w:sz w:val="24"/>
          <w:szCs w:val="24"/>
          <w:lang w:eastAsia="ru-RU"/>
        </w:rPr>
        <w:t>9) непредставления предусмотренных Федеральным законом от 2 марта 2007 года </w:t>
      </w:r>
      <w:bookmarkEnd w:id="59"/>
      <w:r w:rsidRPr="004A6FA0">
        <w:rPr>
          <w:rFonts w:ascii="Arial" w:eastAsia="Times New Roman" w:hAnsi="Arial" w:cs="Arial"/>
          <w:color w:val="000000"/>
          <w:sz w:val="24"/>
          <w:szCs w:val="24"/>
          <w:lang w:eastAsia="ru-RU"/>
        </w:rPr>
        <w:fldChar w:fldCharType="begin"/>
      </w:r>
      <w:r w:rsidRPr="004A6FA0">
        <w:rPr>
          <w:rFonts w:ascii="Arial" w:eastAsia="Times New Roman" w:hAnsi="Arial" w:cs="Arial"/>
          <w:color w:val="000000"/>
          <w:sz w:val="24"/>
          <w:szCs w:val="24"/>
          <w:lang w:eastAsia="ru-RU"/>
        </w:rPr>
        <w:instrText xml:space="preserve"> HYPERLINK "http://pravo-search.minjust.ru:8080/bigs/showDocument.html?id=BBF89570-6239-4CFB-BDBA-5B454C14E321" \t "_blank" </w:instrText>
      </w:r>
      <w:r w:rsidRPr="004A6FA0">
        <w:rPr>
          <w:rFonts w:ascii="Arial" w:eastAsia="Times New Roman" w:hAnsi="Arial" w:cs="Arial"/>
          <w:color w:val="000000"/>
          <w:sz w:val="24"/>
          <w:szCs w:val="24"/>
          <w:lang w:eastAsia="ru-RU"/>
        </w:rPr>
        <w:fldChar w:fldCharType="separate"/>
      </w:r>
      <w:r w:rsidRPr="004A6FA0">
        <w:rPr>
          <w:rFonts w:ascii="Arial" w:eastAsia="Times New Roman" w:hAnsi="Arial" w:cs="Arial"/>
          <w:sz w:val="24"/>
          <w:szCs w:val="24"/>
          <w:lang w:eastAsia="ru-RU"/>
        </w:rPr>
        <w:t>№ 25-ФЗ</w:t>
      </w:r>
      <w:r w:rsidRPr="004A6FA0">
        <w:rPr>
          <w:rFonts w:ascii="Arial" w:eastAsia="Times New Roman" w:hAnsi="Arial" w:cs="Arial"/>
          <w:color w:val="000000"/>
          <w:sz w:val="24"/>
          <w:szCs w:val="24"/>
          <w:lang w:eastAsia="ru-RU"/>
        </w:rPr>
        <w:fldChar w:fldCharType="end"/>
      </w:r>
      <w:r w:rsidRPr="004A6FA0">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17"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9 изложен в ред. решения Совета депутатов от 03.08.2012 г. </w:t>
      </w:r>
      <w:hyperlink r:id="rId218"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9.1) непредставления сведений, предусмотренных статьей 15.1. Федерального закона </w:t>
      </w:r>
      <w:hyperlink r:id="rId219" w:tgtFrame="_blank" w:history="1">
        <w:r w:rsidRPr="004A6FA0">
          <w:rPr>
            <w:rFonts w:ascii="Arial" w:eastAsia="Times New Roman" w:hAnsi="Arial" w:cs="Arial"/>
            <w:sz w:val="24"/>
            <w:szCs w:val="24"/>
            <w:lang w:eastAsia="ru-RU"/>
          </w:rPr>
          <w:t>«О муниципальной службе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9.1 введен решением Совета депутатов от 20 июня 2017 г. </w:t>
      </w:r>
      <w:hyperlink r:id="rId220"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221"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10 введен решением Совета депутатов от 20.04.2015 г. </w:t>
      </w:r>
      <w:hyperlink r:id="rId222"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shd w:val="clear" w:color="auto" w:fill="FFFFFF"/>
          <w:lang w:eastAsia="ru-RU"/>
        </w:rPr>
        <w:t>1.2</w:t>
      </w:r>
      <w:r w:rsidRPr="004A6FA0">
        <w:rPr>
          <w:rFonts w:ascii="Arial" w:eastAsia="Times New Roman" w:hAnsi="Arial" w:cs="Arial"/>
          <w:b/>
          <w:bCs/>
          <w:color w:val="000000"/>
          <w:sz w:val="24"/>
          <w:szCs w:val="24"/>
          <w:shd w:val="clear" w:color="auto" w:fill="FFFFFF"/>
          <w:lang w:eastAsia="ru-RU"/>
        </w:rPr>
        <w:t> </w:t>
      </w:r>
      <w:r w:rsidRPr="004A6FA0">
        <w:rPr>
          <w:rFonts w:ascii="Arial" w:eastAsia="Times New Roman" w:hAnsi="Arial" w:cs="Arial"/>
          <w:color w:val="000000"/>
          <w:sz w:val="24"/>
          <w:szCs w:val="24"/>
          <w:shd w:val="clear" w:color="auto" w:fill="FFFFFF"/>
          <w:lang w:eastAsia="ru-RU"/>
        </w:rPr>
        <w:t>Гражданин не может быть назначен на должности председателя заместителя председателя и аудитора контрольно-счетного органа </w:t>
      </w:r>
      <w:r w:rsidRPr="004A6FA0">
        <w:rPr>
          <w:rFonts w:ascii="Arial" w:eastAsia="Times New Roman" w:hAnsi="Arial" w:cs="Arial"/>
          <w:color w:val="000000"/>
          <w:sz w:val="24"/>
          <w:szCs w:val="24"/>
          <w:lang w:eastAsia="ru-RU"/>
        </w:rPr>
        <w:t>муниципального, </w:t>
      </w:r>
      <w:r w:rsidRPr="004A6FA0">
        <w:rPr>
          <w:rFonts w:ascii="Arial" w:eastAsia="Times New Roman" w:hAnsi="Arial" w:cs="Arial"/>
          <w:color w:val="000000"/>
          <w:sz w:val="24"/>
          <w:szCs w:val="24"/>
          <w:shd w:val="clear" w:color="auto" w:fill="FFFFFF"/>
          <w:lang w:eastAsia="ru-RU"/>
        </w:rPr>
        <w:t>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руководителями судебных и правоохранительных органов, расположенных на территории соответствующего</w:t>
      </w:r>
      <w:r w:rsidRPr="004A6FA0">
        <w:rPr>
          <w:rFonts w:ascii="Arial" w:eastAsia="Times New Roman" w:hAnsi="Arial" w:cs="Arial"/>
          <w:color w:val="000000"/>
          <w:sz w:val="24"/>
          <w:szCs w:val="24"/>
          <w:lang w:eastAsia="ru-RU"/>
        </w:rPr>
        <w:t> </w:t>
      </w:r>
      <w:r w:rsidRPr="004A6FA0">
        <w:rPr>
          <w:rFonts w:ascii="Arial" w:eastAsia="Times New Roman" w:hAnsi="Arial" w:cs="Arial"/>
          <w:color w:val="000000"/>
          <w:sz w:val="24"/>
          <w:szCs w:val="24"/>
          <w:shd w:val="clear" w:color="auto" w:fill="FFFFFF"/>
          <w:lang w:eastAsia="ru-RU"/>
        </w:rPr>
        <w:t>муниципального образования.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1.2 введена решением Совета депутатов от 02.09.2019 г. </w:t>
      </w:r>
      <w:hyperlink r:id="rId223"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w:t>
      </w:r>
      <w:r w:rsidRPr="004A6FA0">
        <w:rPr>
          <w:rFonts w:ascii="Arial" w:eastAsia="Times New Roman" w:hAnsi="Arial" w:cs="Arial"/>
          <w:color w:val="000000"/>
          <w:sz w:val="24"/>
          <w:szCs w:val="24"/>
          <w:lang w:eastAsia="ru-RU"/>
        </w:rPr>
        <w:lastRenderedPageBreak/>
        <w:t>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3 введена решением Совета депутатов от 03.08.2012 г. </w:t>
      </w:r>
      <w:hyperlink r:id="rId224"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Луньгинско-Майданского сельского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4 введена решением Совета депутатов от 02.09.2019 г. </w:t>
      </w:r>
      <w:hyperlink r:id="rId225" w:tgtFrame="_blank" w:history="1">
        <w:r w:rsidRPr="004A6FA0">
          <w:rPr>
            <w:rFonts w:ascii="Arial" w:eastAsia="Times New Roman" w:hAnsi="Arial" w:cs="Arial"/>
            <w:sz w:val="24"/>
            <w:szCs w:val="24"/>
            <w:lang w:eastAsia="ru-RU"/>
          </w:rPr>
          <w:t>№ 67</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37. Запреты, связанные с муниципальной службой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В связи с прохождением муниципальной службы муниципальному служащему Луньгинско-Майданского сельского поселения запрещается: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 признан утратившим силу решением Совета депутатов от 20 июня 2017 г. </w:t>
      </w:r>
      <w:hyperlink r:id="rId226" w:tgtFrame="_blank" w:history="1">
        <w:r w:rsidRPr="004A6FA0">
          <w:rPr>
            <w:rFonts w:ascii="Arial" w:eastAsia="Times New Roman" w:hAnsi="Arial" w:cs="Arial"/>
            <w:sz w:val="24"/>
            <w:szCs w:val="24"/>
            <w:lang w:eastAsia="ru-RU"/>
          </w:rPr>
          <w:t>№ 21</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замещать должность муниципальной службы в случае: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б) избрания или назначения на муниципальную должность;</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участвовать в управлении коммерческой или некоммерческой организацией, за исключением следующих случаев:</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bookmarkStart w:id="60" w:name="_00107"/>
      <w:r w:rsidRPr="004A6FA0">
        <w:rPr>
          <w:rFonts w:ascii="Arial" w:eastAsia="Times New Roman" w:hAnsi="Arial" w:cs="Arial"/>
          <w:color w:val="000000"/>
          <w:sz w:val="24"/>
          <w:szCs w:val="24"/>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60"/>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bookmarkStart w:id="61" w:name="_00108"/>
      <w:r w:rsidRPr="004A6FA0">
        <w:rPr>
          <w:rFonts w:ascii="Arial" w:eastAsia="Times New Roman" w:hAnsi="Arial" w:cs="Arial"/>
          <w:color w:val="000000"/>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End w:id="61"/>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bookmarkStart w:id="62" w:name="_00109"/>
      <w:r w:rsidRPr="004A6FA0">
        <w:rPr>
          <w:rFonts w:ascii="Arial" w:eastAsia="Times New Roman" w:hAnsi="Arial" w:cs="Arial"/>
          <w:color w:val="000000"/>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62"/>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bookmarkStart w:id="63" w:name="_00110"/>
      <w:r w:rsidRPr="004A6FA0">
        <w:rPr>
          <w:rFonts w:ascii="Arial" w:eastAsia="Times New Roman" w:hAnsi="Arial" w:cs="Arial"/>
          <w:color w:val="000000"/>
          <w:sz w:val="24"/>
          <w:szCs w:val="24"/>
          <w:lang w:eastAsia="ru-RU"/>
        </w:rPr>
        <w:lastRenderedPageBreak/>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63"/>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64" w:name="_00111"/>
      <w:r w:rsidRPr="004A6FA0">
        <w:rPr>
          <w:rFonts w:ascii="Arial" w:eastAsia="Times New Roman" w:hAnsi="Arial" w:cs="Arial"/>
          <w:color w:val="000000"/>
          <w:sz w:val="24"/>
          <w:szCs w:val="24"/>
          <w:lang w:eastAsia="ru-RU"/>
        </w:rPr>
        <w:t>д) иные случаи, предусмотренные федеральными законами;</w:t>
      </w:r>
      <w:bookmarkEnd w:id="64"/>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3 изложена в редакции решения Совета депутатов от 28.10.2020 </w:t>
      </w:r>
      <w:hyperlink r:id="rId227"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3.1) заниматься предпринимательской деятельностью лично или через доверенных лиц;</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3.1 введен решением Совета депутатов от 28.10.2020 </w:t>
      </w:r>
      <w:hyperlink r:id="rId228"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быть поверенным или представителем по делам третьих лиц в органе местного самоуправления Луньгинско-Майданского сельского поселения, избирательной комиссии Луньгинско-Майданского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Луньгинско-Майданского сельского поселения по акту в орган местного самоуправления Луньгинско-Майданского сельского поселения, избирательную комиссию Луньгинско-Майданского сельского поселения, в которых он замещает должность муниципальной службы, за исключением случаев, установленных </w:t>
      </w:r>
      <w:hyperlink r:id="rId229" w:tgtFrame="_blank" w:history="1">
        <w:r w:rsidRPr="004A6FA0">
          <w:rPr>
            <w:rFonts w:ascii="Arial" w:eastAsia="Times New Roman" w:hAnsi="Arial" w:cs="Arial"/>
            <w:sz w:val="24"/>
            <w:szCs w:val="24"/>
            <w:lang w:eastAsia="ru-RU"/>
          </w:rPr>
          <w:t>Гражданским кодексом Российской Федерации</w:t>
        </w:r>
      </w:hyperlink>
      <w:r w:rsidRPr="004A6FA0">
        <w:rPr>
          <w:rFonts w:ascii="Arial" w:eastAsia="Times New Roman" w:hAnsi="Arial" w:cs="Arial"/>
          <w:color w:val="000000"/>
          <w:sz w:val="24"/>
          <w:szCs w:val="24"/>
          <w:lang w:eastAsia="ru-RU"/>
        </w:rPr>
        <w:t>.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20 июня 2017 г. </w:t>
      </w:r>
      <w:hyperlink r:id="rId230"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Луньгинско-Майданского сельского поселения, избирательной комиссии Луньгинско-Майданского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Луньгинско-Майданского сельского поселения, избирательной комиссии Луньгинско-Майданского сельского поселения и их руководителей, если это не входит в его должностные обязанности;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принимать без письменного разрешения главы Луньгинско-Майданского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29.06.2011 г. </w:t>
      </w:r>
      <w:hyperlink r:id="rId231" w:tgtFrame="_blank" w:history="1">
        <w:r w:rsidRPr="004A6FA0">
          <w:rPr>
            <w:rFonts w:ascii="Arial" w:eastAsia="Times New Roman" w:hAnsi="Arial" w:cs="Arial"/>
            <w:sz w:val="24"/>
            <w:szCs w:val="24"/>
            <w:lang w:eastAsia="ru-RU"/>
          </w:rPr>
          <w:t>№ 101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 прекращать исполнение должностных обязанностей в целях урегулирования трудового спора;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37.1. Представление сведений о доходах, расходах, об имуществе и обязательствах имущественного характера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37.1 изложена в ред. решения Совета депутатов от 20.04.2015 г. </w:t>
      </w:r>
      <w:hyperlink r:id="rId232"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w:t>
      </w:r>
      <w:r w:rsidRPr="004A6FA0">
        <w:rPr>
          <w:rFonts w:ascii="Arial" w:eastAsia="Times New Roman" w:hAnsi="Arial" w:cs="Arial"/>
          <w:color w:val="000000"/>
          <w:sz w:val="24"/>
          <w:szCs w:val="24"/>
          <w:lang w:eastAsia="ru-RU"/>
        </w:rPr>
        <w:lastRenderedPageBreak/>
        <w:t>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233"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 и Федеральным законом от 3 декабря 2012 года </w:t>
      </w:r>
      <w:hyperlink r:id="rId234" w:tgtFrame="_blank" w:history="1">
        <w:r w:rsidRPr="004A6FA0">
          <w:rPr>
            <w:rFonts w:ascii="Arial" w:eastAsia="Times New Roman" w:hAnsi="Arial" w:cs="Arial"/>
            <w:sz w:val="24"/>
            <w:szCs w:val="24"/>
            <w:lang w:eastAsia="ru-RU"/>
          </w:rPr>
          <w:t>№ 230-ФЗ</w:t>
        </w:r>
      </w:hyperlink>
      <w:r w:rsidRPr="004A6FA0">
        <w:rPr>
          <w:rFonts w:ascii="Arial" w:eastAsia="Times New Roman" w:hAnsi="Arial" w:cs="Arial"/>
          <w:color w:val="000000"/>
          <w:sz w:val="24"/>
          <w:szCs w:val="24"/>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color w:val="000000"/>
          <w:sz w:val="26"/>
          <w:szCs w:val="26"/>
          <w:lang w:eastAsia="ru-RU"/>
        </w:rPr>
        <w:t xml:space="preserve">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w:t>
      </w:r>
      <w:r w:rsidRPr="004A6FA0">
        <w:rPr>
          <w:rFonts w:ascii="Arial" w:eastAsia="Times New Roman" w:hAnsi="Arial" w:cs="Arial"/>
          <w:color w:val="000000"/>
          <w:sz w:val="26"/>
          <w:szCs w:val="26"/>
          <w:lang w:eastAsia="ru-RU"/>
        </w:rPr>
        <w:lastRenderedPageBreak/>
        <w:t>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235" w:tgtFrame="_blank" w:history="1">
        <w:r w:rsidRPr="004A6FA0">
          <w:rPr>
            <w:rFonts w:ascii="Arial" w:eastAsia="Times New Roman" w:hAnsi="Arial" w:cs="Arial"/>
            <w:sz w:val="26"/>
            <w:lang w:eastAsia="ru-RU"/>
          </w:rPr>
          <w:t>№ 273-ФЗ</w:t>
        </w:r>
      </w:hyperlink>
      <w:r w:rsidRPr="004A6FA0">
        <w:rPr>
          <w:rFonts w:ascii="Arial" w:eastAsia="Times New Roman" w:hAnsi="Arial" w:cs="Arial"/>
          <w:color w:val="000000"/>
          <w:sz w:val="26"/>
          <w:szCs w:val="26"/>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38. Поощрение муниципального служащего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За безупречную и эффективную муниципальную службу применяются следующие виды поощрения: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объявление благодарности с выплатой единовременного поощрения;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награждение почетной грамотой органа местного самоуправления Луньгинско-Майданского сельского поселения с выплатой единовременного поощрения или с вручением ценного подарка;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иные виды поощрения, установленные муниципальными правовыми актами Луньгинско-Майданского сельского поселения в соответствии с федеральными законами.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39. Дисциплинарная ответственность муниципального служащего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За совершение дисциплинарного проступка - неисполнение или ненадлежащее исполнение муниципальным служащим Луньгинско-Майданского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замечание;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выговор;</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увольнение с муниципальной службы по соответствующим основаниям.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Муниципальный служащий Луньгинско-Майданского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Луньгинско-Майданского сельского поселения от исполнения должностных обязанностей в этом случае производится муниципальным правовым актом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w:t>
      </w:r>
      <w:hyperlink r:id="rId236" w:tgtFrame="_blank" w:history="1">
        <w:r w:rsidRPr="004A6FA0">
          <w:rPr>
            <w:rFonts w:ascii="Arial" w:eastAsia="Times New Roman" w:hAnsi="Arial" w:cs="Arial"/>
            <w:sz w:val="24"/>
            <w:szCs w:val="24"/>
            <w:lang w:eastAsia="ru-RU"/>
          </w:rPr>
          <w:t>№ 25-ФЗ</w:t>
        </w:r>
      </w:hyperlink>
      <w:r w:rsidRPr="004A6FA0">
        <w:rPr>
          <w:rFonts w:ascii="Arial" w:eastAsia="Times New Roman" w:hAnsi="Arial" w:cs="Arial"/>
          <w:color w:val="000000"/>
          <w:sz w:val="24"/>
          <w:szCs w:val="24"/>
          <w:lang w:eastAsia="ru-RU"/>
        </w:rPr>
        <w:t> «О муниципальной службе в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(абзац 2 изложен в редакции решения Совета депутатов от 28.10.2020 </w:t>
      </w:r>
      <w:hyperlink r:id="rId237"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39.1 признана утратившей силу решением Совета депутатов от 20.04.2015 г. </w:t>
      </w:r>
      <w:hyperlink r:id="rId238" w:tgtFrame="_blank" w:history="1">
        <w:r w:rsidRPr="004A6FA0">
          <w:rPr>
            <w:rFonts w:ascii="Arial" w:eastAsia="Times New Roman" w:hAnsi="Arial" w:cs="Arial"/>
            <w:sz w:val="24"/>
            <w:szCs w:val="24"/>
            <w:lang w:eastAsia="ru-RU"/>
          </w:rPr>
          <w:t>№ 61</w:t>
        </w:r>
      </w:hyperlink>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lastRenderedPageBreak/>
        <w:t>Статья 39.2.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39.2 введена решением Совета депутатов от 20.04.2015 г. </w:t>
      </w:r>
      <w:hyperlink r:id="rId239"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240" w:tgtFrame="_blank" w:history="1">
        <w:r w:rsidRPr="004A6FA0">
          <w:rPr>
            <w:rFonts w:ascii="Arial" w:eastAsia="Times New Roman" w:hAnsi="Arial" w:cs="Arial"/>
            <w:sz w:val="24"/>
            <w:szCs w:val="24"/>
            <w:lang w:eastAsia="ru-RU"/>
          </w:rPr>
          <w:t>№ 25-ФЗ</w:t>
        </w:r>
      </w:hyperlink>
      <w:r w:rsidRPr="004A6FA0">
        <w:rPr>
          <w:rFonts w:ascii="Arial" w:eastAsia="Times New Roman" w:hAnsi="Arial" w:cs="Arial"/>
          <w:color w:val="000000"/>
          <w:sz w:val="24"/>
          <w:szCs w:val="24"/>
          <w:lang w:eastAsia="ru-RU"/>
        </w:rPr>
        <w:t> «О муниципальной службе в Российской Федерации» Федеральным законом от 25 декабря 2008 года </w:t>
      </w:r>
      <w:hyperlink r:id="rId241" w:tgtFrame="_blank" w:history="1">
        <w:r w:rsidRPr="004A6FA0">
          <w:rPr>
            <w:rFonts w:ascii="Arial" w:eastAsia="Times New Roman" w:hAnsi="Arial" w:cs="Arial"/>
            <w:sz w:val="24"/>
            <w:szCs w:val="24"/>
            <w:lang w:eastAsia="ru-RU"/>
          </w:rPr>
          <w:t>№ 273-ФЗ</w:t>
        </w:r>
      </w:hyperlink>
      <w:r w:rsidRPr="004A6FA0">
        <w:rPr>
          <w:rFonts w:ascii="Arial" w:eastAsia="Times New Roman" w:hAnsi="Arial" w:cs="Arial"/>
          <w:color w:val="000000"/>
          <w:sz w:val="24"/>
          <w:szCs w:val="24"/>
          <w:lang w:eastAsia="ru-RU"/>
        </w:rPr>
        <w:t> «О противодействии коррупции» и другими федеральными законами, налагаются взыскания, предусмотренные статьей 27 Федерального закона от 2 марта 2007 года </w:t>
      </w:r>
      <w:hyperlink r:id="rId242" w:tgtFrame="_blank" w:history="1">
        <w:r w:rsidRPr="004A6FA0">
          <w:rPr>
            <w:rFonts w:ascii="Arial" w:eastAsia="Times New Roman" w:hAnsi="Arial" w:cs="Arial"/>
            <w:sz w:val="24"/>
            <w:szCs w:val="24"/>
            <w:lang w:eastAsia="ru-RU"/>
          </w:rPr>
          <w:t>№ 25-ФЗ</w:t>
        </w:r>
      </w:hyperlink>
      <w:r w:rsidRPr="004A6FA0">
        <w:rPr>
          <w:rFonts w:ascii="Arial" w:eastAsia="Times New Roman" w:hAnsi="Arial" w:cs="Arial"/>
          <w:color w:val="000000"/>
          <w:sz w:val="24"/>
          <w:szCs w:val="24"/>
          <w:lang w:eastAsia="ru-RU"/>
        </w:rPr>
        <w:t> «О муниципальной службе в Российской Федерации».</w:t>
      </w:r>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243" w:tgtFrame="_blank" w:history="1">
        <w:r w:rsidRPr="004A6FA0">
          <w:rPr>
            <w:rFonts w:ascii="Arial" w:eastAsia="Times New Roman" w:hAnsi="Arial" w:cs="Arial"/>
            <w:sz w:val="24"/>
            <w:szCs w:val="24"/>
            <w:lang w:eastAsia="ru-RU"/>
          </w:rPr>
          <w:t>№ 25-ФЗ</w:t>
        </w:r>
      </w:hyperlink>
      <w:r w:rsidRPr="004A6FA0">
        <w:rPr>
          <w:rFonts w:ascii="Arial" w:eastAsia="Times New Roman" w:hAnsi="Arial" w:cs="Arial"/>
          <w:color w:val="000000"/>
          <w:sz w:val="24"/>
          <w:szCs w:val="24"/>
          <w:lang w:eastAsia="ru-RU"/>
        </w:rPr>
        <w:t> «О муниципальной службе в Российской Федерации».</w:t>
      </w:r>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Взыскания, предусмотренные статьями 14.1, 15 и 27 Федерального закона от 2 марта 2007 года </w:t>
      </w:r>
      <w:hyperlink r:id="rId244" w:tgtFrame="_blank" w:history="1">
        <w:r w:rsidRPr="004A6FA0">
          <w:rPr>
            <w:rFonts w:ascii="Arial" w:eastAsia="Times New Roman" w:hAnsi="Arial" w:cs="Arial"/>
            <w:sz w:val="24"/>
            <w:szCs w:val="24"/>
            <w:lang w:eastAsia="ru-RU"/>
          </w:rPr>
          <w:t>№ 25-ФЗ</w:t>
        </w:r>
      </w:hyperlink>
      <w:r w:rsidRPr="004A6FA0">
        <w:rPr>
          <w:rFonts w:ascii="Arial" w:eastAsia="Times New Roman" w:hAnsi="Arial" w:cs="Arial"/>
          <w:color w:val="000000"/>
          <w:sz w:val="24"/>
          <w:szCs w:val="24"/>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рекомендации комиссии по соблюдению требований к служебному поведению муниципальных служащих и урегулированию конфликта интересов случае, если доклад о результатах проверки направлялся в комиссию;</w:t>
      </w:r>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объяснений муниципального служащего;</w:t>
      </w:r>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иных материалов.</w:t>
      </w:r>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При применении взысканий, предусмотренных статьями 14.1, 15 и 27 Федерального закона от 2 марта 2007 года </w:t>
      </w:r>
      <w:hyperlink r:id="rId245" w:tgtFrame="_blank" w:history="1">
        <w:r w:rsidRPr="004A6FA0">
          <w:rPr>
            <w:rFonts w:ascii="Arial" w:eastAsia="Times New Roman" w:hAnsi="Arial" w:cs="Arial"/>
            <w:sz w:val="24"/>
            <w:szCs w:val="24"/>
            <w:lang w:eastAsia="ru-RU"/>
          </w:rPr>
          <w:t>№ 25-ФЗ</w:t>
        </w:r>
      </w:hyperlink>
      <w:r w:rsidRPr="004A6FA0">
        <w:rPr>
          <w:rFonts w:ascii="Arial" w:eastAsia="Times New Roman" w:hAnsi="Arial" w:cs="Arial"/>
          <w:color w:val="000000"/>
          <w:sz w:val="24"/>
          <w:szCs w:val="24"/>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p>
    <w:p w:rsidR="004A6FA0" w:rsidRPr="004A6FA0" w:rsidRDefault="004A6FA0" w:rsidP="004A6FA0">
      <w:pPr>
        <w:shd w:val="clear" w:color="auto" w:fill="FFFFFF"/>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w:t>
      </w:r>
      <w:hyperlink r:id="rId246" w:tgtFrame="_blank" w:history="1">
        <w:r w:rsidRPr="004A6FA0">
          <w:rPr>
            <w:rFonts w:ascii="Arial" w:eastAsia="Times New Roman" w:hAnsi="Arial" w:cs="Arial"/>
            <w:sz w:val="24"/>
            <w:szCs w:val="24"/>
            <w:lang w:eastAsia="ru-RU"/>
          </w:rPr>
          <w:t>№ 25-ФЗ</w:t>
        </w:r>
      </w:hyperlink>
      <w:r w:rsidRPr="004A6FA0">
        <w:rPr>
          <w:rFonts w:ascii="Arial" w:eastAsia="Times New Roman" w:hAnsi="Arial" w:cs="Arial"/>
          <w:color w:val="000000"/>
          <w:sz w:val="24"/>
          <w:szCs w:val="24"/>
          <w:lang w:eastAsia="ru-RU"/>
        </w:rPr>
        <w:t> «О муниципальной службе в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Взыскания, предусмотренные статьями 14.1, 15 и 27 Федерального закона от 2 марта 2007 года </w:t>
      </w:r>
      <w:hyperlink r:id="rId247" w:tgtFrame="_blank" w:history="1">
        <w:r w:rsidRPr="004A6FA0">
          <w:rPr>
            <w:rFonts w:ascii="Arial" w:eastAsia="Times New Roman" w:hAnsi="Arial" w:cs="Arial"/>
            <w:sz w:val="24"/>
            <w:szCs w:val="24"/>
            <w:lang w:eastAsia="ru-RU"/>
          </w:rPr>
          <w:t>№ 25-ФЗ</w:t>
        </w:r>
      </w:hyperlink>
      <w:r w:rsidRPr="004A6FA0">
        <w:rPr>
          <w:rFonts w:ascii="Arial" w:eastAsia="Times New Roman" w:hAnsi="Arial" w:cs="Arial"/>
          <w:color w:val="000000"/>
          <w:sz w:val="24"/>
          <w:szCs w:val="24"/>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(часть 6 изложена в редакции решения Совета депутатов от 28.10.2020 </w:t>
      </w:r>
      <w:hyperlink r:id="rId248"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40. Гарантии, предоставляемые муниципальному служащему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Муниципальному служащему Луньгинско-Майданского сельского поселения гарантируются: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право на своевременное и в полном объеме получение денежного содержания;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медицинское обслуживание муниципального служащего Луньгинско-Майданского сельского поселения и членов его семьи, в том числе после выхода муниципального служащего Луньгинско-Майданского сельского поселения на пенсию;</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Луньгинско-Майданского сельского поселения в случае его смерти, наступившей в связи с исполнением им должностных обязанностей;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обязательное государственное страхование на случай причинения вреда здоровью и имуществу муниципального служащего Луньгинско-Майданского сельского поселения в связи с исполнением им должностных обязанностей;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Луньгинско-Майданского сельского поселения муниципальной службы или после ее прекращения, но наступивших в связи с исполнением им должностных обязанностей;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защита муниципального служащего Луньгинско-Майданского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При расторжении трудового договора с муниципальным служащим Луньгинско-Майданского сельского поселения в связи с ликвидацией органа местного самоуправления Луньгинско-Майданского сельского поселения, избирательной комиссии Луньгинско-Майданского сельского поселения либо сокращением штата работников органа местного самоуправления Луньгинско-Майданского сельского поселения, аппарата избирательной комиссии Луньгинско-Майданского сельского поселения муниципальному служащему Луньгинско-Майданского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Законами Республики Мордовия и настоящим Уставом муниципальным служащим Луньгинско-Майданского сельского поселения могут быть предоставлены дополнительные гарантии.</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41. Оплата труда муниципального служащего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1. Оплата труда муниципального служащего Луньгинско-Майданского сельского поселения производится в виде денежного содержания, которое состоит из должностного оклада муниципального служащего Луньгинско-Майданского сельского поселения в соответствии с замещаемой им должностью </w:t>
      </w:r>
      <w:r w:rsidRPr="004A6FA0">
        <w:rPr>
          <w:rFonts w:ascii="Arial" w:eastAsia="Times New Roman" w:hAnsi="Arial" w:cs="Arial"/>
          <w:color w:val="000000"/>
          <w:sz w:val="24"/>
          <w:szCs w:val="24"/>
          <w:lang w:eastAsia="ru-RU"/>
        </w:rPr>
        <w:lastRenderedPageBreak/>
        <w:t>муниципальной службы, а также из ежемесячных и иных дополнительных выплат, определяемых законом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Луньгинско-Майданского сельского поселения в соответствии с законодательством Российской Федерации и законодательством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(изложена в ред. решения Совета депутатов от 27.10.2010 г. </w:t>
      </w:r>
      <w:hyperlink r:id="rId249"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41.1.Поступление на муниципальную службу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41.1 введена решением Совета депутатов от 20.04.2015 г. </w:t>
      </w:r>
      <w:hyperlink r:id="rId250"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w:t>
      </w:r>
      <w:hyperlink r:id="rId251" w:tgtFrame="_blank" w:history="1">
        <w:r w:rsidRPr="004A6FA0">
          <w:rPr>
            <w:rFonts w:ascii="Arial" w:eastAsia="Times New Roman" w:hAnsi="Arial" w:cs="Arial"/>
            <w:sz w:val="24"/>
            <w:szCs w:val="24"/>
            <w:lang w:eastAsia="ru-RU"/>
          </w:rPr>
          <w:t>«О муниципальной службе в Российской Федерации»</w:t>
        </w:r>
      </w:hyperlink>
      <w:r w:rsidRPr="004A6FA0">
        <w:rPr>
          <w:rFonts w:ascii="Arial" w:eastAsia="Times New Roman" w:hAnsi="Arial" w:cs="Arial"/>
          <w:color w:val="000000"/>
          <w:sz w:val="24"/>
          <w:szCs w:val="24"/>
          <w:lang w:eastAsia="ru-RU"/>
        </w:rPr>
        <w:t>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При поступлении на муниципальную службу гражданин представляет:</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заявление с просьбой о поступлении на муниципальную службу и замещении должности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собственноручно заполненную и подписанную анкету по форме, установленной Правительством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паспорт;</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трудовую книжку, за исключением случаев, когда трудовой договор (контракт) заключается впервые;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документ об образовании;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страховое свидетельство обязательного пенсионного страхования, за исключением случаев, когда трудовой договор (контракт) заключается впервые;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свидетельство о постановке физического лица на учет в налоговом органе по месту жительства на территории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документы воинского учета - для военнообязанных и лиц, подлежащих призыву на военную службу;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заключение медицинского учреждения об отсутствии заболевания, препятствующего поступлению на муниципальную службу;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сведения о доходах за год, предшествующий году поступления на муниципальную службу, об имуществе и обязательствах имущественного характера;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10.1) сведения, предусмотренные статьей 15.1 Федерального закона </w:t>
      </w:r>
      <w:hyperlink r:id="rId252" w:tgtFrame="_blank" w:history="1">
        <w:r w:rsidRPr="004A6FA0">
          <w:rPr>
            <w:rFonts w:ascii="Arial" w:eastAsia="Times New Roman" w:hAnsi="Arial" w:cs="Arial"/>
            <w:sz w:val="24"/>
            <w:szCs w:val="24"/>
            <w:lang w:eastAsia="ru-RU"/>
          </w:rPr>
          <w:t>«О муниципальной службе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10.1 введен решением Совета депутатов от 20 июня 2017 г. </w:t>
      </w:r>
      <w:hyperlink r:id="rId253"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w:t>
      </w:r>
      <w:hyperlink r:id="rId254" w:tgtFrame="_blank" w:history="1">
        <w:r w:rsidRPr="004A6FA0">
          <w:rPr>
            <w:rFonts w:ascii="Arial" w:eastAsia="Times New Roman" w:hAnsi="Arial" w:cs="Arial"/>
            <w:sz w:val="24"/>
            <w:szCs w:val="24"/>
            <w:lang w:eastAsia="ru-RU"/>
          </w:rPr>
          <w:t>«О муниципальной службе в Российской Федерации».</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4A6FA0" w:rsidRPr="004A6FA0" w:rsidRDefault="004A6FA0" w:rsidP="004A6FA0">
      <w:pPr>
        <w:spacing w:after="0" w:line="240" w:lineRule="auto"/>
        <w:ind w:firstLine="600"/>
        <w:jc w:val="both"/>
        <w:rPr>
          <w:rFonts w:ascii="Arial" w:eastAsia="Times New Roman" w:hAnsi="Arial" w:cs="Arial"/>
          <w:color w:val="000000"/>
          <w:sz w:val="20"/>
          <w:szCs w:val="20"/>
          <w:lang w:eastAsia="ru-RU"/>
        </w:rPr>
      </w:pPr>
      <w:r w:rsidRPr="004A6FA0">
        <w:rPr>
          <w:rFonts w:ascii="Arial" w:eastAsia="Times New Roman" w:hAnsi="Arial" w:cs="Arial"/>
          <w:b/>
          <w:bCs/>
          <w:color w:val="000000"/>
          <w:sz w:val="26"/>
          <w:szCs w:val="26"/>
          <w:lang w:eastAsia="ru-RU"/>
        </w:rPr>
        <w:t>Статья 41.2. Основания для расторжения трудового договора с муниципальным служащим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введена решением Совета депутатов от 20 июня 2017 г. </w:t>
      </w:r>
      <w:hyperlink r:id="rId255"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Помимо оснований для расторжения трудового договора, предусмотренных </w:t>
      </w:r>
      <w:hyperlink r:id="rId256" w:tgtFrame="_blank" w:history="1">
        <w:r w:rsidRPr="004A6FA0">
          <w:rPr>
            <w:rFonts w:ascii="Arial" w:eastAsia="Times New Roman" w:hAnsi="Arial" w:cs="Arial"/>
            <w:sz w:val="24"/>
            <w:szCs w:val="24"/>
            <w:lang w:eastAsia="ru-RU"/>
          </w:rPr>
          <w:t>Трудовым кодексом Российской Федерации</w:t>
        </w:r>
      </w:hyperlink>
      <w:r w:rsidRPr="004A6FA0">
        <w:rPr>
          <w:rFonts w:ascii="Arial" w:eastAsia="Times New Roman" w:hAnsi="Arial" w:cs="Arial"/>
          <w:color w:val="000000"/>
          <w:sz w:val="24"/>
          <w:szCs w:val="24"/>
          <w:lang w:eastAsia="ru-RU"/>
        </w:rPr>
        <w:t>, трудовой договор с муниципальным служащим может быть также расторгнут по инициативе представителя нанимателя (работодателя) в случае: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достижения предельного возраста, установленного для замещения должности муниципальной службы;</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несоблюдения ограничений и запретов, связанных с муниципальной службой и установленных статьями 13, 14, 14.1 и 15 Федерального закона от 02.03.2007 </w:t>
      </w:r>
      <w:hyperlink r:id="rId257" w:tgtFrame="_blank" w:history="1">
        <w:r w:rsidRPr="004A6FA0">
          <w:rPr>
            <w:rFonts w:ascii="Arial" w:eastAsia="Times New Roman" w:hAnsi="Arial" w:cs="Arial"/>
            <w:sz w:val="24"/>
            <w:szCs w:val="24"/>
            <w:lang w:eastAsia="ru-RU"/>
          </w:rPr>
          <w:t>№ 25-ФЗ</w:t>
        </w:r>
      </w:hyperlink>
      <w:r w:rsidRPr="004A6FA0">
        <w:rPr>
          <w:rFonts w:ascii="Arial" w:eastAsia="Times New Roman" w:hAnsi="Arial" w:cs="Arial"/>
          <w:color w:val="000000"/>
          <w:sz w:val="24"/>
          <w:szCs w:val="24"/>
          <w:lang w:eastAsia="ru-RU"/>
        </w:rPr>
        <w:t> «О муниципальной службе в Российской Федерации»;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применения административного наказания в виде дисквалификации.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4A6FA0" w:rsidRPr="004A6FA0" w:rsidRDefault="004A6FA0" w:rsidP="004A6FA0">
      <w:pPr>
        <w:spacing w:after="0" w:line="240" w:lineRule="auto"/>
        <w:ind w:firstLine="567"/>
        <w:jc w:val="both"/>
        <w:rPr>
          <w:rFonts w:ascii="Arial" w:eastAsia="Times New Roman" w:hAnsi="Arial" w:cs="Arial"/>
          <w:color w:val="000000"/>
          <w:sz w:val="28"/>
          <w:szCs w:val="28"/>
          <w:lang w:eastAsia="ru-RU"/>
        </w:rPr>
      </w:pPr>
      <w:r w:rsidRPr="004A6FA0">
        <w:rPr>
          <w:rFonts w:ascii="Arial" w:eastAsia="Times New Roman" w:hAnsi="Arial" w:cs="Arial"/>
          <w:b/>
          <w:bCs/>
          <w:color w:val="000000"/>
          <w:sz w:val="28"/>
          <w:szCs w:val="28"/>
          <w:lang w:eastAsia="ru-RU"/>
        </w:rPr>
        <w:t>Глава 5. Муниципальные правовые акты</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42. Общие положения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1.По вопросам местного значения населением Луньгинско-Майданского сельского поселения непосредственно, органами местного самоуправления Луньгинско-Майданского сельского поселения и должностными лицами местного самоуправления Луньгинско-Майданского сельского поселения принимаются муниципальные правовые акты.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2.Муниципальные правовые акты, принятые органами местного самоуправления Луньгинско-Майданского сельского поселения, подлежат обязательному исполнению на всей территории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За неисполнение муниципальных правовых актов Луньгинско-Майданского сельского поселения предусматривается ответственность в соответствии с федеральными законами и законами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3.Муниципальные правовые акты Луньгинско-Майданского сельского поселения не должны противоречить </w:t>
      </w:r>
      <w:hyperlink r:id="rId258" w:history="1">
        <w:r w:rsidRPr="004A6FA0">
          <w:rPr>
            <w:rFonts w:ascii="Arial" w:eastAsia="Times New Roman" w:hAnsi="Arial" w:cs="Arial"/>
            <w:sz w:val="24"/>
            <w:szCs w:val="24"/>
            <w:lang w:eastAsia="ru-RU"/>
          </w:rPr>
          <w:t>Конституции Российской Федерации</w:t>
        </w:r>
      </w:hyperlink>
      <w:r w:rsidRPr="004A6FA0">
        <w:rPr>
          <w:rFonts w:ascii="Arial" w:eastAsia="Times New Roman" w:hAnsi="Arial" w:cs="Arial"/>
          <w:color w:val="000000"/>
          <w:sz w:val="24"/>
          <w:szCs w:val="24"/>
          <w:lang w:eastAsia="ru-RU"/>
        </w:rPr>
        <w:t>, федеральным конституционным законам, Федеральному закону </w:t>
      </w:r>
      <w:hyperlink r:id="rId259"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другим федеральным законам и иным нормативным правовым актам Российской Федерации, а также </w:t>
      </w:r>
      <w:hyperlink r:id="rId260" w:history="1">
        <w:r w:rsidRPr="004A6FA0">
          <w:rPr>
            <w:rFonts w:ascii="Arial" w:eastAsia="Times New Roman" w:hAnsi="Arial" w:cs="Arial"/>
            <w:sz w:val="24"/>
            <w:szCs w:val="24"/>
            <w:lang w:eastAsia="ru-RU"/>
          </w:rPr>
          <w:t>Конституции Республики Мордовия</w:t>
        </w:r>
      </w:hyperlink>
      <w:r w:rsidRPr="004A6FA0">
        <w:rPr>
          <w:rFonts w:ascii="Arial" w:eastAsia="Times New Roman" w:hAnsi="Arial" w:cs="Arial"/>
          <w:color w:val="000000"/>
          <w:sz w:val="24"/>
          <w:szCs w:val="24"/>
          <w:lang w:eastAsia="ru-RU"/>
        </w:rPr>
        <w:t>, законам и иным нормативным правовым актам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Муниципальные нормативные правовые акты Луньгинско-Майданского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Луньгинско-Майданского сельского поселения в порядке, установленном муниципальными нормативными правовыми актами в соответствии с законом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261"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4 введена решением Совета депутатов от 20.04.2015 г. </w:t>
      </w:r>
      <w:hyperlink r:id="rId262"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43. Система муниципальных правовых актов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 ред. решения Совета депутатов от 28.10.2009 г. </w:t>
      </w:r>
      <w:hyperlink r:id="rId263"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В систему муниципальных правовых актов Луньгинско – Майданского сельского поселения входят:</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настоящий Устав, правовые акты, принятые на референдуме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решения Совета депутатов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постановления и распоряжения Главы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постановления и распоряжения администрации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приказы и распоряжения руководителей структурных подразделений администрации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распоряжения и приказы Председателя контрольно-счетной комиссии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6 изложен в ред. решения Совета депутатов от 20 июня 2017 г. </w:t>
      </w:r>
      <w:hyperlink r:id="rId264"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 в ред. решений Совета депутатов от 28.10.2009 г. </w:t>
      </w:r>
      <w:hyperlink r:id="rId265"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 от 27.10.2010 г. </w:t>
      </w:r>
      <w:hyperlink r:id="rId266"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2.Настоящий Устав и оформленные в виде правовых актов решения, принятые на референдуме Луньгинско-Майданского сельского поселения, являются актами высшей юридической силы в системе муниципальных правовых актов Луньгинско-Майданского сельского поселения, имеют прямое действие и применяются на территории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Иные муниципальные правовые акты Луньгинско-Майданского сельского поселения не должны противоречить настоящему Уставу и правовым актам, принятым на референдуме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3. Совет депутатов  Луньгинско-Майданского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Луньгинско-Майданского сельского поселения, решение об удалении главы  Луньгинско-Майданского сельского поселения в отставку, а также решения по вопросам организации деятельности Совета депутатов  Луньгинско-Майданского сельского поселения и по иным вопросам, отнесенным к его компетенции федеральными законами, законами Республики Мордовия, уставом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(изложена в ред. решения Совета депутатов от 27.10.2010 г. </w:t>
      </w:r>
      <w:hyperlink r:id="rId267"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Глава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как лицо, исполняющее полномочия председателя Совета депутатов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в пределах своих полномочий, установленных настоящим Уставом и решениями Совета депутатов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издает постановления и распоряжения по вопросам организации деятельности Совета депутатов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4 изложена в ред. решения Совета депутатов от 20 июня 2017 г. </w:t>
      </w:r>
      <w:hyperlink r:id="rId268"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Глава Луньгинско – Майданского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Луньгинско – Майданского сельского поселения, издает постановления администрации Луньгинско – Майданского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Луньгинско – Майданского сельского поселения федеральными законами и законами Республики Мордовия, а также распоряжения администрации Луньгинско - Майданскогосельского поселения по вопросам организации работы администрации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5 изложена в ред. решения Совета депутатов от 28.10.2009 г. </w:t>
      </w:r>
      <w:hyperlink r:id="rId269"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Председатель Ревизионной комиссии издает распоряжения и приказы по вопросам организации деятельности Ревизионной комиссии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6 изложена в ред. решения Совета депутатов от 20 июня 2017 г. </w:t>
      </w:r>
      <w:hyperlink r:id="rId270"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Руководители структурных подразделений администрации Луньгинско-Майданского сельского поселения издают приказы и распоряжения по вопросам, отнесенным к их полномочиям.</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44. Устав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Устав Луньгинско-Майданского сельского поселения принимается Советом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2. Проект устава Луньгинско-Майданского сельского поселения, проект решения Совет о внесении изменений и дополнений в Устав сельского поселения не позднее, чем за 30 дней до дня рассмотрения вопроса о принятии Устава сельского поселения, внесении изменений и дополнений в Устав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w:t>
      </w:r>
      <w:r w:rsidRPr="004A6FA0">
        <w:rPr>
          <w:rFonts w:ascii="Arial" w:eastAsia="Times New Roman" w:hAnsi="Arial" w:cs="Arial"/>
          <w:color w:val="000000"/>
          <w:sz w:val="24"/>
          <w:szCs w:val="24"/>
          <w:lang w:eastAsia="ru-RU"/>
        </w:rPr>
        <w:lastRenderedPageBreak/>
        <w:t>дополнений в Устав Луньгинско-Майданского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w:t>
      </w:r>
      <w:hyperlink r:id="rId271" w:tgtFrame="_blank" w:history="1">
        <w:r w:rsidRPr="004A6FA0">
          <w:rPr>
            <w:rFonts w:ascii="Arial" w:eastAsia="Times New Roman" w:hAnsi="Arial" w:cs="Arial"/>
            <w:sz w:val="24"/>
            <w:szCs w:val="24"/>
            <w:lang w:eastAsia="ru-RU"/>
          </w:rPr>
          <w:t>Конституции Российской Федерации</w:t>
        </w:r>
      </w:hyperlink>
      <w:r w:rsidRPr="004A6FA0">
        <w:rPr>
          <w:rFonts w:ascii="Arial" w:eastAsia="Times New Roman" w:hAnsi="Arial" w:cs="Arial"/>
          <w:color w:val="000000"/>
          <w:sz w:val="24"/>
          <w:szCs w:val="24"/>
          <w:lang w:eastAsia="ru-RU"/>
        </w:rPr>
        <w:t>, федеральных законов, </w:t>
      </w:r>
      <w:hyperlink r:id="rId272" w:tgtFrame="_blank" w:history="1">
        <w:r w:rsidRPr="004A6FA0">
          <w:rPr>
            <w:rFonts w:ascii="Arial" w:eastAsia="Times New Roman" w:hAnsi="Arial" w:cs="Arial"/>
            <w:sz w:val="24"/>
            <w:szCs w:val="24"/>
            <w:lang w:eastAsia="ru-RU"/>
          </w:rPr>
          <w:t>конституции</w:t>
        </w:r>
      </w:hyperlink>
      <w:r w:rsidRPr="004A6FA0">
        <w:rPr>
          <w:rFonts w:ascii="Arial" w:eastAsia="Times New Roman" w:hAnsi="Arial" w:cs="Arial"/>
          <w:color w:val="000000"/>
          <w:sz w:val="24"/>
          <w:szCs w:val="24"/>
          <w:lang w:eastAsia="ru-RU"/>
        </w:rPr>
        <w:t> (устава) или законов Республики Мордовия в целях приведения данного устава в соответствие с этими нормативными правовыми актами.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20 июня 2017 г. </w:t>
      </w:r>
      <w:hyperlink r:id="rId273"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Устав Луньгинско-Майданского сельского поселения, решение Совета депутатов о внесении изменений и дополнений в Устав сельского поселения принимается большинством в две трети голосов от установленной численности депутатов Совета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Голос Главы Луньгинско-Майданского сельского поселения учитывается при принятии устава Луньгинско-Майданского сельского поселения, муниципального правового акта о внесении изменений и дополнений в устав Луньгинско-Майданского сельского поселения как голос депутата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(абзац введен решением Совета депутатов от 03.08.2012 г. </w:t>
      </w:r>
      <w:hyperlink r:id="rId274"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Устав Луньгинско-Майданского сельского поселения, решение Совета депутатов о внесении изменений и дополнений в Устав сельского поселения подлежат государственной регистрации в порядке, установленном федеральным законом.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Отказ в государственной регистрации Устава Луньгинско-Майданского сельского поселения, муниципального правового акта о внесении изменений и дополнений в Устав Луньгинско-Майданского сельского поселения, а также нарушение установленных сроков государственной регистрации Устава Луньгинско-Майданского сельского поселения, муниципального правового акта о внесении в Устав Луньгинско-Майданского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5 изложена в ред. решения Совета депутатов от 20 июня 2017 г. </w:t>
      </w:r>
      <w:hyperlink r:id="rId275"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Устав Луньгинско-Майданского сельского поселения, решение Совета депутатов о внесении изменений и дополнений в Устав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Глава Луньгинско-Майданского сельского поселения обязан опубликовать (обнародовать) зарегистрированные Устав Луньгинско-Майданского сельского поселения, муниципальный правовой акт о внесении изменений и дополнений в Устав Луньгинско-Майданского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(абзац введен решением Совета депутатов от 03.08.2012 г. </w:t>
      </w:r>
      <w:hyperlink r:id="rId276"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Изменения и дополнения, внесенные в </w:t>
      </w:r>
      <w:hyperlink r:id="rId277" w:tgtFrame="_blank" w:history="1">
        <w:r w:rsidRPr="004A6FA0">
          <w:rPr>
            <w:rFonts w:ascii="Arial" w:eastAsia="Times New Roman" w:hAnsi="Arial" w:cs="Arial"/>
            <w:sz w:val="24"/>
            <w:szCs w:val="24"/>
            <w:lang w:eastAsia="ru-RU"/>
          </w:rPr>
          <w:t>Устав</w:t>
        </w:r>
      </w:hyperlink>
      <w:r w:rsidRPr="004A6FA0">
        <w:rPr>
          <w:rFonts w:ascii="Arial" w:eastAsia="Times New Roman" w:hAnsi="Arial" w:cs="Arial"/>
          <w:color w:val="000000"/>
          <w:sz w:val="24"/>
          <w:szCs w:val="24"/>
          <w:lang w:eastAsia="ru-RU"/>
        </w:rPr>
        <w:t> Луньгинско-Майданского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w:t>
      </w:r>
      <w:hyperlink r:id="rId278" w:tgtFrame="_blank" w:history="1">
        <w:r w:rsidRPr="004A6FA0">
          <w:rPr>
            <w:rFonts w:ascii="Arial" w:eastAsia="Times New Roman" w:hAnsi="Arial" w:cs="Arial"/>
            <w:sz w:val="24"/>
            <w:szCs w:val="24"/>
            <w:lang w:eastAsia="ru-RU"/>
          </w:rPr>
          <w:t>Устава</w:t>
        </w:r>
      </w:hyperlink>
      <w:r w:rsidRPr="004A6FA0">
        <w:rPr>
          <w:rFonts w:ascii="Arial" w:eastAsia="Times New Roman" w:hAnsi="Arial" w:cs="Arial"/>
          <w:color w:val="000000"/>
          <w:sz w:val="24"/>
          <w:szCs w:val="24"/>
          <w:lang w:eastAsia="ru-RU"/>
        </w:rPr>
        <w:t xml:space="preserve"> Луньгинско-Майданского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w:t>
      </w:r>
      <w:r w:rsidRPr="004A6FA0">
        <w:rPr>
          <w:rFonts w:ascii="Arial" w:eastAsia="Times New Roman" w:hAnsi="Arial" w:cs="Arial"/>
          <w:color w:val="000000"/>
          <w:sz w:val="24"/>
          <w:szCs w:val="24"/>
          <w:lang w:eastAsia="ru-RU"/>
        </w:rPr>
        <w:lastRenderedPageBreak/>
        <w:t>местного самоуправления), вступают в силу после истечения срока полномочий Совета депутатов Луньгинско-Майданского сельского поселения, принявшего муниципальный правовой акт о внесении указанных изменений и дополнений в </w:t>
      </w:r>
      <w:hyperlink r:id="rId279" w:tgtFrame="_blank" w:history="1">
        <w:r w:rsidRPr="004A6FA0">
          <w:rPr>
            <w:rFonts w:ascii="Arial" w:eastAsia="Times New Roman" w:hAnsi="Arial" w:cs="Arial"/>
            <w:sz w:val="24"/>
            <w:szCs w:val="24"/>
            <w:lang w:eastAsia="ru-RU"/>
          </w:rPr>
          <w:t>Устав</w:t>
        </w:r>
      </w:hyperlink>
      <w:r w:rsidRPr="004A6FA0">
        <w:rPr>
          <w:rFonts w:ascii="Arial" w:eastAsia="Times New Roman" w:hAnsi="Arial" w:cs="Arial"/>
          <w:color w:val="000000"/>
          <w:sz w:val="24"/>
          <w:szCs w:val="24"/>
          <w:lang w:eastAsia="ru-RU"/>
        </w:rPr>
        <w:t>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редакции решения Совета депутатов от 19 октября 2018 г. </w:t>
      </w:r>
      <w:hyperlink r:id="rId280"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Изменения и дополнения, внесенные в устав  Луньгинско-Майданского сельского поселения и предусматривающие создание контрольно-счетного органа  Луньгинско-Майданского сельского поселения, вступают в силу в порядке, предусмотренном абзацем первым настоящей части.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(абзац введен решением Совета депутатов от 27.10.2010 .г </w:t>
      </w:r>
      <w:hyperlink r:id="rId281"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 в ред. решения Совета депутатов от 20.04.2015 г. </w:t>
      </w:r>
      <w:hyperlink r:id="rId282"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Приведение </w:t>
      </w:r>
      <w:hyperlink r:id="rId283" w:tgtFrame="_blank" w:history="1">
        <w:r w:rsidRPr="004A6FA0">
          <w:rPr>
            <w:rFonts w:ascii="Arial" w:eastAsia="Times New Roman" w:hAnsi="Arial" w:cs="Arial"/>
            <w:sz w:val="24"/>
            <w:szCs w:val="24"/>
            <w:lang w:eastAsia="ru-RU"/>
          </w:rPr>
          <w:t>Устава</w:t>
        </w:r>
      </w:hyperlink>
      <w:r w:rsidRPr="004A6FA0">
        <w:rPr>
          <w:rFonts w:ascii="Arial" w:eastAsia="Times New Roman" w:hAnsi="Arial" w:cs="Arial"/>
          <w:color w:val="000000"/>
          <w:sz w:val="24"/>
          <w:szCs w:val="24"/>
          <w:lang w:eastAsia="ru-RU"/>
        </w:rPr>
        <w:t> Луньгинско-Майданского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w:t>
      </w:r>
      <w:hyperlink r:id="rId284" w:tgtFrame="_blank" w:history="1">
        <w:r w:rsidRPr="004A6FA0">
          <w:rPr>
            <w:rFonts w:ascii="Arial" w:eastAsia="Times New Roman" w:hAnsi="Arial" w:cs="Arial"/>
            <w:sz w:val="24"/>
            <w:szCs w:val="24"/>
            <w:lang w:eastAsia="ru-RU"/>
          </w:rPr>
          <w:t>Устава</w:t>
        </w:r>
      </w:hyperlink>
      <w:r w:rsidRPr="004A6FA0">
        <w:rPr>
          <w:rFonts w:ascii="Arial" w:eastAsia="Times New Roman" w:hAnsi="Arial" w:cs="Arial"/>
          <w:color w:val="000000"/>
          <w:sz w:val="24"/>
          <w:szCs w:val="24"/>
          <w:lang w:eastAsia="ru-RU"/>
        </w:rPr>
        <w:t> Луньгинско-Майданского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w:t>
      </w:r>
      <w:hyperlink r:id="rId285" w:tgtFrame="_blank" w:history="1">
        <w:r w:rsidRPr="004A6FA0">
          <w:rPr>
            <w:rFonts w:ascii="Arial" w:eastAsia="Times New Roman" w:hAnsi="Arial" w:cs="Arial"/>
            <w:sz w:val="24"/>
            <w:szCs w:val="24"/>
            <w:lang w:eastAsia="ru-RU"/>
          </w:rPr>
          <w:t>Устав</w:t>
        </w:r>
      </w:hyperlink>
      <w:r w:rsidRPr="004A6FA0">
        <w:rPr>
          <w:rFonts w:ascii="Arial" w:eastAsia="Times New Roman" w:hAnsi="Arial" w:cs="Arial"/>
          <w:color w:val="000000"/>
          <w:sz w:val="24"/>
          <w:szCs w:val="24"/>
          <w:lang w:eastAsia="ru-RU"/>
        </w:rPr>
        <w:t> Луньгинско-Майданского сельского поселения, учета предложений граждан по нему, периодичности заседаний Совета депутатов Луньгинско-Майданского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введена решением Совета депутатов от 19 октября 2018 г. </w:t>
      </w:r>
      <w:hyperlink r:id="rId286"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Изложение </w:t>
      </w:r>
      <w:hyperlink r:id="rId287" w:tgtFrame="_blank" w:history="1">
        <w:r w:rsidRPr="004A6FA0">
          <w:rPr>
            <w:rFonts w:ascii="Arial" w:eastAsia="Times New Roman" w:hAnsi="Arial" w:cs="Arial"/>
            <w:sz w:val="24"/>
            <w:szCs w:val="24"/>
            <w:lang w:eastAsia="ru-RU"/>
          </w:rPr>
          <w:t>Устава</w:t>
        </w:r>
      </w:hyperlink>
      <w:r w:rsidRPr="004A6FA0">
        <w:rPr>
          <w:rFonts w:ascii="Arial" w:eastAsia="Times New Roman" w:hAnsi="Arial" w:cs="Arial"/>
          <w:color w:val="000000"/>
          <w:sz w:val="24"/>
          <w:szCs w:val="24"/>
          <w:lang w:eastAsia="ru-RU"/>
        </w:rPr>
        <w:t> Луньгинско-Майданского сельского поселения в новой редакции муниципальным правовым актом о внесении изменений и дополнений в </w:t>
      </w:r>
      <w:hyperlink r:id="rId288" w:tgtFrame="_blank" w:history="1">
        <w:r w:rsidRPr="004A6FA0">
          <w:rPr>
            <w:rFonts w:ascii="Arial" w:eastAsia="Times New Roman" w:hAnsi="Arial" w:cs="Arial"/>
            <w:sz w:val="24"/>
            <w:szCs w:val="24"/>
            <w:lang w:eastAsia="ru-RU"/>
          </w:rPr>
          <w:t>Устав</w:t>
        </w:r>
      </w:hyperlink>
      <w:r w:rsidRPr="004A6FA0">
        <w:rPr>
          <w:rFonts w:ascii="Arial" w:eastAsia="Times New Roman" w:hAnsi="Arial" w:cs="Arial"/>
          <w:color w:val="000000"/>
          <w:sz w:val="24"/>
          <w:szCs w:val="24"/>
          <w:lang w:eastAsia="ru-RU"/>
        </w:rPr>
        <w:t> Луньгинско-Майданского сельского поселения не допускается. В этом случае принимается новый Устав Луньгинско-Майданского сельского поселения, а ранее действующий Устав Луньгинско-Майданского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введена решением Совета депутатов от 19 октября 2018 г. </w:t>
      </w:r>
      <w:hyperlink r:id="rId289"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45. Решения, принятые путем прямого волеизъявления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1.Решение вопросов местного значения Луньгинско-Майданского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 изложена в редакции решения Совета депутатов от 28.10.2020 </w:t>
      </w:r>
      <w:hyperlink r:id="rId290"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2.Если для реализации решения, принятого путем прямого волеизъявления населения Луньгинско-Майданского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Луньгинско-Майданского сельского поселения, в компетенцию которых входит принятие (издание) указанного акта, обязаны в течение 15 дней со дня вступления в силу </w:t>
      </w:r>
      <w:r w:rsidRPr="004A6FA0">
        <w:rPr>
          <w:rFonts w:ascii="Arial" w:eastAsia="Times New Roman" w:hAnsi="Arial" w:cs="Arial"/>
          <w:color w:val="000000"/>
          <w:sz w:val="24"/>
          <w:szCs w:val="24"/>
          <w:lang w:eastAsia="ru-RU"/>
        </w:rPr>
        <w:lastRenderedPageBreak/>
        <w:t>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2 изложена в редакции решения Совета депутатов от 28.10.2020 </w:t>
      </w:r>
      <w:hyperlink r:id="rId291"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3.Нарушение срока издания муниципального правового акта, необходимого для реализации решения, принятого путем прямого волеизъявления населения Луньгинско-Майданского сельского поселения, является основанием для отзыва главы Луньгинско-Майданского сельского поселения или досрочного прекращения полномочий Совета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46. Решения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27.10.2010 г. </w:t>
      </w:r>
      <w:hyperlink r:id="rId292"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Совет депутатов  Луньгинско-Майданского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большинством голосов от установленной численности депутатов Совета депутатов  Луньгинско-Майданского сельского поселения, если иное не установлено Федеральным законом </w:t>
      </w:r>
      <w:hyperlink r:id="rId293" w:tgtFrame="_blank" w:history="1">
        <w:r w:rsidRPr="004A6FA0">
          <w:rPr>
            <w:rFonts w:ascii="Arial" w:eastAsia="Times New Roman" w:hAnsi="Arial" w:cs="Arial"/>
            <w:color w:val="0000FF"/>
            <w:sz w:val="24"/>
            <w:szCs w:val="24"/>
            <w:u w:val="single"/>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 решения, устанавливающие правила, обязательные для исполнения на территории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не менее двух третей голосов от установленной численности депутатов Совета депутатов  Луньгинско-Майданского сельского поселения - решение об удалении главы  Луньгинско-Майданского сельского поселения в отставку;</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большинством голосов от числа депутатов, присутствующих на сессии Совета депутатов  Луньгинско-Майданского сельского поселения, - решения по вопросам организации деятельности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Голос Главы Луньгинско-Майданского сельского поселения учитывается при принятии решений Совета депутатов Луньгинско-Майданского сельского поселения как голос депутата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1.1 введена решением Совета депутатов от 03.08.2012 г. </w:t>
      </w:r>
      <w:hyperlink r:id="rId294"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Порядок принятия нормативных правовых актов Совета депутатов  Луньгинско-Майданского сельского поселения определяется регламентом Совета депутатов  Луньгинско-Майданского сельского поселения и положением о нормативно-правовых актах органов местного самоуправления и должностных лиц местного самоуправления  Луньгинско-Майданского сельского поселения, которые утверждаются нормативными правовыми актами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Нормативные правовые акты Совета депутатов  Луньгинско-Майданского сельского поселения, предусматривающие установление, изменение и отмену местных налогов и сборов, осуществление расходов из средств бюджета  Луньгинско-Майданского сельского поселения, могут быть внесены на рассмотрение Совета депутатов  Луньгинско-Майданского сельского поселения только по инициативе Главы  Луньгинско-Майданского сельского поселения или при наличии его заключения.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Нормативный правовой акт, принятый Советом депутатов  Луньгинско-Майданского сельского поселения, направляется главе  Луньгинско-Майданского сельского поселения для подписания и опубликования в течение 10 дней.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5. Глава  Луньгинско-Майданского сельского поселения имеет право отклонить нормативный правовой акт, принятый Советом депутатов  Луньгинско-Майданского сельского поселения. Если глава  Луньгинско-Майданского сельского поселения отклонит нормативный правовой акт, в этом случае указанный нормативный правовой акт в течение 10 дней возвращается в Совет депутатов  Луньгинско-Майданского сельского поселения с мотивированным обоснованием его отклонения либо с предложениями о внесении в него изменений и дополнений. Если глава  Луньгинско-Майданского сельского поселения отклонит нормативный правовой акт, он вновь рассматривается Советом депутатов  Луньгинско-Майданского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Луньгинско-Майданского сельского поселения, он подлежит подписанию главой  Луньгинско-Майданского сельского поселения в течение семи дней и обнародованию.</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47. Подготовка муниципальных правовых актов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1.Проекты муниципальных правовых актов могут вноситься следующими субъектами правотворческой инициативы на территории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1)депутатами Совета депутатов;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2)главой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3)инициативными группами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4)собранием граждан, конференцией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Прокуратурой Ардатовского района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5 изложен в ред. решения Совета депутатов от 29.06.2011 г. </w:t>
      </w:r>
      <w:hyperlink r:id="rId295" w:tgtFrame="_blank" w:history="1">
        <w:r w:rsidRPr="004A6FA0">
          <w:rPr>
            <w:rFonts w:ascii="Arial" w:eastAsia="Times New Roman" w:hAnsi="Arial" w:cs="Arial"/>
            <w:sz w:val="24"/>
            <w:szCs w:val="24"/>
            <w:lang w:eastAsia="ru-RU"/>
          </w:rPr>
          <w:t>№ 101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6)председателем ревизионной комиссии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7)председателем избирательной комиссии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8)органами территориального общественного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Луньгинско-Майданского сельского поселения, на рассмотрение которых вносятся указанные проекты.</w:t>
      </w:r>
    </w:p>
    <w:p w:rsidR="004A6FA0" w:rsidRPr="004A6FA0" w:rsidRDefault="004A6FA0" w:rsidP="004A6FA0">
      <w:pPr>
        <w:spacing w:after="0" w:line="240" w:lineRule="auto"/>
        <w:ind w:firstLine="600"/>
        <w:jc w:val="both"/>
        <w:rPr>
          <w:rFonts w:ascii="Arial" w:eastAsia="Times New Roman" w:hAnsi="Arial" w:cs="Arial"/>
          <w:color w:val="000000"/>
          <w:sz w:val="20"/>
          <w:szCs w:val="20"/>
          <w:lang w:eastAsia="ru-RU"/>
        </w:rPr>
      </w:pPr>
      <w:r w:rsidRPr="004A6FA0">
        <w:rPr>
          <w:rFonts w:ascii="Arial" w:eastAsia="Times New Roman" w:hAnsi="Arial" w:cs="Arial"/>
          <w:color w:val="000000"/>
          <w:sz w:val="24"/>
          <w:szCs w:val="24"/>
          <w:lang w:eastAsia="ru-RU"/>
        </w:rPr>
        <w:t>3. Проекты муниципальных нормативных правовых актов Луньгинско-Майданского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Луньгинско-Майданского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проектов нормативных правовых актов Совета депутатов Луньгинско-Майданского сельского поселения, устанавливающих, изменяющих, приостанавливающих, отменяющих местные налоги и сборы;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проектов нормативных правовых актов Совета депутатов Луньгинско-Майданского сельского поселения, регулирующих бюджетные правоотношения.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3 введен </w:t>
      </w:r>
      <w:hyperlink r:id="rId296"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(часть 3 введена решением Совета депутатов от 20.04.2015 г. </w:t>
      </w:r>
      <w:hyperlink r:id="rId297"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 изложена в ред. решения Совета депутатов от 20 июня 2017 г. </w:t>
      </w:r>
      <w:hyperlink r:id="rId298"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4 введена решением Совета депутатов от 20 июня 2017 г. </w:t>
      </w:r>
      <w:hyperlink r:id="rId299"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4"/>
          <w:szCs w:val="24"/>
          <w:lang w:eastAsia="ru-RU"/>
        </w:rPr>
        <w:t>Статья 48. Вступление в силу муниципальных правовых актов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48 изложена в редакции решения Совета депутатов от 28.10.2020 </w:t>
      </w:r>
      <w:hyperlink r:id="rId300" w:tgtFrame="_blank" w:history="1">
        <w:r w:rsidRPr="004A6FA0">
          <w:rPr>
            <w:rFonts w:ascii="Arial" w:eastAsia="Times New Roman" w:hAnsi="Arial" w:cs="Arial"/>
            <w:sz w:val="24"/>
            <w:szCs w:val="24"/>
            <w:lang w:eastAsia="ru-RU"/>
          </w:rPr>
          <w:t>№ 85</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Устав Луньгинско-Майданского  сельского поселения, решения Совета депутатов Луньгинско-Майданского  сельского поселения о внесении изменений и дополнений в Устав Луньгинско-Майданского  сельского поселения, правовые акты, принятые на референдуме (сходе граждан) Луньгинско-Майданского  сельского поселения, решения Совета депутатов Луньгинско-Майданского  сельского поселения, устанавливающие правила, обязательные для исполнения на территории сельского поселения, постановления Администрации Луньгинско-Майданского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p>
    <w:p w:rsidR="004A6FA0" w:rsidRPr="004A6FA0" w:rsidRDefault="004A6FA0" w:rsidP="004A6FA0">
      <w:pPr>
        <w:shd w:val="clear" w:color="auto" w:fill="FFFFFF"/>
        <w:spacing w:after="0" w:line="240" w:lineRule="auto"/>
        <w:ind w:firstLine="54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Правовые акты органов и должностных лиц местного самоуправления Луньгинско-Майданского  сельского поселения ненормативного характера вступают в силу после их подписания либо в иные сроки, установленные указанными правовыми актами.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Луньгинско-Майданское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Правовые акты, принятые на сходе граждан, вступают в силу после их официального опубликования (обнародования).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Нормативные правовые акты Совета депутатов Луньгинско-Майданского  сельского поселения о налогах и сборах вступают в силу в соответствии с Налоговым кодексом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5. Официальным опубликованием муниципальных правовых актов Луньгинско-Майданского сельского поселения, определённых частями 1 и 3 настоящей статьи, является первая публикация полного текста соответствующего </w:t>
      </w:r>
      <w:r w:rsidRPr="004A6FA0">
        <w:rPr>
          <w:rFonts w:ascii="Arial" w:eastAsia="Times New Roman" w:hAnsi="Arial" w:cs="Arial"/>
          <w:color w:val="000000"/>
          <w:sz w:val="24"/>
          <w:szCs w:val="24"/>
          <w:lang w:eastAsia="ru-RU"/>
        </w:rPr>
        <w:lastRenderedPageBreak/>
        <w:t>правового акта в Информационном бюллетене Луньгинско-Майданского  сельского поселения Ардатовского муниципального района.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качестве дополнительного источника официального опубликования Устава Луньгинско-Майданского сельского поселения, решений Совета депутатов Луньгинско-Майданского сельского поселения о внесении изменений и дополнений в Устав Луньгинско-Майданского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301" w:history="1">
        <w:r w:rsidRPr="004A6FA0">
          <w:rPr>
            <w:rFonts w:ascii="Arial" w:eastAsia="Times New Roman" w:hAnsi="Arial" w:cs="Arial"/>
            <w:sz w:val="24"/>
            <w:szCs w:val="24"/>
            <w:lang w:eastAsia="ru-RU"/>
          </w:rPr>
          <w:t>http://pravo-minjust.ru</w:t>
        </w:r>
      </w:hyperlink>
      <w:r w:rsidRPr="004A6FA0">
        <w:rPr>
          <w:rFonts w:ascii="Arial" w:eastAsia="Times New Roman" w:hAnsi="Arial" w:cs="Arial"/>
          <w:color w:val="000000"/>
          <w:sz w:val="24"/>
          <w:szCs w:val="24"/>
          <w:lang w:eastAsia="ru-RU"/>
        </w:rPr>
        <w:t>, http//право-минюст.рф, регистрационный номер и дата его регистрации в качестве сетевого издания – Эл № ФС77-72471 от 05.03.2018».</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Луньгинско-Майданского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A6FA0" w:rsidRPr="004A6FA0" w:rsidRDefault="004A6FA0" w:rsidP="004A6FA0">
      <w:pPr>
        <w:shd w:val="clear" w:color="auto" w:fill="FFFFFF"/>
        <w:spacing w:after="0" w:line="240" w:lineRule="auto"/>
        <w:ind w:firstLine="54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49. Отмена муниципальных правовых актов и приостановление их действий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решений Совета депутатов от 22.05.2008 г. </w:t>
      </w:r>
      <w:hyperlink r:id="rId302"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 от 28.10.2009 г. </w:t>
      </w:r>
      <w:hyperlink r:id="rId303"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Муниципальные правовые акты Луньгинско – Майданского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Луньгинско – Майданского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Луньгинско – Майданского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 изложена в ред. решения Совета депутатов от 28.10.2009 г. </w:t>
      </w:r>
      <w:hyperlink r:id="rId304"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2. Признание по решению суда закона Республики Мордовия об установлении статуса Луньгинско-Майданского сельского поселения </w:t>
      </w:r>
      <w:r w:rsidRPr="004A6FA0">
        <w:rPr>
          <w:rFonts w:ascii="Arial" w:eastAsia="Times New Roman" w:hAnsi="Arial" w:cs="Arial"/>
          <w:color w:val="000000"/>
          <w:sz w:val="24"/>
          <w:szCs w:val="24"/>
          <w:lang w:eastAsia="ru-RU"/>
        </w:rPr>
        <w:lastRenderedPageBreak/>
        <w:t>недействующим до вступления в силу нового закона Республики Мордовия об установлении статуса Луньгинско-Майданского сельского поселения не может являться основанием для признания в судебном порядке недействующими муниципальных правовых актов Луньгинско-Майданского сельского поселения, принятых до вступления решения суда в законную силу, или для отмены данных муниципальных правовых актов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3 введена решением Совета депутатов от 20.04.2015 г. </w:t>
      </w:r>
      <w:hyperlink r:id="rId305"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4"/>
          <w:szCs w:val="24"/>
          <w:lang w:eastAsia="ru-RU"/>
        </w:rPr>
        <w:t>Статья 49.1. Содержание правил благоустройства территории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введена решением Совета депутатов от 19 октября 2018 г. </w:t>
      </w:r>
      <w:hyperlink r:id="rId306" w:tgtFrame="_blank" w:history="1">
        <w:r w:rsidRPr="004A6FA0">
          <w:rPr>
            <w:rFonts w:ascii="Arial" w:eastAsia="Times New Roman" w:hAnsi="Arial" w:cs="Arial"/>
            <w:sz w:val="24"/>
            <w:szCs w:val="24"/>
            <w:lang w:eastAsia="ru-RU"/>
          </w:rPr>
          <w:t>№ 49</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Правила благоустройства территории Луньгинско-Майданского сельского поселения</w:t>
      </w:r>
    </w:p>
    <w:p w:rsidR="004A6FA0" w:rsidRPr="004A6FA0" w:rsidRDefault="004A6FA0" w:rsidP="004A6FA0">
      <w:pPr>
        <w:spacing w:after="0" w:line="240" w:lineRule="auto"/>
        <w:ind w:firstLine="709"/>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утверждаются Советом депутатов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Правила благоустройства территории Луньгинско-Майданского сельского поселения могут регулировать вопросы:</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содержания территорий общего пользования и порядка пользования такими территориями;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внешнего вида фасадов и ограждающих конструкций зданий, строений, сооружений;</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организации освещения территории Луньгинско-Майданского сельского поселения, включая архитектурную подсветку зданий, строений, сооружений;</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организации озеленения территории Луньгинско-Майданского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размещения информации на территории Луньгинско-Майданского сельского поселения, в том числе установки указателей с наименованиями улиц и номерами домов, вывесок;</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организации пешеходных коммуникаций, в том числе тротуаров, аллей, дорожек, тропинок;</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обустройства территории Луньгинско-Майданского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уборки территории Луньгинско-Майданского сельского поселения, в том числе в зимний период;</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11) организации стоков ливневых вод;</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порядка проведения земляных работ;</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 определения границ прилегающих территорий в соответствии с порядком, установленным законом Республики Мордовия;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15) праздничного оформления территории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16) порядка участия граждан и организаций в реализации мероприятий по благоустройству территории Луньгинско-Майданского сельского поселения;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17) осуществления контроля за соблюдением правил благоустройства территории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 соответствии с Федеральным законом  от 6 октября 2003 г. </w:t>
      </w:r>
      <w:hyperlink r:id="rId307" w:tgtFrame="_blank" w:history="1">
        <w:r w:rsidRPr="004A6FA0">
          <w:rPr>
            <w:rFonts w:ascii="Arial" w:eastAsia="Times New Roman" w:hAnsi="Arial" w:cs="Arial"/>
            <w:sz w:val="24"/>
            <w:szCs w:val="24"/>
            <w:lang w:eastAsia="ru-RU"/>
          </w:rPr>
          <w:t>№ 131-ФЗ</w:t>
        </w:r>
      </w:hyperlink>
      <w:r w:rsidRPr="004A6FA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4A6FA0" w:rsidRPr="004A6FA0" w:rsidRDefault="004A6FA0" w:rsidP="004A6FA0">
      <w:pPr>
        <w:spacing w:after="0" w:line="240" w:lineRule="auto"/>
        <w:ind w:firstLine="567"/>
        <w:jc w:val="both"/>
        <w:rPr>
          <w:rFonts w:ascii="Arial" w:eastAsia="Times New Roman" w:hAnsi="Arial" w:cs="Arial"/>
          <w:color w:val="000000"/>
          <w:sz w:val="28"/>
          <w:szCs w:val="28"/>
          <w:lang w:eastAsia="ru-RU"/>
        </w:rPr>
      </w:pPr>
      <w:r w:rsidRPr="004A6FA0">
        <w:rPr>
          <w:rFonts w:ascii="Arial" w:eastAsia="Times New Roman" w:hAnsi="Arial" w:cs="Arial"/>
          <w:b/>
          <w:bCs/>
          <w:color w:val="000000"/>
          <w:sz w:val="28"/>
          <w:szCs w:val="28"/>
          <w:lang w:eastAsia="ru-RU"/>
        </w:rPr>
        <w:t>Глава 6. Экономическая основа местного самоуправления в Луньгинско-Майданском сельском поселении</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50. Экономическая основа местного самоуправления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Экономическую основу местного самоуправления в Луньгинско-Майданском сельском поселении составляют находящееся в собственности Луньгинско-Майданского сельского поселения имущество, средства бюджета Луньгинско-Майданского сельского поселения, а также имущественные права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51. Муниципальное имущество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22.05.2008 г. </w:t>
      </w:r>
      <w:hyperlink r:id="rId308"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собственности Луньгинско-Майданского сельского поселения может находиться: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на территории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жилищный фонд социального использования для обеспечения малоимущих граждан, проживающих в населенных пунктов сельского поселения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20.04.2015 г. </w:t>
      </w:r>
      <w:hyperlink r:id="rId309"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пассажирский транспорт и другое имущество, предназначенные для транспортного обслуживания населения в границах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имущество, предназначенное для предупреждения и ликвидации последствий чрезвычайных ситуаций в границах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имущество, предназначенное для обеспечения первичных мер пожарной безопасности;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(пункт 6 изложен в ред. решения Совета депутатов от 29.06.2011 г. </w:t>
      </w:r>
      <w:hyperlink r:id="rId310" w:tgtFrame="_blank" w:history="1">
        <w:r w:rsidRPr="004A6FA0">
          <w:rPr>
            <w:rFonts w:ascii="Arial" w:eastAsia="Times New Roman" w:hAnsi="Arial" w:cs="Arial"/>
            <w:sz w:val="24"/>
            <w:szCs w:val="24"/>
            <w:lang w:eastAsia="ru-RU"/>
          </w:rPr>
          <w:t>№ 101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имущество библиотек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 имущество, предназначенное для организации досуга и обеспечения жителей сельского поселения услугами организаций культуры;</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 объекты культурного наследия независимо от категории их историко-культурного значения в соответствии с законодательством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 имущество, необходимое для развития на территории сельского поселения физической культуры и массового спорта;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имущество, предназначенное для организации благоустройства и озеленения территории сельского поселения, в том числе для обустройства мест общего пользования и мест массового отдыха населения;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12) имущество, предназначенное для сбора и вывоза бытовых отходов и мусора;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13) имущество, включая земельные участки, предназначенные для организации ритуальных услуг и содержания мест захоронения;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14) имущество, предназначенное для официального опубликования (обнародования) муниципальных правовых актов, иной официальной информации;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15) земельные участки, отнесенные к муниципальной собственности сельского поселения в соответствии с федеральными законами;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16) пруды, обводненные карьеры на территории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 16 в ред. решения Совета депутатов от 15.06.2007 г. </w:t>
      </w:r>
      <w:hyperlink r:id="rId311" w:history="1">
        <w:r w:rsidRPr="004A6FA0">
          <w:rPr>
            <w:rFonts w:ascii="Arial" w:eastAsia="Times New Roman" w:hAnsi="Arial" w:cs="Arial"/>
            <w:sz w:val="24"/>
            <w:szCs w:val="24"/>
            <w:lang w:eastAsia="ru-RU"/>
          </w:rPr>
          <w:t>№ 60</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17 исключен - решение Совета депутатов от 15.06.2007 г. </w:t>
      </w:r>
      <w:hyperlink r:id="rId312" w:history="1">
        <w:r w:rsidRPr="004A6FA0">
          <w:rPr>
            <w:rFonts w:ascii="Arial" w:eastAsia="Times New Roman" w:hAnsi="Arial" w:cs="Arial"/>
            <w:sz w:val="24"/>
            <w:szCs w:val="24"/>
            <w:lang w:eastAsia="ru-RU"/>
          </w:rPr>
          <w:t>№ 60</w:t>
        </w:r>
      </w:hyperlink>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18) имущество, предназначенное для создания, развития и обеспечения охраны лечебно-оздоровительных местностей и курортов местного значения на территории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19)имущество для организации защиты населения и территории поселения от чрезвычайных ситуаций природного и техногенного характера;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20)имущество, предназначенное для обеспечения безопасности людей на водных объектах, охраны их жизни и здоровья;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21)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введен решением Совета депутатов от 27.10.2010 г. </w:t>
      </w:r>
      <w:hyperlink r:id="rId313"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1.1. В собственности Луньгинско-Майданского сельского поселения может находиться иное имущество, необходимое для осуществления полномочий по решению вопросов местного значения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1.1 введена решением Совета депутатов от 03.08.2012 г. </w:t>
      </w:r>
      <w:hyperlink r:id="rId314"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 собственности Луньгинско-Майданского сельского поселения также может находиться: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w:t>
      </w:r>
      <w:hyperlink r:id="rId315"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имущество, предназначенное для решения вопросов местного значения в соответствии с частью 3 статьи 14 Федерального закона </w:t>
      </w:r>
      <w:hyperlink r:id="rId316"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w:t>
      </w:r>
      <w:hyperlink r:id="rId317"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4 введен решением Совета депутатов от 20 июня 2017 г. </w:t>
      </w:r>
      <w:hyperlink r:id="rId318"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2.1. Имущество, предназначенное для организации охраны общественного порядка в границах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2.1 введена решением Совета депутатов от 03.08.2012 г. </w:t>
      </w:r>
      <w:hyperlink r:id="rId319" w:tgtFrame="_blank" w:history="1">
        <w:r w:rsidRPr="004A6FA0">
          <w:rPr>
            <w:rFonts w:ascii="Arial" w:eastAsia="Times New Roman" w:hAnsi="Arial" w:cs="Arial"/>
            <w:sz w:val="24"/>
            <w:szCs w:val="24"/>
            <w:lang w:eastAsia="ru-RU"/>
          </w:rPr>
          <w:t>№ 11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 случаях возникновения у Луньгинско-Майданского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3 введена решением Совета депутатов от 20 июня 2017 г. </w:t>
      </w:r>
      <w:hyperlink r:id="rId320"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52. Владение, пользование и распоряжение муниципальным имуществом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 ред. решения Совета депутатов от 28.10.2009 г. </w:t>
      </w:r>
      <w:hyperlink r:id="rId321"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Администрация Луньгинско-Майданского сельского поселения от имени Луньгинско-Майданского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322" w:history="1">
        <w:r w:rsidRPr="004A6FA0">
          <w:rPr>
            <w:rFonts w:ascii="Arial" w:eastAsia="Times New Roman" w:hAnsi="Arial" w:cs="Arial"/>
            <w:sz w:val="24"/>
            <w:szCs w:val="24"/>
            <w:lang w:eastAsia="ru-RU"/>
          </w:rPr>
          <w:t>Конституцией Российской Федерации</w:t>
        </w:r>
      </w:hyperlink>
      <w:r w:rsidRPr="004A6FA0">
        <w:rPr>
          <w:rFonts w:ascii="Arial" w:eastAsia="Times New Roman" w:hAnsi="Arial" w:cs="Arial"/>
          <w:color w:val="000000"/>
          <w:sz w:val="24"/>
          <w:szCs w:val="24"/>
          <w:lang w:eastAsia="ru-RU"/>
        </w:rPr>
        <w:t>, федеральными законами и принимаемыми в соответствии с ними нормативными правовыми актами органов местного самоуправления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Администрация Луньгинско-Майданского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Финансирование средств бюджетных учреждений осуществляется централизованной бухгалтерией администрации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Порядок и условия приватизации имущества Луньгинско-Майданского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Доходы от использования и приватизации имущества сельского поселения поступают в бюджет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Органы местного самоуправления Луньгинско-Майданского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Решения о создании, реорганизации, ликвидации муниципальных предприятий принимаются администрацией Луньгинско-Майданского сельского поселения Ардатовского муниципального района Республики Мордовия в порядке, установленном представительным органом Луньгинско-Майданского сельского поселения Ардатовского муниципального района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Решения о создании, реорганизации, ликвидации муниципальных учреждений принимаются администрацией Луньгинско-Майданского сельского поселения Ардатовского муниципального района Республики Мордовия в порядке, установленном администрацией Луньгинско-Майданского сельского поселения Ардатовского муниципального района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Администрация Луньгинско-Майданского сельского поселения Ардатовского муниципального района Республики Мордовия определяет цели, условия и порядок деятельности муниципальных предприятий и учреждений.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Функции и полномочия учредителя в отношении муниципальных учреждений и предприятий Луньгинско-Майданского сельского поселения Ардатовского муниципального района Республики Мордовия осуществляются администрацией Луньгинско-Майданского сельского поселения Ардатовского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Луньгинско-Майданского сельского поселения Ардатовского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4 изложена в ред. решения Совета депутатов от 20.04.2015 г. </w:t>
      </w:r>
      <w:hyperlink r:id="rId323"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Администрация Луньгинско – Майданского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5 введена решением Совета депутатов от 28.10.2009 г. </w:t>
      </w:r>
      <w:hyperlink r:id="rId324"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53. Бюджет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1.Луньгинско-Майданское сельское поселение имеет собственный бюджет (местный бюджет). Местный бюджет утверждается Советом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качестве составной части бюджета Луньгинско-Майданского сельского поселения могут быть предусмотрены сметы доходов и расходов отдельных населенных пунктов, входящих в состав Луньгинско-Майданского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2. Органы местного самоуправления Луньгинско-Майданского сельского поселения обеспечивают сбалансированность бюджета Луньгинско-Майданского сельского поселения и соблюдение установленных федеральными законами </w:t>
      </w:r>
      <w:r w:rsidRPr="004A6FA0">
        <w:rPr>
          <w:rFonts w:ascii="Arial" w:eastAsia="Times New Roman" w:hAnsi="Arial" w:cs="Arial"/>
          <w:color w:val="000000"/>
          <w:sz w:val="24"/>
          <w:szCs w:val="24"/>
          <w:lang w:eastAsia="ru-RU"/>
        </w:rPr>
        <w:lastRenderedPageBreak/>
        <w:t>требований к регулированию бюджетных правоотношений, осуществлению бюджетного процесса, размерам дефицита бюджета Луньгинско-Майданского сельского поселения, уровню и составу муниципального долга Луньгинско-Майданского сельского поселения, исполнению бюджетных и долговых обязательств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Формирование, утверждение, исполнение бюджета Луньгинско-Майданского сельского поселения и контроль за его исполнением осуществляются органами местного самоуправления Луньгинско-Майданского сельского поселения самостоятельно с соблюдением требований, установленных </w:t>
      </w:r>
      <w:hyperlink r:id="rId325" w:tgtFrame="_blank" w:history="1">
        <w:r w:rsidRPr="004A6FA0">
          <w:rPr>
            <w:rFonts w:ascii="Arial" w:eastAsia="Times New Roman" w:hAnsi="Arial" w:cs="Arial"/>
            <w:sz w:val="24"/>
            <w:szCs w:val="24"/>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 и Федеральным законом </w:t>
      </w:r>
      <w:hyperlink r:id="rId326"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а также принимаемыми в соответствии с ними законами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Органы местного самоуправления Луньгинско-Майданского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В бюджете Луньгинско-Майданского сельского поселения раздельно предусматриваются доходы, направляемые на осуществление полномочий органов местного самоуправления Луньгинско-Майданского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Луньгинско-Майданского сельского поселения полномочий, переданных им в соответствии с оглашениями, заключаемыми межу органами местного самоуправления Луньгинско-Майданского сельского поселения и Ардатовского муниципального района о передаче части полномочий.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Проект бюджета Луньгинско-Майданского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Луньгинско-Майданского сельского поселения с указанием фактических расходов на оплату их труда подлежат официальному опубликованию.</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ред. решения Совета депутатов от 20 июня 2017 г. </w:t>
      </w:r>
      <w:hyperlink r:id="rId327"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Органы местного самоуправления Луньгинско-Майданского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p>
    <w:p w:rsidR="004A6FA0" w:rsidRPr="004A6FA0" w:rsidRDefault="004A6FA0" w:rsidP="004A6FA0">
      <w:pPr>
        <w:spacing w:after="0" w:line="240" w:lineRule="auto"/>
        <w:ind w:firstLine="567"/>
        <w:jc w:val="both"/>
        <w:outlineLvl w:val="3"/>
        <w:rPr>
          <w:rFonts w:ascii="Arial" w:eastAsia="Times New Roman" w:hAnsi="Arial" w:cs="Arial"/>
          <w:b/>
          <w:bCs/>
          <w:color w:val="000000"/>
          <w:sz w:val="26"/>
          <w:szCs w:val="26"/>
          <w:lang w:eastAsia="ru-RU"/>
        </w:rPr>
      </w:pPr>
      <w:r w:rsidRPr="004A6FA0">
        <w:rPr>
          <w:rFonts w:ascii="Arial" w:eastAsia="Times New Roman" w:hAnsi="Arial" w:cs="Arial"/>
          <w:b/>
          <w:bCs/>
          <w:color w:val="000000"/>
          <w:spacing w:val="3"/>
          <w:sz w:val="26"/>
          <w:szCs w:val="26"/>
          <w:lang w:eastAsia="ru-RU"/>
        </w:rPr>
        <w:t>Статья 54. Расходы бюджета </w:t>
      </w:r>
      <w:r w:rsidRPr="004A6FA0">
        <w:rPr>
          <w:rFonts w:ascii="Arial" w:eastAsia="Times New Roman" w:hAnsi="Arial" w:cs="Arial"/>
          <w:b/>
          <w:bCs/>
          <w:color w:val="000000"/>
          <w:sz w:val="26"/>
          <w:szCs w:val="26"/>
          <w:lang w:eastAsia="ru-RU"/>
        </w:rPr>
        <w:t>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pacing w:val="3"/>
          <w:sz w:val="24"/>
          <w:szCs w:val="24"/>
          <w:lang w:eastAsia="ru-RU"/>
        </w:rPr>
        <w:t>1. </w:t>
      </w:r>
      <w:r w:rsidRPr="004A6FA0">
        <w:rPr>
          <w:rFonts w:ascii="Arial" w:eastAsia="Times New Roman" w:hAnsi="Arial" w:cs="Arial"/>
          <w:color w:val="000000"/>
          <w:sz w:val="24"/>
          <w:szCs w:val="24"/>
          <w:lang w:eastAsia="ru-RU"/>
        </w:rPr>
        <w:t>Расходы бюджета Луньгинско – Майданского сельского поселения осуществляются в соответствии с </w:t>
      </w:r>
      <w:hyperlink r:id="rId328" w:tgtFrame="_blank" w:history="1">
        <w:r w:rsidRPr="004A6FA0">
          <w:rPr>
            <w:rFonts w:ascii="Arial" w:eastAsia="Times New Roman" w:hAnsi="Arial" w:cs="Arial"/>
            <w:sz w:val="24"/>
            <w:szCs w:val="24"/>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Органы местного самоуправления Луньгинско – Майданского сельского поселения ведут реестры расходных обязательств Луньгинско – Майданского сельского поселения в соответствии с требованиями </w:t>
      </w:r>
      <w:hyperlink r:id="rId329" w:tgtFrame="_blank" w:history="1">
        <w:r w:rsidRPr="004A6FA0">
          <w:rPr>
            <w:rFonts w:ascii="Arial" w:eastAsia="Times New Roman" w:hAnsi="Arial" w:cs="Arial"/>
            <w:sz w:val="24"/>
            <w:szCs w:val="24"/>
            <w:lang w:eastAsia="ru-RU"/>
          </w:rPr>
          <w:t>Бюджетного кодекса Российской Федерации</w:t>
        </w:r>
      </w:hyperlink>
      <w:r w:rsidRPr="004A6FA0">
        <w:rPr>
          <w:rFonts w:ascii="Arial" w:eastAsia="Times New Roman" w:hAnsi="Arial" w:cs="Arial"/>
          <w:color w:val="000000"/>
          <w:sz w:val="24"/>
          <w:szCs w:val="24"/>
          <w:lang w:eastAsia="ru-RU"/>
        </w:rPr>
        <w:t> в порядке установленном администрацией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2. Совет депутатов Луньгинско – Майданского сельского поселения определяет размеры и условия оплаты труда Главы Луньгинско – Майданского сельского поселения, муниципальных служащих, работников </w:t>
      </w:r>
      <w:r w:rsidRPr="004A6FA0">
        <w:rPr>
          <w:rFonts w:ascii="Arial" w:eastAsia="Times New Roman" w:hAnsi="Arial" w:cs="Arial"/>
          <w:color w:val="000000"/>
          <w:sz w:val="24"/>
          <w:szCs w:val="24"/>
          <w:lang w:eastAsia="ru-RU"/>
        </w:rPr>
        <w:lastRenderedPageBreak/>
        <w:t>муниципальных предприятий и учреждений Луньгинско – Майданского сельского поселения, устанавливает муниципальные минимальные социальные стандарты и другие нормативы расходов бюджета Луньгинско – Майданского сельского поселения на решение вопросов местного значения.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Органы местного самоуправления Луньгинско – Майданского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Указанное право возникает у органов местного самоуправления Луньгинско – Майданского сельского поселения только при наличии собственных финансовых средств (за исключением субвенций, предоставляемых из федерального бюджета, бюджета Республики Мордовия).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28.10.2009 г. </w:t>
      </w:r>
      <w:hyperlink r:id="rId330"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54.1.</w:t>
      </w:r>
      <w:r w:rsidRPr="004A6FA0">
        <w:rPr>
          <w:rFonts w:ascii="Arial" w:eastAsia="Times New Roman" w:hAnsi="Arial" w:cs="Arial"/>
          <w:color w:val="000000"/>
          <w:sz w:val="26"/>
          <w:szCs w:val="26"/>
          <w:lang w:eastAsia="ru-RU"/>
        </w:rPr>
        <w:t> </w:t>
      </w:r>
      <w:r w:rsidRPr="004A6FA0">
        <w:rPr>
          <w:rFonts w:ascii="Arial" w:eastAsia="Times New Roman" w:hAnsi="Arial" w:cs="Arial"/>
          <w:b/>
          <w:bCs/>
          <w:color w:val="000000"/>
          <w:sz w:val="26"/>
          <w:szCs w:val="26"/>
          <w:lang w:eastAsia="ru-RU"/>
        </w:rPr>
        <w:t>Порядок составления и рассмотрения проекта бюджета Луньгинско-Майданского сельского поселения, утверждения и исполнения бюджета Луньгинско-Майданского сельского поселения</w:t>
      </w:r>
    </w:p>
    <w:p w:rsidR="004A6FA0" w:rsidRPr="004A6FA0" w:rsidRDefault="004A6FA0" w:rsidP="004A6FA0">
      <w:pPr>
        <w:shd w:val="clear" w:color="auto" w:fill="FFFFFF"/>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введена решением Совета депутатов от 20 июня 2017 г. </w:t>
      </w:r>
      <w:hyperlink r:id="rId331"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hd w:val="clear" w:color="auto" w:fill="FFFFFF"/>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Бюджет Луньгинско-Майданского сельского поселения разрабатывается и утверждается в форме решения Совета депутатов Луньгинско-Майданского сельского поселения.</w:t>
      </w:r>
    </w:p>
    <w:p w:rsidR="004A6FA0" w:rsidRPr="004A6FA0" w:rsidRDefault="004A6FA0" w:rsidP="004A6FA0">
      <w:pPr>
        <w:shd w:val="clear" w:color="auto" w:fill="FFFFFF"/>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Проект бюджета Луньгинско-Майданского сельского поселения составляется в порядке, установленном администрацией Луньгинско-Майданского сельского поселения, в соответствии с </w:t>
      </w:r>
      <w:hyperlink r:id="rId332" w:tgtFrame="_blank" w:history="1">
        <w:r w:rsidRPr="004A6FA0">
          <w:rPr>
            <w:rFonts w:ascii="Arial" w:eastAsia="Times New Roman" w:hAnsi="Arial" w:cs="Arial"/>
            <w:sz w:val="24"/>
            <w:szCs w:val="24"/>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 и принимаемыми с соблюдением его требований решениями Совета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Проект бюджета Луньгинско-Майданского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Луньгинско-Майданского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случае, если проект местного бюджета составляется и утверждается на очередной финансовый год, администрация Луньгинско-Майданского сельского поселения разрабатывает и утверждает среднесрочный финансовый план Луньгинско-Майданского сельского поселения.</w:t>
      </w:r>
    </w:p>
    <w:p w:rsidR="004A6FA0" w:rsidRPr="004A6FA0" w:rsidRDefault="004A6FA0" w:rsidP="004A6FA0">
      <w:pPr>
        <w:shd w:val="clear" w:color="auto" w:fill="FFFFFF"/>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Администрация Луньгинско-Майданского сельского поселения вносит проект решения о местном бюджете на рассмотрение в Совет депутатов Луньгинско-Майданского сельского поселения в сроки, установленные муниципальным правовым актом Совета депутатов Луньгинско-Майданского сельского поселения, но не позднее 15 ноября текущего года.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Одновременно с проектом бюджета в Совет депутатов представляются документы и материалы в соответствии со статьей 184.2 </w:t>
      </w:r>
      <w:hyperlink r:id="rId333" w:tgtFrame="_blank" w:history="1">
        <w:r w:rsidRPr="004A6FA0">
          <w:rPr>
            <w:rFonts w:ascii="Arial" w:eastAsia="Times New Roman" w:hAnsi="Arial" w:cs="Arial"/>
            <w:sz w:val="24"/>
            <w:szCs w:val="24"/>
            <w:lang w:eastAsia="ru-RU"/>
          </w:rPr>
          <w:t>Бюджетного кодекса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Порядок рассмотрения проекта решения о бюджете и его утверждения определяется решением Совета депутатов Луньгинско-Майданского сельского поселения в соответствии с требованиями </w:t>
      </w:r>
      <w:hyperlink r:id="rId334" w:tgtFrame="_blank" w:history="1">
        <w:r w:rsidRPr="004A6FA0">
          <w:rPr>
            <w:rFonts w:ascii="Arial" w:eastAsia="Times New Roman" w:hAnsi="Arial" w:cs="Arial"/>
            <w:sz w:val="24"/>
            <w:szCs w:val="24"/>
            <w:lang w:eastAsia="ru-RU"/>
          </w:rPr>
          <w:t>Бюджетного кодекса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Порядок рассмотрения проекта решения о бюджете и его утверждения, определенный муниципальным правовым актом Совета депутатов Луньгинско-Майданского сельского поселения, должен предусматривать вступление в силу решения о бюджете с 1 января очередного финансового года, а также </w:t>
      </w:r>
      <w:r w:rsidRPr="004A6FA0">
        <w:rPr>
          <w:rFonts w:ascii="Arial" w:eastAsia="Times New Roman" w:hAnsi="Arial" w:cs="Arial"/>
          <w:color w:val="000000"/>
          <w:sz w:val="24"/>
          <w:szCs w:val="24"/>
          <w:lang w:eastAsia="ru-RU"/>
        </w:rPr>
        <w:lastRenderedPageBreak/>
        <w:t>утверждение указанным решением показателей и характеристик (приложений) в соответствии со статьей 184.1 </w:t>
      </w:r>
      <w:hyperlink r:id="rId335" w:tgtFrame="_blank" w:history="1">
        <w:r w:rsidRPr="004A6FA0">
          <w:rPr>
            <w:rFonts w:ascii="Arial" w:eastAsia="Times New Roman" w:hAnsi="Arial" w:cs="Arial"/>
            <w:sz w:val="24"/>
            <w:szCs w:val="24"/>
            <w:lang w:eastAsia="ru-RU"/>
          </w:rPr>
          <w:t>Бюджетного кодекса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Решение о бюджете Луньгинско-Майданского сельского поселения подлежит официальному опубликованию не позднее 10 дней после его подписания в установленном порядке.</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Исполнение бюджета Луньгинско-Майданского сельского поселения обеспечивается администрацией Луньгинско-Майданского сельского поселения</w:t>
      </w:r>
      <w:r w:rsidRPr="004A6FA0">
        <w:rPr>
          <w:rFonts w:ascii="Arial" w:eastAsia="Times New Roman" w:hAnsi="Arial" w:cs="Arial"/>
          <w:b/>
          <w:bCs/>
          <w:color w:val="000000"/>
          <w:sz w:val="24"/>
          <w:szCs w:val="24"/>
          <w:lang w:eastAsia="ru-RU"/>
        </w:rPr>
        <w:t>.</w:t>
      </w:r>
    </w:p>
    <w:p w:rsidR="004A6FA0" w:rsidRPr="004A6FA0" w:rsidRDefault="004A6FA0" w:rsidP="004A6FA0">
      <w:pPr>
        <w:shd w:val="clear" w:color="auto" w:fill="FFFFFF"/>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Исполнение бюджета Луньгинско-Майданского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Кассовое обслуживание исполнения бюджета Луньгинско-Майданского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55. Доходы бюджета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К собственным доходам бюджета Луньгинско-Майданского сельского поселения в соответствии с федеральным законодательством относятся: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1)средства самообложения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2)доходы от местных налогов и сборов;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3)доходы от региональных налогов и сборов;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4)доходы от федеральных налогов и сборов;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w:t>
      </w:r>
      <w:hyperlink r:id="rId336" w:tgtFrame="_blank" w:history="1">
        <w:r w:rsidRPr="004A6FA0">
          <w:rPr>
            <w:rFonts w:ascii="Arial" w:eastAsia="Times New Roman" w:hAnsi="Arial" w:cs="Arial"/>
            <w:sz w:val="24"/>
            <w:szCs w:val="24"/>
            <w:lang w:eastAsia="ru-RU"/>
          </w:rPr>
          <w:t>«Об общих принципах организации местного самоуправления в Российской Федерации»</w:t>
        </w:r>
      </w:hyperlink>
      <w:r w:rsidRPr="004A6FA0">
        <w:rPr>
          <w:rFonts w:ascii="Arial" w:eastAsia="Times New Roman" w:hAnsi="Arial" w:cs="Arial"/>
          <w:color w:val="000000"/>
          <w:sz w:val="24"/>
          <w:szCs w:val="24"/>
          <w:lang w:eastAsia="ru-RU"/>
        </w:rPr>
        <w:t>, и другие безвозмездные поступления;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(пункт изложен в ред. решения Совета депутатов от 28.10.2009 г. </w:t>
      </w:r>
      <w:hyperlink r:id="rId337"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6)доходы от имущества, находящегося в муниципальной собственности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7)часть прибыли муниципальных предприятий Луньгинско-Майданского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Луньгинско-Майданского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8)штрафы, установление которых в соответствии с федеральным законом отнесено к компетенции органов местного самоуправления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9)добровольные пожертвования;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10)иные поступления в соответствии с федеральными законами, законами Республики Мордовия и решениями органов местного самоуправления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 доходы бюджета Луньгинско-Майданского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Ардатовского муниципального района и Луньгинско-Майданского сельского поселения о передаче части полномочий.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4"/>
          <w:szCs w:val="24"/>
          <w:lang w:eastAsia="ru-RU"/>
        </w:rPr>
        <w:t>Статья 55.1 Средства самообложения граждан</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lastRenderedPageBreak/>
        <w:t>(статья 55.1 введена </w:t>
      </w:r>
      <w:hyperlink r:id="rId338"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Луньгинско-Майданского сельского поселения (населенного пункта (либо части его территории), входящего в состав Луньгинско-Майданского сельского поселения), за исключением отдельных категорий граждан, численность которых не может превышать 30 процентов от общего числа жителей Луньгинско-Майданского сельского поселения (населенного пункта (либо части его территории), входящего в состав Луньгинско-Майданского сельского поселения) и для которых размер платежей может быть уменьшен.</w:t>
      </w:r>
      <w:bookmarkStart w:id="65" w:name="dst777"/>
      <w:bookmarkEnd w:id="65"/>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2 и 4 части 1 статьи 8.1 настоящего Устава, на сходе граждан.</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4"/>
          <w:szCs w:val="24"/>
          <w:lang w:eastAsia="ru-RU"/>
        </w:rPr>
        <w:t>Статья 55.2. Финансовое и иное обеспечение реализации инициативных проектов</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55.2 введена </w:t>
      </w:r>
      <w:hyperlink r:id="rId339" w:tgtFrame="_blank" w:history="1">
        <w:r w:rsidRPr="004A6FA0">
          <w:rPr>
            <w:rFonts w:ascii="Arial" w:eastAsia="Times New Roman" w:hAnsi="Arial" w:cs="Arial"/>
            <w:sz w:val="24"/>
            <w:szCs w:val="24"/>
            <w:lang w:eastAsia="ru-RU"/>
          </w:rPr>
          <w:t>решением Совета депутатов от 20 мая 2021 г. № 96</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Источником финансового обеспечения реализации инициативных проектов, предусмотренных статьей 14.1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340" w:tgtFrame="_blank" w:history="1">
        <w:r w:rsidRPr="004A6FA0">
          <w:rPr>
            <w:rFonts w:ascii="Arial" w:eastAsia="Times New Roman" w:hAnsi="Arial" w:cs="Arial"/>
            <w:sz w:val="24"/>
            <w:szCs w:val="24"/>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 в местный бюджет в целях реализации конкретных инициативных проектов.</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A6FA0" w:rsidRPr="004A6FA0" w:rsidRDefault="004A6FA0" w:rsidP="004A6FA0">
      <w:pPr>
        <w:spacing w:after="0" w:line="240" w:lineRule="auto"/>
        <w:ind w:firstLine="709"/>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4A6FA0" w:rsidRPr="004A6FA0" w:rsidRDefault="004A6FA0" w:rsidP="004A6FA0">
      <w:pPr>
        <w:spacing w:after="0" w:line="240" w:lineRule="auto"/>
        <w:ind w:firstLine="567"/>
        <w:jc w:val="both"/>
        <w:outlineLvl w:val="3"/>
        <w:rPr>
          <w:rFonts w:ascii="Arial" w:eastAsia="Times New Roman" w:hAnsi="Arial" w:cs="Arial"/>
          <w:b/>
          <w:bCs/>
          <w:color w:val="000000"/>
          <w:sz w:val="26"/>
          <w:szCs w:val="26"/>
          <w:lang w:eastAsia="ru-RU"/>
        </w:rPr>
      </w:pPr>
      <w:r w:rsidRPr="004A6FA0">
        <w:rPr>
          <w:rFonts w:ascii="Arial" w:eastAsia="Times New Roman" w:hAnsi="Arial" w:cs="Arial"/>
          <w:b/>
          <w:bCs/>
          <w:color w:val="000000"/>
          <w:sz w:val="26"/>
          <w:szCs w:val="26"/>
          <w:lang w:eastAsia="ru-RU"/>
        </w:rPr>
        <w:t>Статья 56. Муниципальные заимствования и муниципальные гарантии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 xml:space="preserve">1. Луньгинско-Майданское сельское поселение вправе осуществлять муниципальные заимствования, в том числе путем выпуска муниципальных </w:t>
      </w:r>
      <w:r w:rsidRPr="004A6FA0">
        <w:rPr>
          <w:rFonts w:ascii="Arial" w:eastAsia="Times New Roman" w:hAnsi="Arial" w:cs="Arial"/>
          <w:color w:val="000000"/>
          <w:sz w:val="24"/>
          <w:szCs w:val="24"/>
          <w:lang w:eastAsia="ru-RU"/>
        </w:rPr>
        <w:lastRenderedPageBreak/>
        <w:t>ценных бумаг, в соответствии с </w:t>
      </w:r>
      <w:hyperlink r:id="rId341" w:tgtFrame="_blank" w:history="1">
        <w:r w:rsidRPr="004A6FA0">
          <w:rPr>
            <w:rFonts w:ascii="Arial" w:eastAsia="Times New Roman" w:hAnsi="Arial" w:cs="Arial"/>
            <w:sz w:val="24"/>
            <w:szCs w:val="24"/>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 и настоящим Уставом.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От имени Луньгинско – Майданского сельского поселения право осуществления муниципальных внутренних заимствований в соответствии с </w:t>
      </w:r>
      <w:hyperlink r:id="rId342" w:tgtFrame="_blank" w:history="1">
        <w:r w:rsidRPr="004A6FA0">
          <w:rPr>
            <w:rFonts w:ascii="Arial" w:eastAsia="Times New Roman" w:hAnsi="Arial" w:cs="Arial"/>
            <w:sz w:val="24"/>
            <w:szCs w:val="24"/>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 принадлежит администрации Луньгинско – 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От имени Луньгинско – Майданского сельского поселения муниципальные гарантии предоставляются администрацией Луньгинско – Майданского сельского поселения в пределах общей суммы предоставляемых гарантий, указанной в решении Совета депутатов Луньгинско – Майданского сельского поселения о бюджете на очередной финансовый год (очередной финансовый год и плановый период), в соответствии с требованиями </w:t>
      </w:r>
      <w:hyperlink r:id="rId343" w:tgtFrame="_blank" w:history="1">
        <w:r w:rsidRPr="004A6FA0">
          <w:rPr>
            <w:rFonts w:ascii="Arial" w:eastAsia="Times New Roman" w:hAnsi="Arial" w:cs="Arial"/>
            <w:sz w:val="24"/>
            <w:szCs w:val="24"/>
            <w:lang w:eastAsia="ru-RU"/>
          </w:rPr>
          <w:t>Бюджетного кодексом Российской Федерации</w:t>
        </w:r>
      </w:hyperlink>
      <w:r w:rsidRPr="004A6FA0">
        <w:rPr>
          <w:rFonts w:ascii="Arial" w:eastAsia="Times New Roman" w:hAnsi="Arial" w:cs="Arial"/>
          <w:color w:val="000000"/>
          <w:sz w:val="24"/>
          <w:szCs w:val="24"/>
          <w:lang w:eastAsia="ru-RU"/>
        </w:rPr>
        <w:t> и в порядке, установленном муниципальными правовыми актами.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28.10.2009 г. </w:t>
      </w:r>
      <w:hyperlink r:id="rId344"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0"/>
          <w:szCs w:val="20"/>
          <w:lang w:eastAsia="ru-RU"/>
        </w:rPr>
      </w:pPr>
      <w:r w:rsidRPr="004A6FA0">
        <w:rPr>
          <w:rFonts w:ascii="Arial" w:eastAsia="Times New Roman" w:hAnsi="Arial" w:cs="Arial"/>
          <w:color w:val="000000"/>
          <w:sz w:val="24"/>
          <w:szCs w:val="24"/>
          <w:lang w:eastAsia="ru-RU"/>
        </w:rPr>
        <w:t>4. Представление и исполнение муниципальной гарантии подлежит отражению в муниципальной долговой книге.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Финансовый орган Луньгинско-Майданского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(часть 4 введена решением Совета депутатов от 20 июня 2017 г. </w:t>
      </w:r>
      <w:hyperlink r:id="rId345"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57. Закупки для обеспечения муниципальных нужд</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57 изложена в ред. решения Совета депутатов от 20.04.2015 г. </w:t>
      </w:r>
      <w:hyperlink r:id="rId346" w:tgtFrame="_blank" w:history="1">
        <w:r w:rsidRPr="004A6FA0">
          <w:rPr>
            <w:rFonts w:ascii="Arial" w:eastAsia="Times New Roman" w:hAnsi="Arial" w:cs="Arial"/>
            <w:sz w:val="24"/>
            <w:szCs w:val="24"/>
            <w:lang w:eastAsia="ru-RU"/>
          </w:rPr>
          <w:t>№ 61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58. Исполнение бюджета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изложена в ред. решения Совета депутатов от 27.10.2010 г. </w:t>
      </w:r>
      <w:hyperlink r:id="rId347" w:tgtFrame="_blank" w:history="1">
        <w:r w:rsidRPr="004A6FA0">
          <w:rPr>
            <w:rFonts w:ascii="Arial" w:eastAsia="Times New Roman" w:hAnsi="Arial" w:cs="Arial"/>
            <w:sz w:val="24"/>
            <w:szCs w:val="24"/>
            <w:lang w:eastAsia="ru-RU"/>
          </w:rPr>
          <w:t>№ 78</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Исполнение бюджета  Луньгинско-Майданского сельского поселения Ардатовского муниципального района производится в соответствии с </w:t>
      </w:r>
      <w:hyperlink r:id="rId348" w:tgtFrame="_blank" w:history="1">
        <w:r w:rsidRPr="004A6FA0">
          <w:rPr>
            <w:rFonts w:ascii="Arial" w:eastAsia="Times New Roman" w:hAnsi="Arial" w:cs="Arial"/>
            <w:color w:val="0000FF"/>
            <w:sz w:val="24"/>
            <w:szCs w:val="24"/>
            <w:u w:val="single"/>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Кассовое обслуживание исполнения бюджета  Луньгинско-Майданского сельского поселения осуществляется в порядке, установленном </w:t>
      </w:r>
      <w:hyperlink r:id="rId349" w:tgtFrame="_blank" w:history="1">
        <w:r w:rsidRPr="004A6FA0">
          <w:rPr>
            <w:rFonts w:ascii="Arial" w:eastAsia="Times New Roman" w:hAnsi="Arial" w:cs="Arial"/>
            <w:color w:val="0000FF"/>
            <w:sz w:val="24"/>
            <w:szCs w:val="24"/>
            <w:u w:val="single"/>
            <w:lang w:eastAsia="ru-RU"/>
          </w:rPr>
          <w:t>Бюджетным кодексом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58.1. Представление, рассмотрение и утверждение годового отчета об исполнении бюджета </w:t>
      </w:r>
      <w:r w:rsidRPr="004A6FA0">
        <w:rPr>
          <w:rFonts w:ascii="Arial" w:eastAsia="Times New Roman" w:hAnsi="Arial" w:cs="Arial"/>
          <w:b/>
          <w:bCs/>
          <w:color w:val="000000"/>
          <w:spacing w:val="-1"/>
          <w:sz w:val="26"/>
          <w:szCs w:val="26"/>
          <w:lang w:eastAsia="ru-RU"/>
        </w:rPr>
        <w:t>Луньгинско-Майданского</w:t>
      </w:r>
      <w:r w:rsidRPr="004A6FA0">
        <w:rPr>
          <w:rFonts w:ascii="Arial" w:eastAsia="Times New Roman" w:hAnsi="Arial" w:cs="Arial"/>
          <w:b/>
          <w:bCs/>
          <w:color w:val="000000"/>
          <w:sz w:val="26"/>
          <w:szCs w:val="26"/>
          <w:lang w:eastAsia="ru-RU"/>
        </w:rPr>
        <w:t> сельского поселения Советом депутатов </w:t>
      </w:r>
      <w:r w:rsidRPr="004A6FA0">
        <w:rPr>
          <w:rFonts w:ascii="Arial" w:eastAsia="Times New Roman" w:hAnsi="Arial" w:cs="Arial"/>
          <w:b/>
          <w:bCs/>
          <w:color w:val="000000"/>
          <w:spacing w:val="-1"/>
          <w:sz w:val="26"/>
          <w:szCs w:val="26"/>
          <w:lang w:eastAsia="ru-RU"/>
        </w:rPr>
        <w:t>Луньгинско-Майданского</w:t>
      </w:r>
      <w:r w:rsidRPr="004A6FA0">
        <w:rPr>
          <w:rFonts w:ascii="Arial" w:eastAsia="Times New Roman" w:hAnsi="Arial" w:cs="Arial"/>
          <w:b/>
          <w:bCs/>
          <w:color w:val="000000"/>
          <w:sz w:val="26"/>
          <w:szCs w:val="26"/>
          <w:lang w:eastAsia="ru-RU"/>
        </w:rPr>
        <w:t> сельского поселения</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введена решением Совета депутатов от 20 июня 2017 г. </w:t>
      </w:r>
      <w:hyperlink r:id="rId350" w:tgtFrame="_blank" w:history="1">
        <w:r w:rsidRPr="004A6FA0">
          <w:rPr>
            <w:rFonts w:ascii="Arial" w:eastAsia="Times New Roman" w:hAnsi="Arial" w:cs="Arial"/>
            <w:sz w:val="24"/>
            <w:szCs w:val="24"/>
            <w:lang w:eastAsia="ru-RU"/>
          </w:rPr>
          <w:t>№ 21</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Порядок представления, рассмотрения и утверждения годового отчета об исполнении бюджета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устанавливается Советом депутатов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в соответствии с положениями </w:t>
      </w:r>
      <w:hyperlink r:id="rId351" w:tgtFrame="_blank" w:history="1">
        <w:r w:rsidRPr="004A6FA0">
          <w:rPr>
            <w:rFonts w:ascii="Arial" w:eastAsia="Times New Roman" w:hAnsi="Arial" w:cs="Arial"/>
            <w:sz w:val="24"/>
            <w:szCs w:val="24"/>
            <w:lang w:eastAsia="ru-RU"/>
          </w:rPr>
          <w:t>Бюджетного кодекса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 Одновременно с годовым отчетом об исполнении бюджета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представляются проект решения Совета депутатов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xml:space="preserve"> сельского поселения об исполнении местного бюджета, иная бюджетная отчетность об исполнении местного бюджета и </w:t>
      </w:r>
      <w:r w:rsidRPr="004A6FA0">
        <w:rPr>
          <w:rFonts w:ascii="Arial" w:eastAsia="Times New Roman" w:hAnsi="Arial" w:cs="Arial"/>
          <w:color w:val="000000"/>
          <w:sz w:val="24"/>
          <w:szCs w:val="24"/>
          <w:lang w:eastAsia="ru-RU"/>
        </w:rPr>
        <w:lastRenderedPageBreak/>
        <w:t>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По результатам рассмотрения годового отчета об исполнении бюджета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Совет депутатов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принимает решение об утверждении либо отклонении решения об исполнении местного бюджета.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случае отклонения Советом депутатов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Годовой отчет об исполнении бюджета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представляется в Совет депутатов </w:t>
      </w:r>
      <w:r w:rsidRPr="004A6FA0">
        <w:rPr>
          <w:rFonts w:ascii="Arial" w:eastAsia="Times New Roman" w:hAnsi="Arial" w:cs="Arial"/>
          <w:color w:val="000000"/>
          <w:spacing w:val="-1"/>
          <w:sz w:val="24"/>
          <w:szCs w:val="24"/>
          <w:lang w:eastAsia="ru-RU"/>
        </w:rPr>
        <w:t>Луньгинско-Майданского</w:t>
      </w:r>
      <w:r w:rsidRPr="004A6FA0">
        <w:rPr>
          <w:rFonts w:ascii="Arial" w:eastAsia="Times New Roman" w:hAnsi="Arial" w:cs="Arial"/>
          <w:color w:val="000000"/>
          <w:sz w:val="24"/>
          <w:szCs w:val="24"/>
          <w:lang w:eastAsia="ru-RU"/>
        </w:rPr>
        <w:t> сельского поселения не позднее 1 мая текущего года.</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b/>
          <w:bCs/>
          <w:color w:val="000000"/>
          <w:sz w:val="26"/>
          <w:szCs w:val="26"/>
          <w:lang w:eastAsia="ru-RU"/>
        </w:rPr>
        <w:t>Статья 58.2. Субсидии, иные межбюджетные трансферты, предоставляемые из местных бюджетов</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bookmarkStart w:id="66" w:name="sub_6502"/>
      <w:r w:rsidRPr="004A6FA0">
        <w:rPr>
          <w:rFonts w:ascii="Arial" w:eastAsia="Times New Roman" w:hAnsi="Arial" w:cs="Arial"/>
          <w:color w:val="000000"/>
          <w:sz w:val="24"/>
          <w:szCs w:val="24"/>
          <w:lang w:eastAsia="ru-RU"/>
        </w:rPr>
        <w:t>(статья введена решением Совета депутатов от 20 июня 2017 г. </w:t>
      </w:r>
      <w:bookmarkEnd w:id="66"/>
      <w:r w:rsidRPr="004A6FA0">
        <w:rPr>
          <w:rFonts w:ascii="Arial" w:eastAsia="Times New Roman" w:hAnsi="Arial" w:cs="Arial"/>
          <w:color w:val="000000"/>
          <w:sz w:val="24"/>
          <w:szCs w:val="24"/>
          <w:lang w:eastAsia="ru-RU"/>
        </w:rPr>
        <w:fldChar w:fldCharType="begin"/>
      </w:r>
      <w:r w:rsidRPr="004A6FA0">
        <w:rPr>
          <w:rFonts w:ascii="Arial" w:eastAsia="Times New Roman" w:hAnsi="Arial" w:cs="Arial"/>
          <w:color w:val="000000"/>
          <w:sz w:val="24"/>
          <w:szCs w:val="24"/>
          <w:lang w:eastAsia="ru-RU"/>
        </w:rPr>
        <w:instrText xml:space="preserve"> HYPERLINK "http://pravo-search.minjust.ru:8080/bigs/showDocument.html?id=A0EFDE26-A34E-461F-8469-761E6B95BA94" \t "_blank" </w:instrText>
      </w:r>
      <w:r w:rsidRPr="004A6FA0">
        <w:rPr>
          <w:rFonts w:ascii="Arial" w:eastAsia="Times New Roman" w:hAnsi="Arial" w:cs="Arial"/>
          <w:color w:val="000000"/>
          <w:sz w:val="24"/>
          <w:szCs w:val="24"/>
          <w:lang w:eastAsia="ru-RU"/>
        </w:rPr>
        <w:fldChar w:fldCharType="separate"/>
      </w:r>
      <w:r w:rsidRPr="004A6FA0">
        <w:rPr>
          <w:rFonts w:ascii="Arial" w:eastAsia="Times New Roman" w:hAnsi="Arial" w:cs="Arial"/>
          <w:sz w:val="24"/>
          <w:szCs w:val="24"/>
          <w:lang w:eastAsia="ru-RU"/>
        </w:rPr>
        <w:t>№ 21</w:t>
      </w:r>
      <w:r w:rsidRPr="004A6FA0">
        <w:rPr>
          <w:rFonts w:ascii="Arial" w:eastAsia="Times New Roman" w:hAnsi="Arial" w:cs="Arial"/>
          <w:color w:val="000000"/>
          <w:sz w:val="24"/>
          <w:szCs w:val="24"/>
          <w:lang w:eastAsia="ru-RU"/>
        </w:rPr>
        <w:fldChar w:fldCharType="end"/>
      </w:r>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Органы местного самоуправления Луньгинско-Майданского сельского поселения имеют право перечислять в бюджет Ардатовского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6 октября 2003 года </w:t>
      </w:r>
      <w:hyperlink r:id="rId352" w:tgtFrame="_blank" w:history="1">
        <w:r w:rsidRPr="004A6FA0">
          <w:rPr>
            <w:rFonts w:ascii="Arial" w:eastAsia="Times New Roman" w:hAnsi="Arial" w:cs="Arial"/>
            <w:sz w:val="24"/>
            <w:szCs w:val="24"/>
            <w:lang w:eastAsia="ru-RU"/>
          </w:rPr>
          <w:t>№ 131-ФЗ</w:t>
        </w:r>
      </w:hyperlink>
      <w:r w:rsidRPr="004A6FA0">
        <w:rPr>
          <w:rFonts w:ascii="Arial" w:eastAsia="Times New Roman" w:hAnsi="Arial" w:cs="Arial"/>
          <w:color w:val="000000"/>
          <w:sz w:val="24"/>
          <w:szCs w:val="24"/>
          <w:lang w:eastAsia="ru-RU"/>
        </w:rPr>
        <w:t>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w:t>
      </w:r>
      <w:hyperlink r:id="rId353" w:tgtFrame="_blank" w:history="1">
        <w:r w:rsidRPr="004A6FA0">
          <w:rPr>
            <w:rFonts w:ascii="Arial" w:eastAsia="Times New Roman" w:hAnsi="Arial" w:cs="Arial"/>
            <w:sz w:val="24"/>
            <w:szCs w:val="24"/>
            <w:lang w:eastAsia="ru-RU"/>
          </w:rPr>
          <w:t>Бюджетного кодекса Российской Федерации</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600"/>
        <w:jc w:val="both"/>
        <w:rPr>
          <w:rFonts w:ascii="Arial" w:eastAsia="Times New Roman" w:hAnsi="Arial" w:cs="Arial"/>
          <w:color w:val="000000"/>
          <w:sz w:val="24"/>
          <w:szCs w:val="24"/>
          <w:lang w:eastAsia="ru-RU"/>
        </w:rPr>
      </w:pPr>
      <w:bookmarkStart w:id="67" w:name="sub_6503"/>
      <w:r w:rsidRPr="004A6FA0">
        <w:rPr>
          <w:rFonts w:ascii="Arial" w:eastAsia="Times New Roman" w:hAnsi="Arial" w:cs="Arial"/>
          <w:color w:val="000000"/>
          <w:sz w:val="24"/>
          <w:szCs w:val="24"/>
          <w:lang w:eastAsia="ru-RU"/>
        </w:rPr>
        <w:t>2. Бюджету Луньгинско-Майданского сельского поселения могут быть предоставлены иные межбюджетные трансферты из бюджета Ардатовского муниципального района в соответствии с требованиями </w:t>
      </w:r>
      <w:bookmarkEnd w:id="67"/>
      <w:r w:rsidRPr="004A6FA0">
        <w:rPr>
          <w:rFonts w:ascii="Arial" w:eastAsia="Times New Roman" w:hAnsi="Arial" w:cs="Arial"/>
          <w:color w:val="000000"/>
          <w:sz w:val="24"/>
          <w:szCs w:val="24"/>
          <w:lang w:eastAsia="ru-RU"/>
        </w:rPr>
        <w:fldChar w:fldCharType="begin"/>
      </w:r>
      <w:r w:rsidRPr="004A6FA0">
        <w:rPr>
          <w:rFonts w:ascii="Arial" w:eastAsia="Times New Roman" w:hAnsi="Arial" w:cs="Arial"/>
          <w:color w:val="000000"/>
          <w:sz w:val="24"/>
          <w:szCs w:val="24"/>
          <w:lang w:eastAsia="ru-RU"/>
        </w:rPr>
        <w:instrText xml:space="preserve"> HYPERLINK "http://pravo-search.minjust.ru:8080/bigs/showDocument.html?id=8F21B21C-A408-42C4-B9FE-A939B863C84A" \t "_blank" </w:instrText>
      </w:r>
      <w:r w:rsidRPr="004A6FA0">
        <w:rPr>
          <w:rFonts w:ascii="Arial" w:eastAsia="Times New Roman" w:hAnsi="Arial" w:cs="Arial"/>
          <w:color w:val="000000"/>
          <w:sz w:val="24"/>
          <w:szCs w:val="24"/>
          <w:lang w:eastAsia="ru-RU"/>
        </w:rPr>
        <w:fldChar w:fldCharType="separate"/>
      </w:r>
      <w:r w:rsidRPr="004A6FA0">
        <w:rPr>
          <w:rFonts w:ascii="Arial" w:eastAsia="Times New Roman" w:hAnsi="Arial" w:cs="Arial"/>
          <w:sz w:val="24"/>
          <w:szCs w:val="24"/>
          <w:lang w:eastAsia="ru-RU"/>
        </w:rPr>
        <w:t>Бюджетного кодекса Российской Федерации</w:t>
      </w:r>
      <w:r w:rsidRPr="004A6FA0">
        <w:rPr>
          <w:rFonts w:ascii="Arial" w:eastAsia="Times New Roman" w:hAnsi="Arial" w:cs="Arial"/>
          <w:color w:val="000000"/>
          <w:sz w:val="24"/>
          <w:szCs w:val="24"/>
          <w:lang w:eastAsia="ru-RU"/>
        </w:rPr>
        <w:fldChar w:fldCharType="end"/>
      </w:r>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bookmarkStart w:id="68" w:name="sub_6504"/>
      <w:r w:rsidRPr="004A6FA0">
        <w:rPr>
          <w:rFonts w:ascii="Arial" w:eastAsia="Times New Roman" w:hAnsi="Arial" w:cs="Arial"/>
          <w:color w:val="000000"/>
          <w:sz w:val="24"/>
          <w:szCs w:val="24"/>
          <w:lang w:eastAsia="ru-RU"/>
        </w:rPr>
        <w:t>3. Бюджету Ардатовского муниципального района могут быть предоставлены иные межбюджетные трансферты из бюджета поселения Луньгинско-Майданского сельского поселения в соответствии с требованиями </w:t>
      </w:r>
      <w:bookmarkEnd w:id="68"/>
      <w:r w:rsidRPr="004A6FA0">
        <w:rPr>
          <w:rFonts w:ascii="Arial" w:eastAsia="Times New Roman" w:hAnsi="Arial" w:cs="Arial"/>
          <w:color w:val="000000"/>
          <w:sz w:val="24"/>
          <w:szCs w:val="24"/>
          <w:lang w:eastAsia="ru-RU"/>
        </w:rPr>
        <w:fldChar w:fldCharType="begin"/>
      </w:r>
      <w:r w:rsidRPr="004A6FA0">
        <w:rPr>
          <w:rFonts w:ascii="Arial" w:eastAsia="Times New Roman" w:hAnsi="Arial" w:cs="Arial"/>
          <w:color w:val="000000"/>
          <w:sz w:val="24"/>
          <w:szCs w:val="24"/>
          <w:lang w:eastAsia="ru-RU"/>
        </w:rPr>
        <w:instrText xml:space="preserve"> HYPERLINK "http://pravo-search.minjust.ru:8080/bigs/showDocument.html?id=8F21B21C-A408-42C4-B9FE-A939B863C84A" \t "_blank" </w:instrText>
      </w:r>
      <w:r w:rsidRPr="004A6FA0">
        <w:rPr>
          <w:rFonts w:ascii="Arial" w:eastAsia="Times New Roman" w:hAnsi="Arial" w:cs="Arial"/>
          <w:color w:val="000000"/>
          <w:sz w:val="24"/>
          <w:szCs w:val="24"/>
          <w:lang w:eastAsia="ru-RU"/>
        </w:rPr>
        <w:fldChar w:fldCharType="separate"/>
      </w:r>
      <w:r w:rsidRPr="004A6FA0">
        <w:rPr>
          <w:rFonts w:ascii="Arial" w:eastAsia="Times New Roman" w:hAnsi="Arial" w:cs="Arial"/>
          <w:sz w:val="24"/>
          <w:szCs w:val="24"/>
          <w:lang w:eastAsia="ru-RU"/>
        </w:rPr>
        <w:t>Бюджетного кодекса Российской Федерации</w:t>
      </w:r>
      <w:r w:rsidRPr="004A6FA0">
        <w:rPr>
          <w:rFonts w:ascii="Arial" w:eastAsia="Times New Roman" w:hAnsi="Arial" w:cs="Arial"/>
          <w:color w:val="000000"/>
          <w:sz w:val="24"/>
          <w:szCs w:val="24"/>
          <w:lang w:eastAsia="ru-RU"/>
        </w:rPr>
        <w:fldChar w:fldCharType="end"/>
      </w:r>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8"/>
          <w:szCs w:val="28"/>
          <w:lang w:eastAsia="ru-RU"/>
        </w:rPr>
      </w:pPr>
      <w:r w:rsidRPr="004A6FA0">
        <w:rPr>
          <w:rFonts w:ascii="Arial" w:eastAsia="Times New Roman" w:hAnsi="Arial" w:cs="Arial"/>
          <w:b/>
          <w:bCs/>
          <w:color w:val="000000"/>
          <w:sz w:val="28"/>
          <w:szCs w:val="28"/>
          <w:lang w:eastAsia="ru-RU"/>
        </w:rPr>
        <w:t>Глава 7. Заключительные положения</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59.Участие Луньгинско-Майданского сельского поселения в межмуниципальном сотрудничестве</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(статья в ред. решения Совета депутатов от 28.10.2009 г. </w:t>
      </w:r>
      <w:hyperlink r:id="rId354"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Луньгинско-Майданское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Луньгинско-Майданского сельского поселения. В этих же целях органы местного самоуправления Луньгинско-Майданского сельского поселения могут заключать договоры и соглашения.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Органы местного самоуправления могут выступать соучредителями межмуниципального печатного средства массовой информации.</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(абзац введен решением Совета депутатов от 28.10.2009 г. </w:t>
      </w:r>
      <w:hyperlink r:id="rId355" w:tgtFrame="_blank" w:history="1">
        <w:r w:rsidRPr="004A6FA0">
          <w:rPr>
            <w:rFonts w:ascii="Arial" w:eastAsia="Times New Roman" w:hAnsi="Arial" w:cs="Arial"/>
            <w:sz w:val="24"/>
            <w:szCs w:val="24"/>
            <w:lang w:eastAsia="ru-RU"/>
          </w:rPr>
          <w:t>№ 54</w:t>
        </w:r>
      </w:hyperlink>
      <w:r w:rsidRPr="004A6FA0">
        <w:rPr>
          <w:rFonts w:ascii="Arial" w:eastAsia="Times New Roman" w:hAnsi="Arial" w:cs="Arial"/>
          <w:color w:val="000000"/>
          <w:sz w:val="24"/>
          <w:szCs w:val="24"/>
          <w:lang w:eastAsia="ru-RU"/>
        </w:rPr>
        <w:t>)</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lastRenderedPageBreak/>
        <w:t>Статья 60. Ответственность органов местного самоуправления и должностных лиц местного самоуправления Луньгинско-Майданского сельского поселения, осуществление ими контрольных функций</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Органы местного самоуправления и должностные лица местного самоуправления Луньгинско-Майданского сельского поселения несут ответственность перед государством, физическими и юридическими лицами в соответствии с федеральными законами.</w:t>
      </w:r>
    </w:p>
    <w:p w:rsidR="004A6FA0" w:rsidRPr="004A6FA0" w:rsidRDefault="004A6FA0" w:rsidP="004A6FA0">
      <w:pPr>
        <w:spacing w:after="0" w:line="240" w:lineRule="auto"/>
        <w:ind w:firstLine="567"/>
        <w:jc w:val="both"/>
        <w:rPr>
          <w:rFonts w:ascii="Arial" w:eastAsia="Times New Roman" w:hAnsi="Arial" w:cs="Arial"/>
          <w:color w:val="000000"/>
          <w:sz w:val="26"/>
          <w:szCs w:val="26"/>
          <w:lang w:eastAsia="ru-RU"/>
        </w:rPr>
      </w:pPr>
      <w:r w:rsidRPr="004A6FA0">
        <w:rPr>
          <w:rFonts w:ascii="Arial" w:eastAsia="Times New Roman" w:hAnsi="Arial" w:cs="Arial"/>
          <w:b/>
          <w:bCs/>
          <w:color w:val="000000"/>
          <w:sz w:val="26"/>
          <w:szCs w:val="26"/>
          <w:lang w:eastAsia="ru-RU"/>
        </w:rPr>
        <w:t>Статья 61. Вступление в силу настоящего Устава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1. Настоящий Устав вступает в силу с 1 января 2006 года, но не ранее дня его официального опубликования.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2.Положения пункта 1 статья 19 Устава вступают в силу с момента окончания срока полномочий депутатов Луньгинско-Майданского сельского Совета депутатов 3-го созыва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3. Признать утратившим силу Устав Луньгинско-Майданского сельсовета Ардатовского района РМ принятый 23 ноября 2001 года (с последующими изменениями и дополнениями) со дня вступления в силу настоящего Устава.</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4. Пункт 7 части 1 статьи 25, пункт 8 части 1 статьи 27 Устава вступают в силу по истечении срока полномочий Совета депутатов 3-го созыва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5. Часть 1 статьи 19 Устава вступает в силу со дня утверждения в установленном порядке одномандатных и (или) многомандатных избирательных округов по выборам Совета депутатов Луньгинско-Майданского сельского поселения.</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6. Признать утратившим силу пункт 16 части 1 статьи 6 Устава с 1 января 2008 г.</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7. Пункт 3 части 1 статьи 6.1 Устава вступает в силу с 1 января 2008 г.</w:t>
      </w:r>
    </w:p>
    <w:p w:rsidR="004A6FA0" w:rsidRPr="004A6FA0" w:rsidRDefault="004A6FA0" w:rsidP="004A6FA0">
      <w:pPr>
        <w:spacing w:after="0" w:line="240" w:lineRule="auto"/>
        <w:ind w:firstLine="567"/>
        <w:jc w:val="both"/>
        <w:rPr>
          <w:rFonts w:ascii="Arial" w:eastAsia="Times New Roman" w:hAnsi="Arial" w:cs="Arial"/>
          <w:color w:val="000000"/>
          <w:sz w:val="24"/>
          <w:szCs w:val="24"/>
          <w:lang w:eastAsia="ru-RU"/>
        </w:rPr>
      </w:pPr>
      <w:r w:rsidRPr="004A6FA0">
        <w:rPr>
          <w:rFonts w:ascii="Arial" w:eastAsia="Times New Roman" w:hAnsi="Arial" w:cs="Arial"/>
          <w:color w:val="000000"/>
          <w:sz w:val="24"/>
          <w:szCs w:val="24"/>
          <w:lang w:eastAsia="ru-RU"/>
        </w:rPr>
        <w:t>(п.п. 4, 5, 6. 7 введен решением Совета депутатов от 15.06.2007 г. </w:t>
      </w:r>
      <w:hyperlink r:id="rId356" w:history="1">
        <w:r w:rsidRPr="004A6FA0">
          <w:rPr>
            <w:rFonts w:ascii="Arial" w:eastAsia="Times New Roman" w:hAnsi="Arial" w:cs="Arial"/>
            <w:sz w:val="24"/>
            <w:szCs w:val="24"/>
            <w:lang w:eastAsia="ru-RU"/>
          </w:rPr>
          <w:t>№ 60</w:t>
        </w:r>
      </w:hyperlink>
      <w:r w:rsidRPr="004A6FA0">
        <w:rPr>
          <w:rFonts w:ascii="Arial" w:eastAsia="Times New Roman" w:hAnsi="Arial" w:cs="Arial"/>
          <w:color w:val="000000"/>
          <w:sz w:val="24"/>
          <w:szCs w:val="24"/>
          <w:lang w:eastAsia="ru-RU"/>
        </w:rPr>
        <w:t>)</w:t>
      </w:r>
    </w:p>
    <w:p w:rsidR="006C04FA" w:rsidRDefault="006C04FA"/>
    <w:sectPr w:rsidR="006C04FA" w:rsidSect="006C04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132937"/>
    <w:multiLevelType w:val="multilevel"/>
    <w:tmpl w:val="A54A7A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663818"/>
    <w:multiLevelType w:val="multilevel"/>
    <w:tmpl w:val="42B22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A6FA0"/>
    <w:rsid w:val="004A6FA0"/>
    <w:rsid w:val="006C04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04FA"/>
  </w:style>
  <w:style w:type="paragraph" w:styleId="1">
    <w:name w:val="heading 1"/>
    <w:basedOn w:val="a"/>
    <w:link w:val="10"/>
    <w:uiPriority w:val="9"/>
    <w:qFormat/>
    <w:rsid w:val="004A6FA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4A6FA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6FA0"/>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4A6FA0"/>
    <w:rPr>
      <w:rFonts w:ascii="Times New Roman" w:eastAsia="Times New Roman" w:hAnsi="Times New Roman" w:cs="Times New Roman"/>
      <w:b/>
      <w:bCs/>
      <w:sz w:val="24"/>
      <w:szCs w:val="24"/>
      <w:lang w:eastAsia="ru-RU"/>
    </w:rPr>
  </w:style>
  <w:style w:type="paragraph" w:customStyle="1" w:styleId="caption">
    <w:name w:val="caption"/>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4A6FA0"/>
    <w:rPr>
      <w:color w:val="0000FF"/>
      <w:u w:val="single"/>
    </w:rPr>
  </w:style>
  <w:style w:type="character" w:styleId="a4">
    <w:name w:val="FollowedHyperlink"/>
    <w:basedOn w:val="a0"/>
    <w:uiPriority w:val="99"/>
    <w:semiHidden/>
    <w:unhideWhenUsed/>
    <w:rsid w:val="004A6FA0"/>
    <w:rPr>
      <w:color w:val="800080"/>
      <w:u w:val="single"/>
    </w:rPr>
  </w:style>
  <w:style w:type="character" w:customStyle="1" w:styleId="hyperlink">
    <w:name w:val="hyperlink"/>
    <w:basedOn w:val="a0"/>
    <w:rsid w:val="004A6FA0"/>
  </w:style>
  <w:style w:type="paragraph" w:customStyle="1" w:styleId="chapter">
    <w:name w:val="chapter"/>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4A6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30">
    <w:name w:val="a3"/>
    <w:basedOn w:val="a0"/>
    <w:rsid w:val="004A6FA0"/>
  </w:style>
  <w:style w:type="character" w:customStyle="1" w:styleId="blk">
    <w:name w:val="blk"/>
    <w:basedOn w:val="a0"/>
    <w:rsid w:val="004A6FA0"/>
  </w:style>
</w:styles>
</file>

<file path=word/webSettings.xml><?xml version="1.0" encoding="utf-8"?>
<w:webSettings xmlns:r="http://schemas.openxmlformats.org/officeDocument/2006/relationships" xmlns:w="http://schemas.openxmlformats.org/wordprocessingml/2006/main">
  <w:divs>
    <w:div w:id="151966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2DC2ADBC-E3F6-4D02-B5C1-E5F275AA39B4" TargetMode="External"/><Relationship Id="rId299" Type="http://schemas.openxmlformats.org/officeDocument/2006/relationships/hyperlink" Target="http://pravo-search.minjust.ru:8080/bigs/showDocument.html?id=A0EFDE26-A34E-461F-8469-761E6B95BA94" TargetMode="External"/><Relationship Id="rId303" Type="http://schemas.openxmlformats.org/officeDocument/2006/relationships/hyperlink" Target="http://pravo-search.minjust.ru:8080/bigs/showDocument.html?id=6B76CC5E-0D0A-44C1-BBF7-2BAB94D88287" TargetMode="External"/><Relationship Id="rId21" Type="http://schemas.openxmlformats.org/officeDocument/2006/relationships/hyperlink" Target="http://zakon.scli.ru/" TargetMode="External"/><Relationship Id="rId42" Type="http://schemas.openxmlformats.org/officeDocument/2006/relationships/hyperlink" Target="http://pravo-search.minjust.ru:8080/bigs/showDocument.html?id=4418ABE2-A522-4A33-9E18-D16A9D86BD85" TargetMode="External"/><Relationship Id="rId63" Type="http://schemas.openxmlformats.org/officeDocument/2006/relationships/hyperlink" Target="http://pravo-search.minjust.ru:8080/bigs/showDocument.html?id=79347D79-E5A0-462C-A29C-8510237E2858" TargetMode="External"/><Relationship Id="rId84" Type="http://schemas.openxmlformats.org/officeDocument/2006/relationships/hyperlink" Target="http://pravo-search.minjust.ru:8080/bigs/showDocument.html?id=79347D79-E5A0-462C-A29C-8510237E2858" TargetMode="External"/><Relationship Id="rId138" Type="http://schemas.openxmlformats.org/officeDocument/2006/relationships/hyperlink" Target="http://pravo-search.minjust.ru:8080/bigs/showDocument.html?id=2DC2ADBC-E3F6-4D02-B5C1-E5F275AA39B4" TargetMode="External"/><Relationship Id="rId159" Type="http://schemas.openxmlformats.org/officeDocument/2006/relationships/hyperlink" Target="http://pravo-search.minjust.ru:8080/bigs/showDocument.html?id=96E20C02-1B12-465A-B64C-24AA92270007" TargetMode="External"/><Relationship Id="rId324" Type="http://schemas.openxmlformats.org/officeDocument/2006/relationships/hyperlink" Target="http://pravo-search.minjust.ru:8080/bigs/showDocument.html?id=6B76CC5E-0D0A-44C1-BBF7-2BAB94D88287" TargetMode="External"/><Relationship Id="rId345" Type="http://schemas.openxmlformats.org/officeDocument/2006/relationships/hyperlink" Target="http://pravo-search.minjust.ru:8080/bigs/showDocument.html?id=A0EFDE26-A34E-461F-8469-761E6B95BA94" TargetMode="External"/><Relationship Id="rId170" Type="http://schemas.openxmlformats.org/officeDocument/2006/relationships/hyperlink" Target="http://pravo-search.minjust.ru:8080/bigs/showDocument.html?id=EB042C48-DE0E-4DBE-8305-4D48DDDB63A2" TargetMode="External"/><Relationship Id="rId191" Type="http://schemas.openxmlformats.org/officeDocument/2006/relationships/hyperlink" Target="http://pravo-search.minjust.ru:8080/bigs/showDocument.html?id=A0EFDE26-A34E-461F-8469-761E6B95BA94" TargetMode="External"/><Relationship Id="rId205" Type="http://schemas.openxmlformats.org/officeDocument/2006/relationships/hyperlink" Target="http://pravo-search.minjust.ru:8080/bigs/showDocument.html?id=96E20C02-1B12-465A-B64C-24AA92270007" TargetMode="External"/><Relationship Id="rId226" Type="http://schemas.openxmlformats.org/officeDocument/2006/relationships/hyperlink" Target="http://pravo-search.minjust.ru:8080/bigs/showDocument.html?id=A0EFDE26-A34E-461F-8469-761E6B95BA94" TargetMode="External"/><Relationship Id="rId247" Type="http://schemas.openxmlformats.org/officeDocument/2006/relationships/hyperlink" Target="http://pravo-search.minjust.ru:8080/bigs/showDocument.html?id=BBF89570-6239-4CFB-BDBA-5B454C14E321" TargetMode="External"/><Relationship Id="rId107" Type="http://schemas.openxmlformats.org/officeDocument/2006/relationships/hyperlink" Target="http://zakon.scli.ru/" TargetMode="External"/><Relationship Id="rId268" Type="http://schemas.openxmlformats.org/officeDocument/2006/relationships/hyperlink" Target="http://pravo-search.minjust.ru:8080/bigs/showDocument.html?id=A0EFDE26-A34E-461F-8469-761E6B95BA94" TargetMode="External"/><Relationship Id="rId289" Type="http://schemas.openxmlformats.org/officeDocument/2006/relationships/hyperlink" Target="http://pravo-search.minjust.ru:8080/bigs/showDocument.html?id=2DC2ADBC-E3F6-4D02-B5C1-E5F275AA39B4" TargetMode="External"/><Relationship Id="rId11" Type="http://schemas.openxmlformats.org/officeDocument/2006/relationships/hyperlink" Target="http://pravo-search.minjust.ru:8080/bigs/showDocument.html?id=0F79E05E-A204-43E4-BAAD-4CA8490822B9" TargetMode="External"/><Relationship Id="rId32" Type="http://schemas.openxmlformats.org/officeDocument/2006/relationships/hyperlink" Target="http://pravo-search.minjust.ru:8080/bigs/showDocument.html?id=A4CAAD72-C4D5-41D5-849E-6FC2BCE1F55B" TargetMode="External"/><Relationship Id="rId53" Type="http://schemas.openxmlformats.org/officeDocument/2006/relationships/hyperlink" Target="http://pravo-search.minjust.ru:8080/bigs/showDocument.html?id=A0EFDE26-A34E-461F-8469-761E6B95BA94" TargetMode="External"/><Relationship Id="rId74" Type="http://schemas.openxmlformats.org/officeDocument/2006/relationships/hyperlink" Target="http://pravo-search.minjust.ru:8080/bigs/showDocument.html?id=FEC711C0-4FFE-416D-8696-5608538EE52C" TargetMode="External"/><Relationship Id="rId128" Type="http://schemas.openxmlformats.org/officeDocument/2006/relationships/hyperlink" Target="http://pravo-search.minjust.ru:8080/bigs/showDocument.html?id=9AA48369-618A-4BB4-B4B8-AE15F2B7EBF6" TargetMode="External"/><Relationship Id="rId149" Type="http://schemas.openxmlformats.org/officeDocument/2006/relationships/hyperlink" Target="http://pravo-search.minjust.ru:8080/bigs/showDocument.html?id=A0EFDE26-A34E-461F-8469-761E6B95BA94" TargetMode="External"/><Relationship Id="rId314" Type="http://schemas.openxmlformats.org/officeDocument/2006/relationships/hyperlink" Target="http://pravo-search.minjust.ru:8080/bigs/showDocument.html?id=4C255D3A-2CAD-421D-A0AB-3C6D92AA8952" TargetMode="External"/><Relationship Id="rId335" Type="http://schemas.openxmlformats.org/officeDocument/2006/relationships/hyperlink" Target="http://pravo-search.minjust.ru:8080/bigs/showDocument.html?id=8F21B21C-A408-42C4-B9FE-A939B863C84A" TargetMode="External"/><Relationship Id="rId356" Type="http://schemas.openxmlformats.org/officeDocument/2006/relationships/hyperlink" Target="http://zakon.scli.ru/" TargetMode="External"/><Relationship Id="rId5" Type="http://schemas.openxmlformats.org/officeDocument/2006/relationships/hyperlink" Target="http://zakon.scli.ru/" TargetMode="External"/><Relationship Id="rId95" Type="http://schemas.openxmlformats.org/officeDocument/2006/relationships/hyperlink" Target="http://pravo-search.minjust.ru:8080/bigs/showDocument.html?id=4418ABE2-A522-4A33-9E18-D16A9D86BD85" TargetMode="External"/><Relationship Id="rId160" Type="http://schemas.openxmlformats.org/officeDocument/2006/relationships/hyperlink" Target="http://pravo-search.minjust.ru:8080/bigs/showDocument.html?id=96E20C02-1B12-465A-B64C-24AA92270007" TargetMode="External"/><Relationship Id="rId181" Type="http://schemas.openxmlformats.org/officeDocument/2006/relationships/hyperlink" Target="http://pravo-search.minjust.ru:8080/bigs/showDocument.html?id=A0EFDE26-A34E-461F-8469-761E6B95BA94" TargetMode="External"/><Relationship Id="rId216" Type="http://schemas.openxmlformats.org/officeDocument/2006/relationships/hyperlink" Target="http://pravo-search.minjust.ru:8080/bigs/showDocument.html?id=4C255D3A-2CAD-421D-A0AB-3C6D92AA8952" TargetMode="External"/><Relationship Id="rId237" Type="http://schemas.openxmlformats.org/officeDocument/2006/relationships/hyperlink" Target="http://pravo-search.minjust.ru:8080/bigs/showDocument.html?id=CE04FB00-DD9C-4F6B-B73A-45166EA1514F" TargetMode="External"/><Relationship Id="rId258" Type="http://schemas.openxmlformats.org/officeDocument/2006/relationships/hyperlink" Target="http://zakon.scli.ru/" TargetMode="External"/><Relationship Id="rId279" Type="http://schemas.openxmlformats.org/officeDocument/2006/relationships/hyperlink" Target="http://pravo-search.minjust.ru:8080/bigs/showDocument.html?id=2CA4267C-13E6-4265-90A9-0B44FA74BC52" TargetMode="External"/><Relationship Id="rId22" Type="http://schemas.openxmlformats.org/officeDocument/2006/relationships/hyperlink" Target="http://pravo-search.minjust.ru:8080/bigs/showDocument.html?id=2CA4267C-13E6-4265-90A9-0B44FA74BC52" TargetMode="External"/><Relationship Id="rId43" Type="http://schemas.openxmlformats.org/officeDocument/2006/relationships/hyperlink" Target="http://pravo-search.minjust.ru:8080/bigs/showDocument.html?id=524497EE-939B-46DF-83F5-03E4DB7C55E1" TargetMode="External"/><Relationship Id="rId64" Type="http://schemas.openxmlformats.org/officeDocument/2006/relationships/hyperlink" Target="http://zakon.scli.ru/" TargetMode="External"/><Relationship Id="rId118" Type="http://schemas.openxmlformats.org/officeDocument/2006/relationships/hyperlink" Target="http://pravo-search.minjust.ru:8080/bigs/showDocument.html?id=401A4058-EBD0-4AE1-8231-1072A34EB79F" TargetMode="External"/><Relationship Id="rId139" Type="http://schemas.openxmlformats.org/officeDocument/2006/relationships/hyperlink" Target="http://pravo-search.minjust.ru:8080/bigs/showDocument.html?id=4418ABE2-A522-4A33-9E18-D16A9D86BD85" TargetMode="External"/><Relationship Id="rId290" Type="http://schemas.openxmlformats.org/officeDocument/2006/relationships/hyperlink" Target="http://pravo-search.minjust.ru:8080/bigs/showDocument.html?id=CE04FB00-DD9C-4F6B-B73A-45166EA1514F" TargetMode="External"/><Relationship Id="rId304" Type="http://schemas.openxmlformats.org/officeDocument/2006/relationships/hyperlink" Target="http://pravo-search.minjust.ru:8080/bigs/showDocument.html?id=6B76CC5E-0D0A-44C1-BBF7-2BAB94D88287" TargetMode="External"/><Relationship Id="rId325" Type="http://schemas.openxmlformats.org/officeDocument/2006/relationships/hyperlink" Target="http://pravo-search.minjust.ru:8080/bigs/showDocument.html?id=8F21B21C-A408-42C4-B9FE-A939B863C84A" TargetMode="External"/><Relationship Id="rId346" Type="http://schemas.openxmlformats.org/officeDocument/2006/relationships/hyperlink" Target="http://pravo-search.minjust.ru:8080/bigs/showDocument.html?id=0F79E05E-A204-43E4-BAAD-4CA8490822B9" TargetMode="External"/><Relationship Id="rId85" Type="http://schemas.openxmlformats.org/officeDocument/2006/relationships/hyperlink" Target="http://pravo-search.minjust.ru:8080/bigs/showDocument.html?id=2DC2ADBC-E3F6-4D02-B5C1-E5F275AA39B4" TargetMode="External"/><Relationship Id="rId150" Type="http://schemas.openxmlformats.org/officeDocument/2006/relationships/hyperlink" Target="http://pravo-search.minjust.ru:8080/bigs/showDocument.html?id=9AA48369-618A-4BB4-B4B8-AE15F2B7EBF6" TargetMode="External"/><Relationship Id="rId171" Type="http://schemas.openxmlformats.org/officeDocument/2006/relationships/hyperlink" Target="http://pravo-search.minjust.ru:8080/bigs/showDocument.html?id=2DC2ADBC-E3F6-4D02-B5C1-E5F275AA39B4" TargetMode="External"/><Relationship Id="rId192" Type="http://schemas.openxmlformats.org/officeDocument/2006/relationships/hyperlink" Target="http://pravo-search.minjust.ru:8080/bigs/showDocument.html?id=A0EFDE26-A34E-461F-8469-761E6B95BA94" TargetMode="External"/><Relationship Id="rId206" Type="http://schemas.openxmlformats.org/officeDocument/2006/relationships/hyperlink" Target="http://pravo-search.minjust.ru:8080/bigs/showDocument.html?id=EA4730E2-0388-4AEE-BD89-0CBC2C54574B" TargetMode="External"/><Relationship Id="rId227" Type="http://schemas.openxmlformats.org/officeDocument/2006/relationships/hyperlink" Target="http://pravo-search.minjust.ru:8080/bigs/showDocument.html?id=CE04FB00-DD9C-4F6B-B73A-45166EA1514F" TargetMode="External"/><Relationship Id="rId248" Type="http://schemas.openxmlformats.org/officeDocument/2006/relationships/hyperlink" Target="http://pravo-search.minjust.ru:8080/bigs/showDocument.html?id=CE04FB00-DD9C-4F6B-B73A-45166EA1514F" TargetMode="External"/><Relationship Id="rId269" Type="http://schemas.openxmlformats.org/officeDocument/2006/relationships/hyperlink" Target="http://pravo-search.minjust.ru:8080/bigs/showDocument.html?id=6B76CC5E-0D0A-44C1-BBF7-2BAB94D88287" TargetMode="External"/><Relationship Id="rId12" Type="http://schemas.openxmlformats.org/officeDocument/2006/relationships/hyperlink" Target="http://pravo-search.minjust.ru:8080/bigs/showDocument.html?id=A0EFDE26-A34E-461F-8469-761E6B95BA94" TargetMode="External"/><Relationship Id="rId33" Type="http://schemas.openxmlformats.org/officeDocument/2006/relationships/hyperlink" Target="http://pravo-search.minjust.ru:8080/bigs/showDocument.html?id=4C255D3A-2CAD-421D-A0AB-3C6D92AA8952" TargetMode="External"/><Relationship Id="rId108" Type="http://schemas.openxmlformats.org/officeDocument/2006/relationships/hyperlink" Target="http://pravo-search.minjust.ru:8080/bigs/showDocument.html?id=4C255D3A-2CAD-421D-A0AB-3C6D92AA8952" TargetMode="External"/><Relationship Id="rId129" Type="http://schemas.openxmlformats.org/officeDocument/2006/relationships/hyperlink" Target="http://pravo-search.minjust.ru:8080/bigs/showDocument.html?id=9AA48369-618A-4BB4-B4B8-AE15F2B7EBF6" TargetMode="External"/><Relationship Id="rId280" Type="http://schemas.openxmlformats.org/officeDocument/2006/relationships/hyperlink" Target="http://pravo-search.minjust.ru:8080/bigs/showDocument.html?id=2DC2ADBC-E3F6-4D02-B5C1-E5F275AA39B4" TargetMode="External"/><Relationship Id="rId315" Type="http://schemas.openxmlformats.org/officeDocument/2006/relationships/hyperlink" Target="http://zakon.scli.ru/" TargetMode="External"/><Relationship Id="rId336" Type="http://schemas.openxmlformats.org/officeDocument/2006/relationships/hyperlink" Target="http://pravo-search.minjust.ru:8080/bigs/showDocument.html?id=96E20C02-1B12-465A-B64C-24AA92270007" TargetMode="External"/><Relationship Id="rId357" Type="http://schemas.openxmlformats.org/officeDocument/2006/relationships/fontTable" Target="fontTable.xml"/><Relationship Id="rId54" Type="http://schemas.openxmlformats.org/officeDocument/2006/relationships/hyperlink" Target="http://zakon.scli.ru/" TargetMode="External"/><Relationship Id="rId75" Type="http://schemas.openxmlformats.org/officeDocument/2006/relationships/hyperlink" Target="http://pravo-search.minjust.ru:8080/bigs/showDocument.html?id=96E20C02-1B12-465A-B64C-24AA92270007" TargetMode="External"/><Relationship Id="rId96" Type="http://schemas.openxmlformats.org/officeDocument/2006/relationships/hyperlink" Target="http://pravo-search.minjust.ru:8080/bigs/showDocument.html?id=2DC2ADBC-E3F6-4D02-B5C1-E5F275AA39B4" TargetMode="External"/><Relationship Id="rId140" Type="http://schemas.openxmlformats.org/officeDocument/2006/relationships/hyperlink" Target="http://pravo-search.minjust.ru:8080/bigs/showDocument.html?id=4418ABE2-A522-4A33-9E18-D16A9D86BD85" TargetMode="External"/><Relationship Id="rId161" Type="http://schemas.openxmlformats.org/officeDocument/2006/relationships/hyperlink" Target="http://pravo-search.minjust.ru:8080/bigs/showDocument.html?id=2DC2ADBC-E3F6-4D02-B5C1-E5F275AA39B4" TargetMode="External"/><Relationship Id="rId182" Type="http://schemas.openxmlformats.org/officeDocument/2006/relationships/hyperlink" Target="http://pravo-search.minjust.ru:8080/bigs/showDocument.html?id=A0EFDE26-A34E-461F-8469-761E6B95BA94" TargetMode="External"/><Relationship Id="rId217" Type="http://schemas.openxmlformats.org/officeDocument/2006/relationships/hyperlink" Target="http://pravo-search.minjust.ru:8080/bigs/showDocument.html?id=9AA48369-618A-4BB4-B4B8-AE15F2B7EBF6" TargetMode="External"/><Relationship Id="rId6" Type="http://schemas.openxmlformats.org/officeDocument/2006/relationships/hyperlink" Target="http://zakon.scli.ru/" TargetMode="External"/><Relationship Id="rId238" Type="http://schemas.openxmlformats.org/officeDocument/2006/relationships/hyperlink" Target="http://pravo-search.minjust.ru:8080/bigs/showDocument.html?id=0F79E05E-A204-43E4-BAAD-4CA8490822B9" TargetMode="External"/><Relationship Id="rId259" Type="http://schemas.openxmlformats.org/officeDocument/2006/relationships/hyperlink" Target="http://zakon.scli.ru/" TargetMode="External"/><Relationship Id="rId23" Type="http://schemas.openxmlformats.org/officeDocument/2006/relationships/hyperlink" Target="http://pravo-search.minjust.ru:8080/bigs/showDocument.html?id=2DC2ADBC-E3F6-4D02-B5C1-E5F275AA39B4" TargetMode="External"/><Relationship Id="rId119" Type="http://schemas.openxmlformats.org/officeDocument/2006/relationships/hyperlink" Target="http://zakon.scli.ru/" TargetMode="External"/><Relationship Id="rId270" Type="http://schemas.openxmlformats.org/officeDocument/2006/relationships/hyperlink" Target="http://pravo-search.minjust.ru:8080/bigs/showDocument.html?id=A0EFDE26-A34E-461F-8469-761E6B95BA94" TargetMode="External"/><Relationship Id="rId291" Type="http://schemas.openxmlformats.org/officeDocument/2006/relationships/hyperlink" Target="http://pravo-search.minjust.ru:8080/bigs/showDocument.html?id=CE04FB00-DD9C-4F6B-B73A-45166EA1514F" TargetMode="External"/><Relationship Id="rId305" Type="http://schemas.openxmlformats.org/officeDocument/2006/relationships/hyperlink" Target="http://pravo-search.minjust.ru:8080/bigs/showDocument.html?id=0F79E05E-A204-43E4-BAAD-4CA8490822B9" TargetMode="External"/><Relationship Id="rId326" Type="http://schemas.openxmlformats.org/officeDocument/2006/relationships/hyperlink" Target="http://zakon.scli.ru/" TargetMode="External"/><Relationship Id="rId347" Type="http://schemas.openxmlformats.org/officeDocument/2006/relationships/hyperlink" Target="http://pravo-search.minjust.ru:8080/bigs/showDocument.html?id=A4CAAD72-C4D5-41D5-849E-6FC2BCE1F55B" TargetMode="External"/><Relationship Id="rId44" Type="http://schemas.openxmlformats.org/officeDocument/2006/relationships/hyperlink" Target="http://pravo-search.minjust.ru:8080/bigs/showDocument.html?id=2DC2ADBC-E3F6-4D02-B5C1-E5F275AA39B4" TargetMode="External"/><Relationship Id="rId65" Type="http://schemas.openxmlformats.org/officeDocument/2006/relationships/hyperlink" Target="http://zakon.scli.ru/" TargetMode="External"/><Relationship Id="rId86" Type="http://schemas.openxmlformats.org/officeDocument/2006/relationships/hyperlink" Target="http://pravo-search.minjust.ru:8080/bigs/showDocument.html?id=96E20C02-1B12-465A-B64C-24AA92270007" TargetMode="External"/><Relationship Id="rId130" Type="http://schemas.openxmlformats.org/officeDocument/2006/relationships/hyperlink" Target="http://pravo-search.minjust.ru:8080/bigs/showDocument.html?id=23BFA9AF-B847-4F54-8403-F2E327C4305A" TargetMode="External"/><Relationship Id="rId151" Type="http://schemas.openxmlformats.org/officeDocument/2006/relationships/hyperlink" Target="http://pravo-search.minjust.ru:8080/bigs/showDocument.html?id=9AA48369-618A-4BB4-B4B8-AE15F2B7EBF6" TargetMode="External"/><Relationship Id="rId172" Type="http://schemas.openxmlformats.org/officeDocument/2006/relationships/hyperlink" Target="http://pravo-search.minjust.ru:8080/bigs/showDocument.html?id=4C255D3A-2CAD-421D-A0AB-3C6D92AA8952" TargetMode="External"/><Relationship Id="rId193" Type="http://schemas.openxmlformats.org/officeDocument/2006/relationships/hyperlink" Target="http://pravo-search.minjust.ru:8080/bigs/showDocument.html?id=15D4560C-D530-4955-BF7E-F734337AE80B" TargetMode="External"/><Relationship Id="rId207" Type="http://schemas.openxmlformats.org/officeDocument/2006/relationships/hyperlink" Target="http://zakon.scli.ru/" TargetMode="External"/><Relationship Id="rId228" Type="http://schemas.openxmlformats.org/officeDocument/2006/relationships/hyperlink" Target="http://pravo-search.minjust.ru:8080/bigs/showDocument.html?id=CE04FB00-DD9C-4F6B-B73A-45166EA1514F" TargetMode="External"/><Relationship Id="rId249" Type="http://schemas.openxmlformats.org/officeDocument/2006/relationships/hyperlink" Target="http://pravo-search.minjust.ru:8080/bigs/showDocument.html?id=A4CAAD72-C4D5-41D5-849E-6FC2BCE1F55B" TargetMode="External"/><Relationship Id="rId13" Type="http://schemas.openxmlformats.org/officeDocument/2006/relationships/hyperlink" Target="http://pravo-search.minjust.ru:8080/bigs/showDocument.html?id=2DC2ADBC-E3F6-4D02-B5C1-E5F275AA39B4" TargetMode="External"/><Relationship Id="rId109" Type="http://schemas.openxmlformats.org/officeDocument/2006/relationships/hyperlink" Target="http://pravo-search.minjust.ru:8080/bigs/showDocument.html?id=96E20C02-1B12-465A-B64C-24AA92270007" TargetMode="External"/><Relationship Id="rId260" Type="http://schemas.openxmlformats.org/officeDocument/2006/relationships/hyperlink" Target="http://zakon.scli.ru/" TargetMode="External"/><Relationship Id="rId281" Type="http://schemas.openxmlformats.org/officeDocument/2006/relationships/hyperlink" Target="http://pravo-search.minjust.ru:8080/bigs/showDocument.html?id=A4CAAD72-C4D5-41D5-849E-6FC2BCE1F55B" TargetMode="External"/><Relationship Id="rId316" Type="http://schemas.openxmlformats.org/officeDocument/2006/relationships/hyperlink" Target="http://pravo-search.minjust.ru:8080/bigs/showDocument.html?id=96E20C02-1B12-465A-B64C-24AA92270007" TargetMode="External"/><Relationship Id="rId337" Type="http://schemas.openxmlformats.org/officeDocument/2006/relationships/hyperlink" Target="http://pravo-search.minjust.ru:8080/bigs/showDocument.html?id=6B76CC5E-0D0A-44C1-BBF7-2BAB94D88287" TargetMode="External"/><Relationship Id="rId34" Type="http://schemas.openxmlformats.org/officeDocument/2006/relationships/hyperlink" Target="http://pravo-search.minjust.ru:8080/bigs/showDocument.html?id=8F21B21C-A408-42C4-B9FE-A939B863C84A" TargetMode="External"/><Relationship Id="rId55" Type="http://schemas.openxmlformats.org/officeDocument/2006/relationships/hyperlink" Target="http://pravo-search.minjust.ru:8080/bigs/showDocument.html?id=6785A26F-52A6-439E-A2E4-93801511E564" TargetMode="External"/><Relationship Id="rId76" Type="http://schemas.openxmlformats.org/officeDocument/2006/relationships/hyperlink" Target="http://pravo-search.minjust.ru:8080/bigs/showDocument.html?id=CE04FB00-DD9C-4F6B-B73A-45166EA1514F" TargetMode="External"/><Relationship Id="rId97" Type="http://schemas.openxmlformats.org/officeDocument/2006/relationships/hyperlink" Target="http://pravo-search.minjust.ru:8080/bigs/showDocument.html?id=79347D79-E5A0-462C-A29C-8510237E2858" TargetMode="External"/><Relationship Id="rId120" Type="http://schemas.openxmlformats.org/officeDocument/2006/relationships/hyperlink" Target="http://pravo-search.minjust.ru:8080/bigs/showDocument.html?id=2DC2ADBC-E3F6-4D02-B5C1-E5F275AA39B4" TargetMode="External"/><Relationship Id="rId141" Type="http://schemas.openxmlformats.org/officeDocument/2006/relationships/hyperlink" Target="http://pravo-search.minjust.ru:8080/bigs/showDocument.html?id=4418ABE2-A522-4A33-9E18-D16A9D86BD85" TargetMode="External"/><Relationship Id="rId358" Type="http://schemas.openxmlformats.org/officeDocument/2006/relationships/theme" Target="theme/theme1.xml"/><Relationship Id="rId7" Type="http://schemas.openxmlformats.org/officeDocument/2006/relationships/hyperlink" Target="http://pravo-search.minjust.ru:8080/bigs/showDocument.html?id=2CA4267C-13E6-4265-90A9-0B44FA74BC52" TargetMode="External"/><Relationship Id="rId162" Type="http://schemas.openxmlformats.org/officeDocument/2006/relationships/hyperlink" Target="http://pravo-search.minjust.ru:8080/bigs/showDocument.html?id=2DC2ADBC-E3F6-4D02-B5C1-E5F275AA39B4" TargetMode="External"/><Relationship Id="rId183" Type="http://schemas.openxmlformats.org/officeDocument/2006/relationships/hyperlink" Target="http://pravo-search.minjust.ru:8080/bigs/showDocument.html?id=657E8284-BC2A-4A2A-B081-84E5E12B557E" TargetMode="External"/><Relationship Id="rId218" Type="http://schemas.openxmlformats.org/officeDocument/2006/relationships/hyperlink" Target="http://pravo-search.minjust.ru:8080/bigs/showDocument.html?id=4C255D3A-2CAD-421D-A0AB-3C6D92AA8952" TargetMode="External"/><Relationship Id="rId239" Type="http://schemas.openxmlformats.org/officeDocument/2006/relationships/hyperlink" Target="http://pravo-search.minjust.ru:8080/bigs/showDocument.html?id=0F79E05E-A204-43E4-BAAD-4CA8490822B9" TargetMode="External"/><Relationship Id="rId250" Type="http://schemas.openxmlformats.org/officeDocument/2006/relationships/hyperlink" Target="http://pravo-search.minjust.ru:8080/bigs/showDocument.html?id=0F79E05E-A204-43E4-BAAD-4CA8490822B9" TargetMode="External"/><Relationship Id="rId271" Type="http://schemas.openxmlformats.org/officeDocument/2006/relationships/hyperlink" Target="http://pravo-search.minjust.ru:8080/bigs/showDocument.html?id=15D4560C-D530-4955-BF7E-F734337AE80B" TargetMode="External"/><Relationship Id="rId292" Type="http://schemas.openxmlformats.org/officeDocument/2006/relationships/hyperlink" Target="http://pravo-search.minjust.ru:8080/bigs/showDocument.html?id=A4CAAD72-C4D5-41D5-849E-6FC2BCE1F55B" TargetMode="External"/><Relationship Id="rId306" Type="http://schemas.openxmlformats.org/officeDocument/2006/relationships/hyperlink" Target="http://pravo-search.minjust.ru:8080/bigs/showDocument.html?id=2DC2ADBC-E3F6-4D02-B5C1-E5F275AA39B4" TargetMode="External"/><Relationship Id="rId24" Type="http://schemas.openxmlformats.org/officeDocument/2006/relationships/hyperlink" Target="http://pravo-search.minjust.ru:8080/bigs/showDocument.html?id=A0EFDE26-A34E-461F-8469-761E6B95BA94" TargetMode="External"/><Relationship Id="rId45" Type="http://schemas.openxmlformats.org/officeDocument/2006/relationships/hyperlink" Target="http://pravo-search.minjust.ru:8080/bigs/showDocument.html?id=18B68750-B18F-40EC-84A9-896627BB71D9" TargetMode="External"/><Relationship Id="rId66" Type="http://schemas.openxmlformats.org/officeDocument/2006/relationships/hyperlink" Target="http://zakon.scli.ru/" TargetMode="External"/><Relationship Id="rId87" Type="http://schemas.openxmlformats.org/officeDocument/2006/relationships/hyperlink" Target="http://pravo-search.minjust.ru:8080/bigs/showDocument.html?id=79347D79-E5A0-462C-A29C-8510237E2858" TargetMode="External"/><Relationship Id="rId110" Type="http://schemas.openxmlformats.org/officeDocument/2006/relationships/hyperlink" Target="http://pravo-search.minjust.ru:8080/bigs/showDocument.html?id=4C255D3A-2CAD-421D-A0AB-3C6D92AA8952" TargetMode="External"/><Relationship Id="rId131" Type="http://schemas.openxmlformats.org/officeDocument/2006/relationships/hyperlink" Target="http://pravo-search.minjust.ru:8080/bigs/showDocument.html?id=EB042C48-DE0E-4DBE-8305-4D48DDDB63A2" TargetMode="External"/><Relationship Id="rId327" Type="http://schemas.openxmlformats.org/officeDocument/2006/relationships/hyperlink" Target="http://pravo-search.minjust.ru:8080/bigs/showDocument.html?id=A0EFDE26-A34E-461F-8469-761E6B95BA94" TargetMode="External"/><Relationship Id="rId348" Type="http://schemas.openxmlformats.org/officeDocument/2006/relationships/hyperlink" Target="http://pravo-search.minjust.ru:8080/bigs/showDocument.html?id=8F21B21C-A408-42C4-B9FE-A939B863C84A" TargetMode="External"/><Relationship Id="rId152" Type="http://schemas.openxmlformats.org/officeDocument/2006/relationships/hyperlink" Target="http://pravo-search.minjust.ru:8080/bigs/showDocument.html?id=23BFA9AF-B847-4F54-8403-F2E327C4305A" TargetMode="External"/><Relationship Id="rId173" Type="http://schemas.openxmlformats.org/officeDocument/2006/relationships/hyperlink" Target="http://pravo-search.minjust.ru:8080/bigs/showDocument.html?id=0F79E05E-A204-43E4-BAAD-4CA8490822B9" TargetMode="External"/><Relationship Id="rId194" Type="http://schemas.openxmlformats.org/officeDocument/2006/relationships/hyperlink" Target="http://pravo-search.minjust.ru:8080/bigs/showDocument.html?id=96E20C02-1B12-465A-B64C-24AA92270007" TargetMode="External"/><Relationship Id="rId208" Type="http://schemas.openxmlformats.org/officeDocument/2006/relationships/hyperlink" Target="http://pravo-search.minjust.ru:8080/bigs/showDocument.html?id=6B76CC5E-0D0A-44C1-BBF7-2BAB94D88287" TargetMode="External"/><Relationship Id="rId229" Type="http://schemas.openxmlformats.org/officeDocument/2006/relationships/hyperlink" Target="http://pravo-search.minjust.ru:8080/bigs/showDocument.html?id=EA4730E2-0388-4AEE-BD89-0CBC2C54574B" TargetMode="External"/><Relationship Id="rId240" Type="http://schemas.openxmlformats.org/officeDocument/2006/relationships/hyperlink" Target="http://pravo-search.minjust.ru:8080/bigs/showDocument.html?id=BBF89570-6239-4CFB-BDBA-5B454C14E321" TargetMode="External"/><Relationship Id="rId261" Type="http://schemas.openxmlformats.org/officeDocument/2006/relationships/hyperlink" Target="http://pravo-search.minjust.ru:8080/bigs/showDocument.html?id=2DC2ADBC-E3F6-4D02-B5C1-E5F275AA39B4" TargetMode="External"/><Relationship Id="rId14" Type="http://schemas.openxmlformats.org/officeDocument/2006/relationships/hyperlink" Target="http://pravo-search.minjust.ru:8080/bigs/showDocument.html?id=4418ABE2-A522-4A33-9E18-D16A9D86BD85" TargetMode="External"/><Relationship Id="rId35" Type="http://schemas.openxmlformats.org/officeDocument/2006/relationships/hyperlink" Target="http://pravo-search.minjust.ru:8080/bigs/showDocument.html?id=A4CAAD72-C4D5-41D5-849E-6FC2BCE1F55B" TargetMode="External"/><Relationship Id="rId56" Type="http://schemas.openxmlformats.org/officeDocument/2006/relationships/hyperlink" Target="http://pravo-search.minjust.ru:8080/bigs/showDocument.html?id=0F79E05E-A204-43E4-BAAD-4CA8490822B9" TargetMode="External"/><Relationship Id="rId77" Type="http://schemas.openxmlformats.org/officeDocument/2006/relationships/hyperlink" Target="http://zakon.scli.ru/" TargetMode="External"/><Relationship Id="rId100" Type="http://schemas.openxmlformats.org/officeDocument/2006/relationships/hyperlink" Target="http://pravo-search.minjust.ru:8080/bigs/showDocument.html?id=79347D79-E5A0-462C-A29C-8510237E2858" TargetMode="External"/><Relationship Id="rId282" Type="http://schemas.openxmlformats.org/officeDocument/2006/relationships/hyperlink" Target="http://pravo-search.minjust.ru:8080/bigs/showDocument.html?id=0F79E05E-A204-43E4-BAAD-4CA8490822B9" TargetMode="External"/><Relationship Id="rId317" Type="http://schemas.openxmlformats.org/officeDocument/2006/relationships/hyperlink" Target="http://pravo-search.minjust.ru:8080/bigs/showDocument.html?id=96E20C02-1B12-465A-B64C-24AA92270007" TargetMode="External"/><Relationship Id="rId338" Type="http://schemas.openxmlformats.org/officeDocument/2006/relationships/hyperlink" Target="http://pravo-search.minjust.ru:8080/bigs/showDocument.html?id=79347D79-E5A0-462C-A29C-8510237E2858" TargetMode="External"/><Relationship Id="rId8" Type="http://schemas.openxmlformats.org/officeDocument/2006/relationships/hyperlink" Target="http://pravo-search.minjust.ru:8080/bigs/showDocument.html?id=A4CAAD72-C4D5-41D5-849E-6FC2BCE1F55B" TargetMode="External"/><Relationship Id="rId98" Type="http://schemas.openxmlformats.org/officeDocument/2006/relationships/hyperlink" Target="http://pravo-search.minjust.ru:8080/bigs/showDocument.html?id=79347D79-E5A0-462C-A29C-8510237E2858" TargetMode="External"/><Relationship Id="rId121" Type="http://schemas.openxmlformats.org/officeDocument/2006/relationships/hyperlink" Target="http://pravo-search.minjust.ru:8080/bigs/showDocument.html?id=A0EFDE26-A34E-461F-8469-761E6B95BA94" TargetMode="External"/><Relationship Id="rId142" Type="http://schemas.openxmlformats.org/officeDocument/2006/relationships/hyperlink" Target="http://pravo-search.minjust.ru:8080/bigs/showDocument.html?id=2DC2ADBC-E3F6-4D02-B5C1-E5F275AA39B4" TargetMode="External"/><Relationship Id="rId163" Type="http://schemas.openxmlformats.org/officeDocument/2006/relationships/hyperlink" Target="http://pravo-search.minjust.ru:8080/bigs/showDocument.html?id=2DC2ADBC-E3F6-4D02-B5C1-E5F275AA39B4" TargetMode="External"/><Relationship Id="rId184" Type="http://schemas.openxmlformats.org/officeDocument/2006/relationships/hyperlink" Target="http://pravo-search.minjust.ru:8080/bigs/showDocument.html?id=CD4AD61E-33C3-425B-8094-AF60607D5080" TargetMode="External"/><Relationship Id="rId219" Type="http://schemas.openxmlformats.org/officeDocument/2006/relationships/hyperlink" Target="http://pravo-search.minjust.ru:8080/bigs/showDocument.html?id=BBF89570-6239-4CFB-BDBA-5B454C14E321" TargetMode="External"/><Relationship Id="rId230" Type="http://schemas.openxmlformats.org/officeDocument/2006/relationships/hyperlink" Target="http://pravo-search.minjust.ru:8080/bigs/showDocument.html?id=A0EFDE26-A34E-461F-8469-761E6B95BA94" TargetMode="External"/><Relationship Id="rId251" Type="http://schemas.openxmlformats.org/officeDocument/2006/relationships/hyperlink" Target="http://pravo-search.minjust.ru:8080/bigs/showDocument.html?id=BBF89570-6239-4CFB-BDBA-5B454C14E321" TargetMode="External"/><Relationship Id="rId25" Type="http://schemas.openxmlformats.org/officeDocument/2006/relationships/hyperlink" Target="http://pravo-search.minjust.ru:8080/bigs/showDocument.html?id=2DC2ADBC-E3F6-4D02-B5C1-E5F275AA39B4" TargetMode="External"/><Relationship Id="rId46" Type="http://schemas.openxmlformats.org/officeDocument/2006/relationships/hyperlink" Target="http://pravo-search.minjust.ru:8080/bigs/showDocument.html?id=2DC2ADBC-E3F6-4D02-B5C1-E5F275AA39B4" TargetMode="External"/><Relationship Id="rId67" Type="http://schemas.openxmlformats.org/officeDocument/2006/relationships/hyperlink" Target="http://zakon.scli.ru/" TargetMode="External"/><Relationship Id="rId272" Type="http://schemas.openxmlformats.org/officeDocument/2006/relationships/hyperlink" Target="http://pravo-search.minjust.ru:8080/bigs/showDocument.html?id=401A4058-EBD0-4AE1-8231-1072A34EB79F" TargetMode="External"/><Relationship Id="rId293" Type="http://schemas.openxmlformats.org/officeDocument/2006/relationships/hyperlink" Target="http://pravo-search.minjust.ru:8080/bigs/showDocument.html?id=96E20C02-1B12-465A-B64C-24AA92270007" TargetMode="External"/><Relationship Id="rId307" Type="http://schemas.openxmlformats.org/officeDocument/2006/relationships/hyperlink" Target="http://pravo-search.minjust.ru:8080/bigs/showDocument.html?id=96E20C02-1B12-465A-B64C-24AA92270007" TargetMode="External"/><Relationship Id="rId328" Type="http://schemas.openxmlformats.org/officeDocument/2006/relationships/hyperlink" Target="http://pravo-search.minjust.ru:8080/bigs/showDocument.html?id=8F21B21C-A408-42C4-B9FE-A939B863C84A" TargetMode="External"/><Relationship Id="rId349" Type="http://schemas.openxmlformats.org/officeDocument/2006/relationships/hyperlink" Target="http://pravo-search.minjust.ru:8080/bigs/showDocument.html?id=8F21B21C-A408-42C4-B9FE-A939B863C84A" TargetMode="External"/><Relationship Id="rId88" Type="http://schemas.openxmlformats.org/officeDocument/2006/relationships/hyperlink" Target="http://pravo-search.minjust.ru:8080/bigs/showDocument.html?id=2DC2ADBC-E3F6-4D02-B5C1-E5F275AA39B4" TargetMode="External"/><Relationship Id="rId111" Type="http://schemas.openxmlformats.org/officeDocument/2006/relationships/hyperlink" Target="http://zakon.scli.ru/" TargetMode="External"/><Relationship Id="rId132" Type="http://schemas.openxmlformats.org/officeDocument/2006/relationships/hyperlink" Target="http://pravo-search.minjust.ru:8080/bigs/showDocument.html?id=96E20C02-1B12-465A-B64C-24AA92270007" TargetMode="External"/><Relationship Id="rId153" Type="http://schemas.openxmlformats.org/officeDocument/2006/relationships/hyperlink" Target="http://pravo-search.minjust.ru:8080/bigs/showDocument.html?id=EB042C48-DE0E-4DBE-8305-4D48DDDB63A2" TargetMode="External"/><Relationship Id="rId174" Type="http://schemas.openxmlformats.org/officeDocument/2006/relationships/hyperlink" Target="http://pravo-search.minjust.ru:8080/bigs/showDocument.html?id=96E20C02-1B12-465A-B64C-24AA92270007" TargetMode="External"/><Relationship Id="rId195" Type="http://schemas.openxmlformats.org/officeDocument/2006/relationships/hyperlink" Target="http://pravo-search.minjust.ru:8080/bigs/showDocument.html?id=8F21B21C-A408-42C4-B9FE-A939B863C84A" TargetMode="External"/><Relationship Id="rId209" Type="http://schemas.openxmlformats.org/officeDocument/2006/relationships/hyperlink" Target="http://pravo-search.minjust.ru:8080/bigs/showDocument.html?id=A0EFDE26-A34E-461F-8469-761E6B95BA94" TargetMode="External"/><Relationship Id="rId190" Type="http://schemas.openxmlformats.org/officeDocument/2006/relationships/hyperlink" Target="http://pravo-search.minjust.ru:8080/bigs/showDocument.html?id=A0EFDE26-A34E-461F-8469-761E6B95BA94" TargetMode="External"/><Relationship Id="rId204" Type="http://schemas.openxmlformats.org/officeDocument/2006/relationships/hyperlink" Target="http://pravo-search.minjust.ru:8080/bigs/showDocument.html?id=A0EFDE26-A34E-461F-8469-761E6B95BA94" TargetMode="External"/><Relationship Id="rId220" Type="http://schemas.openxmlformats.org/officeDocument/2006/relationships/hyperlink" Target="http://pravo-search.minjust.ru:8080/bigs/showDocument.html?id=A0EFDE26-A34E-461F-8469-761E6B95BA94" TargetMode="External"/><Relationship Id="rId225" Type="http://schemas.openxmlformats.org/officeDocument/2006/relationships/hyperlink" Target="http://pravo-search.minjust.ru:8080/bigs/showDocument.html?id=4418ABE2-A522-4A33-9E18-D16A9D86BD85" TargetMode="External"/><Relationship Id="rId241" Type="http://schemas.openxmlformats.org/officeDocument/2006/relationships/hyperlink" Target="http://pravo-search.minjust.ru:8080/bigs/showDocument.html?id=9AA48369-618A-4BB4-B4B8-AE15F2B7EBF6" TargetMode="External"/><Relationship Id="rId246" Type="http://schemas.openxmlformats.org/officeDocument/2006/relationships/hyperlink" Target="http://pravo-search.minjust.ru:8080/bigs/showDocument.html?id=BBF89570-6239-4CFB-BDBA-5B454C14E321" TargetMode="External"/><Relationship Id="rId267" Type="http://schemas.openxmlformats.org/officeDocument/2006/relationships/hyperlink" Target="http://pravo-search.minjust.ru:8080/bigs/showDocument.html?id=A4CAAD72-C4D5-41D5-849E-6FC2BCE1F55B" TargetMode="External"/><Relationship Id="rId288" Type="http://schemas.openxmlformats.org/officeDocument/2006/relationships/hyperlink" Target="http://pravo-search.minjust.ru:8080/bigs/showDocument.html?id=2CA4267C-13E6-4265-90A9-0B44FA74BC52" TargetMode="External"/><Relationship Id="rId15" Type="http://schemas.openxmlformats.org/officeDocument/2006/relationships/hyperlink" Target="http://pravo-search.minjust.ru:8080/bigs/showDocument.html?id=CE04FB00-DD9C-4F6B-B73A-45166EA1514F" TargetMode="External"/><Relationship Id="rId36" Type="http://schemas.openxmlformats.org/officeDocument/2006/relationships/hyperlink" Target="http://pravo-search.minjust.ru:8080/bigs/showDocument.html?id=0F79E05E-A204-43E4-BAAD-4CA8490822B9" TargetMode="External"/><Relationship Id="rId57" Type="http://schemas.openxmlformats.org/officeDocument/2006/relationships/hyperlink" Target="http://zakon.scli.ru/" TargetMode="External"/><Relationship Id="rId106" Type="http://schemas.openxmlformats.org/officeDocument/2006/relationships/hyperlink" Target="http://zakon.scli.ru/" TargetMode="External"/><Relationship Id="rId127" Type="http://schemas.openxmlformats.org/officeDocument/2006/relationships/hyperlink" Target="http://pravo-search.minjust.ru:8080/bigs/showDocument.html?id=CE04FB00-DD9C-4F6B-B73A-45166EA1514F" TargetMode="External"/><Relationship Id="rId262" Type="http://schemas.openxmlformats.org/officeDocument/2006/relationships/hyperlink" Target="http://pravo-search.minjust.ru:8080/bigs/showDocument.html?id=0F79E05E-A204-43E4-BAAD-4CA8490822B9" TargetMode="External"/><Relationship Id="rId283" Type="http://schemas.openxmlformats.org/officeDocument/2006/relationships/hyperlink" Target="http://pravo-search.minjust.ru:8080/bigs/showDocument.html?id=2CA4267C-13E6-4265-90A9-0B44FA74BC52" TargetMode="External"/><Relationship Id="rId313" Type="http://schemas.openxmlformats.org/officeDocument/2006/relationships/hyperlink" Target="http://pravo-search.minjust.ru:8080/bigs/showDocument.html?id=A4CAAD72-C4D5-41D5-849E-6FC2BCE1F55B" TargetMode="External"/><Relationship Id="rId318" Type="http://schemas.openxmlformats.org/officeDocument/2006/relationships/hyperlink" Target="http://pravo-search.minjust.ru:8080/bigs/showDocument.html?id=A0EFDE26-A34E-461F-8469-761E6B95BA94" TargetMode="External"/><Relationship Id="rId339" Type="http://schemas.openxmlformats.org/officeDocument/2006/relationships/hyperlink" Target="http://pravo-search.minjust.ru:8080/bigs/showDocument.html?id=79347D79-E5A0-462C-A29C-8510237E2858" TargetMode="External"/><Relationship Id="rId10" Type="http://schemas.openxmlformats.org/officeDocument/2006/relationships/hyperlink" Target="http://pravo-search.minjust.ru:8080/bigs/showDocument.html?id=4C255D3A-2CAD-421D-A0AB-3C6D92AA8952" TargetMode="External"/><Relationship Id="rId31" Type="http://schemas.openxmlformats.org/officeDocument/2006/relationships/hyperlink" Target="http://pravo-search.minjust.ru:8080/bigs/showDocument.html?id=8F21B21C-A408-42C4-B9FE-A939B863C84A" TargetMode="External"/><Relationship Id="rId52" Type="http://schemas.openxmlformats.org/officeDocument/2006/relationships/hyperlink" Target="http://zakon.scli.ru/" TargetMode="External"/><Relationship Id="rId73" Type="http://schemas.openxmlformats.org/officeDocument/2006/relationships/hyperlink" Target="http://pravo-search.minjust.ru:8080/bigs/showDocument.html?id=6785A26F-52A6-439E-A2E4-93801511E564" TargetMode="External"/><Relationship Id="rId78" Type="http://schemas.openxmlformats.org/officeDocument/2006/relationships/hyperlink" Target="http://pravo-search.minjust.ru:8080/bigs/showDocument.html?id=79347D79-E5A0-462C-A29C-8510237E2858" TargetMode="External"/><Relationship Id="rId94" Type="http://schemas.openxmlformats.org/officeDocument/2006/relationships/hyperlink" Target="http://pravo-search.minjust.ru:8080/bigs/showDocument.html?id=2DC2ADBC-E3F6-4D02-B5C1-E5F275AA39B4" TargetMode="External"/><Relationship Id="rId99" Type="http://schemas.openxmlformats.org/officeDocument/2006/relationships/hyperlink" Target="http://pravo-search.minjust.ru:8080/bigs/showDocument.html?id=79347D79-E5A0-462C-A29C-8510237E2858" TargetMode="External"/><Relationship Id="rId101" Type="http://schemas.openxmlformats.org/officeDocument/2006/relationships/hyperlink" Target="http://pravo-search.minjust.ru:8080/bigs/showDocument.html?id=A0EFDE26-A34E-461F-8469-761E6B95BA94" TargetMode="External"/><Relationship Id="rId122" Type="http://schemas.openxmlformats.org/officeDocument/2006/relationships/hyperlink" Target="http://pravo-search.minjust.ru:8080/bigs/showDocument.html?id=A4CAAD72-C4D5-41D5-849E-6FC2BCE1F55B" TargetMode="External"/><Relationship Id="rId143" Type="http://schemas.openxmlformats.org/officeDocument/2006/relationships/hyperlink" Target="http://pravo-search.minjust.ru:8080/bigs/showDocument.html?id=CE04FB00-DD9C-4F6B-B73A-45166EA1514F" TargetMode="External"/><Relationship Id="rId148" Type="http://schemas.openxmlformats.org/officeDocument/2006/relationships/hyperlink" Target="http://pravo-search.minjust.ru:8080/bigs/showDocument.html?id=96E20C02-1B12-465A-B64C-24AA92270007" TargetMode="External"/><Relationship Id="rId164" Type="http://schemas.openxmlformats.org/officeDocument/2006/relationships/hyperlink" Target="http://pravo-search.minjust.ru:8080/bigs/showDocument.html?id=6B76CC5E-0D0A-44C1-BBF7-2BAB94D88287" TargetMode="External"/><Relationship Id="rId169" Type="http://schemas.openxmlformats.org/officeDocument/2006/relationships/hyperlink" Target="http://pravo-search.minjust.ru:8080/bigs/showDocument.html?id=23BFA9AF-B847-4F54-8403-F2E327C4305A" TargetMode="External"/><Relationship Id="rId185" Type="http://schemas.openxmlformats.org/officeDocument/2006/relationships/hyperlink" Target="http://pravo-search.minjust.ru:8080/bigs/showDocument.html?id=A0EFDE26-A34E-461F-8469-761E6B95BA94" TargetMode="External"/><Relationship Id="rId334" Type="http://schemas.openxmlformats.org/officeDocument/2006/relationships/hyperlink" Target="http://pravo-search.minjust.ru:8080/bigs/showDocument.html?id=8F21B21C-A408-42C4-B9FE-A939B863C84A" TargetMode="External"/><Relationship Id="rId350" Type="http://schemas.openxmlformats.org/officeDocument/2006/relationships/hyperlink" Target="http://pravo-search.minjust.ru:8080/bigs/showDocument.html?id=A0EFDE26-A34E-461F-8469-761E6B95BA94" TargetMode="External"/><Relationship Id="rId355" Type="http://schemas.openxmlformats.org/officeDocument/2006/relationships/hyperlink" Target="http://pravo-search.minjust.ru:8080/bigs/showDocument.html?id=6B76CC5E-0D0A-44C1-BBF7-2BAB94D88287"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CD4AD61E-33C3-425B-8094-AF60607D5080" TargetMode="External"/><Relationship Id="rId180" Type="http://schemas.openxmlformats.org/officeDocument/2006/relationships/hyperlink" Target="http://pravo-search.minjust.ru:8080/bigs/showDocument.html?id=2DC2ADBC-E3F6-4D02-B5C1-E5F275AA39B4" TargetMode="External"/><Relationship Id="rId210" Type="http://schemas.openxmlformats.org/officeDocument/2006/relationships/hyperlink" Target="http://pravo-search.minjust.ru:8080/bigs/showDocument.html?id=0F79E05E-A204-43E4-BAAD-4CA8490822B9" TargetMode="External"/><Relationship Id="rId215" Type="http://schemas.openxmlformats.org/officeDocument/2006/relationships/hyperlink" Target="http://pravo-search.minjust.ru:8080/bigs/showDocument.html?id=0F79E05E-A204-43E4-BAAD-4CA8490822B9" TargetMode="External"/><Relationship Id="rId236" Type="http://schemas.openxmlformats.org/officeDocument/2006/relationships/hyperlink" Target="http://pravo-search.minjust.ru:8080/bigs/showDocument.html?id=BBF89570-6239-4CFB-BDBA-5B454C14E321" TargetMode="External"/><Relationship Id="rId257" Type="http://schemas.openxmlformats.org/officeDocument/2006/relationships/hyperlink" Target="http://pravo-search.minjust.ru:8080/bigs/showDocument.html?id=BBF89570-6239-4CFB-BDBA-5B454C14E321" TargetMode="External"/><Relationship Id="rId278" Type="http://schemas.openxmlformats.org/officeDocument/2006/relationships/hyperlink" Target="http://pravo-search.minjust.ru:8080/bigs/showDocument.html?id=2CA4267C-13E6-4265-90A9-0B44FA74BC52" TargetMode="External"/><Relationship Id="rId26" Type="http://schemas.openxmlformats.org/officeDocument/2006/relationships/hyperlink" Target="http://pravo-search.minjust.ru:8080/bigs/showDocument.html?id=0F79E05E-A204-43E4-BAAD-4CA8490822B9" TargetMode="External"/><Relationship Id="rId231" Type="http://schemas.openxmlformats.org/officeDocument/2006/relationships/hyperlink" Target="http://pravo-search.minjust.ru:8080/bigs/showDocument.html?id=CD4AD61E-33C3-425B-8094-AF60607D5080" TargetMode="External"/><Relationship Id="rId252" Type="http://schemas.openxmlformats.org/officeDocument/2006/relationships/hyperlink" Target="http://pravo-search.minjust.ru:8080/bigs/showDocument.html?id=BBF89570-6239-4CFB-BDBA-5B454C14E321" TargetMode="External"/><Relationship Id="rId273" Type="http://schemas.openxmlformats.org/officeDocument/2006/relationships/hyperlink" Target="http://pravo-search.minjust.ru:8080/bigs/showDocument.html?id=A0EFDE26-A34E-461F-8469-761E6B95BA94" TargetMode="External"/><Relationship Id="rId294" Type="http://schemas.openxmlformats.org/officeDocument/2006/relationships/hyperlink" Target="http://pravo-search.minjust.ru:8080/bigs/showDocument.html?id=4C255D3A-2CAD-421D-A0AB-3C6D92AA8952" TargetMode="External"/><Relationship Id="rId308" Type="http://schemas.openxmlformats.org/officeDocument/2006/relationships/hyperlink" Target="http://zakon.scli.ru/" TargetMode="External"/><Relationship Id="rId329" Type="http://schemas.openxmlformats.org/officeDocument/2006/relationships/hyperlink" Target="http://pravo-search.minjust.ru:8080/bigs/showDocument.html?id=8F21B21C-A408-42C4-B9FE-A939B863C84A" TargetMode="External"/><Relationship Id="rId47" Type="http://schemas.openxmlformats.org/officeDocument/2006/relationships/hyperlink" Target="http://pravo-search.minjust.ru:8080/bigs/showDocument.html?id=CE04FB00-DD9C-4F6B-B73A-45166EA1514F" TargetMode="External"/><Relationship Id="rId68" Type="http://schemas.openxmlformats.org/officeDocument/2006/relationships/hyperlink" Target="http://zakon.scli.ru/" TargetMode="External"/><Relationship Id="rId89" Type="http://schemas.openxmlformats.org/officeDocument/2006/relationships/hyperlink" Target="http://pravo-search.minjust.ru:8080/bigs/showDocument.html?id=A0EFDE26-A34E-461F-8469-761E6B95BA94" TargetMode="External"/><Relationship Id="rId112" Type="http://schemas.openxmlformats.org/officeDocument/2006/relationships/hyperlink" Target="http://pravo-search.minjust.ru:8080/bigs/showDocument.html?id=CD4AD61E-33C3-425B-8094-AF60607D5080" TargetMode="External"/><Relationship Id="rId133" Type="http://schemas.openxmlformats.org/officeDocument/2006/relationships/hyperlink" Target="http://pravo-search.minjust.ru:8080/bigs/showDocument.html?id=4418ABE2-A522-4A33-9E18-D16A9D86BD85" TargetMode="External"/><Relationship Id="rId154" Type="http://schemas.openxmlformats.org/officeDocument/2006/relationships/hyperlink" Target="http://pravo-search.minjust.ru:8080/bigs/showDocument.html?id=2DC2ADBC-E3F6-4D02-B5C1-E5F275AA39B4" TargetMode="External"/><Relationship Id="rId175" Type="http://schemas.openxmlformats.org/officeDocument/2006/relationships/hyperlink" Target="http://pravo-search.minjust.ru:8080/bigs/showDocument.html?id=A0EFDE26-A34E-461F-8469-761E6B95BA94" TargetMode="External"/><Relationship Id="rId340" Type="http://schemas.openxmlformats.org/officeDocument/2006/relationships/hyperlink" Target="http://pravo-search.minjust.ru:8080/bigs/showDocument.html?id=8F21B21C-A408-42C4-B9FE-A939B863C84A" TargetMode="External"/><Relationship Id="rId196" Type="http://schemas.openxmlformats.org/officeDocument/2006/relationships/hyperlink" Target="http://pravo-search.minjust.ru:8080/bigs/showDocument.html?id=AB8CD4C4-8D82-444E-83C5-FF5157A65F85" TargetMode="External"/><Relationship Id="rId200" Type="http://schemas.openxmlformats.org/officeDocument/2006/relationships/hyperlink" Target="http://pravo-search.minjust.ru:8080/bigs/showDocument.html?id=6785A26F-52A6-439E-A2E4-93801511E564" TargetMode="External"/><Relationship Id="rId16" Type="http://schemas.openxmlformats.org/officeDocument/2006/relationships/hyperlink" Target="http://pravo-search.minjust.ru:8080/bigs/showDocument.html?id=79347D79-E5A0-462C-A29C-8510237E2858" TargetMode="External"/><Relationship Id="rId221" Type="http://schemas.openxmlformats.org/officeDocument/2006/relationships/hyperlink" Target="http://pravo-search.minjust.ru:8080/bigs/showDocument.html?id=2DC2ADBC-E3F6-4D02-B5C1-E5F275AA39B4" TargetMode="External"/><Relationship Id="rId242" Type="http://schemas.openxmlformats.org/officeDocument/2006/relationships/hyperlink" Target="http://pravo-search.minjust.ru:8080/bigs/showDocument.html?id=BBF89570-6239-4CFB-BDBA-5B454C14E321" TargetMode="External"/><Relationship Id="rId263" Type="http://schemas.openxmlformats.org/officeDocument/2006/relationships/hyperlink" Target="http://pravo-search.minjust.ru:8080/bigs/showDocument.html?id=6B76CC5E-0D0A-44C1-BBF7-2BAB94D88287" TargetMode="External"/><Relationship Id="rId284" Type="http://schemas.openxmlformats.org/officeDocument/2006/relationships/hyperlink" Target="http://pravo-search.minjust.ru:8080/bigs/showDocument.html?id=2CA4267C-13E6-4265-90A9-0B44FA74BC52" TargetMode="External"/><Relationship Id="rId319" Type="http://schemas.openxmlformats.org/officeDocument/2006/relationships/hyperlink" Target="http://pravo-search.minjust.ru:8080/bigs/showDocument.html?id=4C255D3A-2CAD-421D-A0AB-3C6D92AA8952" TargetMode="External"/><Relationship Id="rId37" Type="http://schemas.openxmlformats.org/officeDocument/2006/relationships/hyperlink" Target="http://pravo-search.minjust.ru:8080/bigs/showDocument.html?id=A4CAAD72-C4D5-41D5-849E-6FC2BCE1F55B" TargetMode="External"/><Relationship Id="rId58" Type="http://schemas.openxmlformats.org/officeDocument/2006/relationships/hyperlink" Target="http://zakon.scli.ru/" TargetMode="External"/><Relationship Id="rId79" Type="http://schemas.openxmlformats.org/officeDocument/2006/relationships/hyperlink" Target="http://zakon.scli.ru/" TargetMode="External"/><Relationship Id="rId102" Type="http://schemas.openxmlformats.org/officeDocument/2006/relationships/hyperlink" Target="http://pravo-search.minjust.ru:8080/bigs/showDocument.html?id=79347D79-E5A0-462C-A29C-8510237E2858" TargetMode="External"/><Relationship Id="rId123" Type="http://schemas.openxmlformats.org/officeDocument/2006/relationships/hyperlink" Target="http://pravo-search.minjust.ru:8080/bigs/showDocument.html?id=A0EFDE26-A34E-461F-8469-761E6B95BA94" TargetMode="External"/><Relationship Id="rId144" Type="http://schemas.openxmlformats.org/officeDocument/2006/relationships/hyperlink" Target="http://pravo-search.minjust.ru:8080/bigs/showDocument.html?id=96E20C02-1B12-465A-B64C-24AA92270007" TargetMode="External"/><Relationship Id="rId330" Type="http://schemas.openxmlformats.org/officeDocument/2006/relationships/hyperlink" Target="http://pravo-search.minjust.ru:8080/bigs/showDocument.html?id=6B76CC5E-0D0A-44C1-BBF7-2BAB94D88287" TargetMode="External"/><Relationship Id="rId90" Type="http://schemas.openxmlformats.org/officeDocument/2006/relationships/hyperlink" Target="http://pravo-search.minjust.ru:8080/bigs/showDocument.html?id=15D4560C-D530-4955-BF7E-F734337AE80B" TargetMode="External"/><Relationship Id="rId165" Type="http://schemas.openxmlformats.org/officeDocument/2006/relationships/hyperlink" Target="http://pravo-search.minjust.ru:8080/bigs/showDocument.html?id=96E20C02-1B12-465A-B64C-24AA92270007" TargetMode="External"/><Relationship Id="rId186" Type="http://schemas.openxmlformats.org/officeDocument/2006/relationships/hyperlink" Target="http://pravo-search.minjust.ru:8080/bigs/showDocument.html?id=A0EFDE26-A34E-461F-8469-761E6B95BA94" TargetMode="External"/><Relationship Id="rId351" Type="http://schemas.openxmlformats.org/officeDocument/2006/relationships/hyperlink" Target="http://pravo-search.minjust.ru:8080/bigs/showDocument.html?id=8F21B21C-A408-42C4-B9FE-A939B863C84A" TargetMode="External"/><Relationship Id="rId211" Type="http://schemas.openxmlformats.org/officeDocument/2006/relationships/hyperlink" Target="http://pravo-search.minjust.ru:8080/bigs/showDocument.html?id=A0EFDE26-A34E-461F-8469-761E6B95BA94" TargetMode="External"/><Relationship Id="rId232" Type="http://schemas.openxmlformats.org/officeDocument/2006/relationships/hyperlink" Target="http://pravo-search.minjust.ru:8080/bigs/showDocument.html?id=0F79E05E-A204-43E4-BAAD-4CA8490822B9" TargetMode="External"/><Relationship Id="rId253" Type="http://schemas.openxmlformats.org/officeDocument/2006/relationships/hyperlink" Target="http://pravo-search.minjust.ru:8080/bigs/showDocument.html?id=A0EFDE26-A34E-461F-8469-761E6B95BA94" TargetMode="External"/><Relationship Id="rId274" Type="http://schemas.openxmlformats.org/officeDocument/2006/relationships/hyperlink" Target="http://pravo-search.minjust.ru:8080/bigs/showDocument.html?id=4C255D3A-2CAD-421D-A0AB-3C6D92AA8952" TargetMode="External"/><Relationship Id="rId295" Type="http://schemas.openxmlformats.org/officeDocument/2006/relationships/hyperlink" Target="http://pravo-search.minjust.ru:8080/bigs/showDocument.html?id=CD4AD61E-33C3-425B-8094-AF60607D5080" TargetMode="External"/><Relationship Id="rId309" Type="http://schemas.openxmlformats.org/officeDocument/2006/relationships/hyperlink" Target="http://pravo-search.minjust.ru:8080/bigs/showDocument.html?id=0F79E05E-A204-43E4-BAAD-4CA8490822B9" TargetMode="External"/><Relationship Id="rId27" Type="http://schemas.openxmlformats.org/officeDocument/2006/relationships/hyperlink" Target="http://pravo-search.minjust.ru:8080/bigs/showDocument.html?id=387507C3-B80D-4C0D-9291-8CDC81673F2B" TargetMode="External"/><Relationship Id="rId48" Type="http://schemas.openxmlformats.org/officeDocument/2006/relationships/hyperlink" Target="http://pravo-search.minjust.ru:8080/bigs/showDocument.html?id=79347D79-E5A0-462C-A29C-8510237E2858" TargetMode="External"/><Relationship Id="rId69" Type="http://schemas.openxmlformats.org/officeDocument/2006/relationships/hyperlink" Target="http://zakon.scli.ru/" TargetMode="External"/><Relationship Id="rId113" Type="http://schemas.openxmlformats.org/officeDocument/2006/relationships/hyperlink" Target="http://pravo-search.minjust.ru:8080/bigs/showDocument.html?id=A4CAAD72-C4D5-41D5-849E-6FC2BCE1F55B" TargetMode="External"/><Relationship Id="rId134" Type="http://schemas.openxmlformats.org/officeDocument/2006/relationships/hyperlink" Target="http://pravo-search.minjust.ru:8080/bigs/showDocument.html?id=2DC2ADBC-E3F6-4D02-B5C1-E5F275AA39B4" TargetMode="External"/><Relationship Id="rId320" Type="http://schemas.openxmlformats.org/officeDocument/2006/relationships/hyperlink" Target="http://pravo-search.minjust.ru:8080/bigs/showDocument.html?id=A0EFDE26-A34E-461F-8469-761E6B95BA94" TargetMode="External"/><Relationship Id="rId80" Type="http://schemas.openxmlformats.org/officeDocument/2006/relationships/hyperlink" Target="http://pravo-search.minjust.ru:8080/bigs/showDocument.html?id=6B76CC5E-0D0A-44C1-BBF7-2BAB94D88287" TargetMode="External"/><Relationship Id="rId155" Type="http://schemas.openxmlformats.org/officeDocument/2006/relationships/hyperlink" Target="http://pravo-search.minjust.ru:8080/bigs/showDocument.html?id=2DC2ADBC-E3F6-4D02-B5C1-E5F275AA39B4" TargetMode="External"/><Relationship Id="rId176" Type="http://schemas.openxmlformats.org/officeDocument/2006/relationships/hyperlink" Target="http://pravo-search.minjust.ru:8080/bigs/showDocument.html?id=0F79E05E-A204-43E4-BAAD-4CA8490822B9" TargetMode="External"/><Relationship Id="rId197" Type="http://schemas.openxmlformats.org/officeDocument/2006/relationships/hyperlink" Target="http://pravo-search.minjust.ru:8080/bigs/showDocument.html?id=A4CAAD72-C4D5-41D5-849E-6FC2BCE1F55B" TargetMode="External"/><Relationship Id="rId341" Type="http://schemas.openxmlformats.org/officeDocument/2006/relationships/hyperlink" Target="http://pravo-search.minjust.ru:8080/bigs/showDocument.html?id=8F21B21C-A408-42C4-B9FE-A939B863C84A" TargetMode="External"/><Relationship Id="rId201" Type="http://schemas.openxmlformats.org/officeDocument/2006/relationships/hyperlink" Target="http://pravo-search.minjust.ru:8080/bigs/showDocument.html?id=0F79E05E-A204-43E4-BAAD-4CA8490822B9" TargetMode="External"/><Relationship Id="rId222" Type="http://schemas.openxmlformats.org/officeDocument/2006/relationships/hyperlink" Target="http://pravo-search.minjust.ru:8080/bigs/showDocument.html?id=0F79E05E-A204-43E4-BAAD-4CA8490822B9" TargetMode="External"/><Relationship Id="rId243" Type="http://schemas.openxmlformats.org/officeDocument/2006/relationships/hyperlink" Target="http://pravo-search.minjust.ru:8080/bigs/showDocument.html?id=BBF89570-6239-4CFB-BDBA-5B454C14E321" TargetMode="External"/><Relationship Id="rId264" Type="http://schemas.openxmlformats.org/officeDocument/2006/relationships/hyperlink" Target="http://pravo-search.minjust.ru:8080/bigs/showDocument.html?id=A0EFDE26-A34E-461F-8469-761E6B95BA94" TargetMode="External"/><Relationship Id="rId285" Type="http://schemas.openxmlformats.org/officeDocument/2006/relationships/hyperlink" Target="http://pravo-search.minjust.ru:8080/bigs/showDocument.html?id=2CA4267C-13E6-4265-90A9-0B44FA74BC52" TargetMode="External"/><Relationship Id="rId17" Type="http://schemas.openxmlformats.org/officeDocument/2006/relationships/hyperlink" Target="http://zakon.scli.ru/" TargetMode="External"/><Relationship Id="rId38" Type="http://schemas.openxmlformats.org/officeDocument/2006/relationships/hyperlink" Target="http://pravo-search.minjust.ru:8080/bigs/showDocument.html?id=6B76CC5E-0D0A-44C1-BBF7-2BAB94D88287" TargetMode="External"/><Relationship Id="rId59" Type="http://schemas.openxmlformats.org/officeDocument/2006/relationships/hyperlink" Target="http://pravo-search.minjust.ru:8080/bigs/showDocument.html?id=2DC2ADBC-E3F6-4D02-B5C1-E5F275AA39B4" TargetMode="External"/><Relationship Id="rId103" Type="http://schemas.openxmlformats.org/officeDocument/2006/relationships/hyperlink" Target="http://pravo-search.minjust.ru:8080/bigs/showDocument.html?id=79347D79-E5A0-462C-A29C-8510237E2858" TargetMode="External"/><Relationship Id="rId124" Type="http://schemas.openxmlformats.org/officeDocument/2006/relationships/hyperlink" Target="http://pravo-search.minjust.ru:8080/bigs/showDocument.html?id=96E20C02-1B12-465A-B64C-24AA92270007" TargetMode="External"/><Relationship Id="rId310" Type="http://schemas.openxmlformats.org/officeDocument/2006/relationships/hyperlink" Target="http://pravo-search.minjust.ru:8080/bigs/showDocument.html?id=CD4AD61E-33C3-425B-8094-AF60607D5080" TargetMode="External"/><Relationship Id="rId70" Type="http://schemas.openxmlformats.org/officeDocument/2006/relationships/hyperlink" Target="http://pravo-search.minjust.ru:8080/bigs/showDocument.html?id=96E20C02-1B12-465A-B64C-24AA92270007" TargetMode="External"/><Relationship Id="rId91" Type="http://schemas.openxmlformats.org/officeDocument/2006/relationships/hyperlink" Target="http://pravo-search.minjust.ru:8080/bigs/showDocument.html?id=401A4058-EBD0-4AE1-8231-1072A34EB79F" TargetMode="External"/><Relationship Id="rId145" Type="http://schemas.openxmlformats.org/officeDocument/2006/relationships/hyperlink" Target="http://pravo-search.minjust.ru:8080/bigs/showDocument.html?id=96E20C02-1B12-465A-B64C-24AA92270007" TargetMode="External"/><Relationship Id="rId166" Type="http://schemas.openxmlformats.org/officeDocument/2006/relationships/hyperlink" Target="http://pravo-search.minjust.ru:8080/bigs/showDocument.html?id=96E20C02-1B12-465A-B64C-24AA92270007" TargetMode="External"/><Relationship Id="rId187" Type="http://schemas.openxmlformats.org/officeDocument/2006/relationships/hyperlink" Target="http://pravo-search.minjust.ru:8080/bigs/showDocument.html?id=A0EFDE26-A34E-461F-8469-761E6B95BA94" TargetMode="External"/><Relationship Id="rId331" Type="http://schemas.openxmlformats.org/officeDocument/2006/relationships/hyperlink" Target="http://pravo-search.minjust.ru:8080/bigs/showDocument.html?id=A0EFDE26-A34E-461F-8469-761E6B95BA94" TargetMode="External"/><Relationship Id="rId352" Type="http://schemas.openxmlformats.org/officeDocument/2006/relationships/hyperlink" Target="http://pravo-search.minjust.ru:8080/bigs/showDocument.html?id=96E20C02-1B12-465A-B64C-24AA92270007" TargetMode="External"/><Relationship Id="rId1" Type="http://schemas.openxmlformats.org/officeDocument/2006/relationships/numbering" Target="numbering.xml"/><Relationship Id="rId212" Type="http://schemas.openxmlformats.org/officeDocument/2006/relationships/hyperlink" Target="http://zakon.scli.ru/" TargetMode="External"/><Relationship Id="rId233" Type="http://schemas.openxmlformats.org/officeDocument/2006/relationships/hyperlink" Target="http://pravo-search.minjust.ru:8080/bigs/showDocument.html?id=9AA48369-618A-4BB4-B4B8-AE15F2B7EBF6" TargetMode="External"/><Relationship Id="rId254" Type="http://schemas.openxmlformats.org/officeDocument/2006/relationships/hyperlink" Target="http://pravo-search.minjust.ru:8080/bigs/showDocument.html?id=BBF89570-6239-4CFB-BDBA-5B454C14E321" TargetMode="External"/><Relationship Id="rId28" Type="http://schemas.openxmlformats.org/officeDocument/2006/relationships/hyperlink" Target="http://pravo-search.minjust.ru:8080/bigs/showDocument.html?id=4418ABE2-A522-4A33-9E18-D16A9D86BD85"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4C255D3A-2CAD-421D-A0AB-3C6D92AA8952" TargetMode="External"/><Relationship Id="rId275" Type="http://schemas.openxmlformats.org/officeDocument/2006/relationships/hyperlink" Target="http://pravo-search.minjust.ru:8080/bigs/showDocument.html?id=A0EFDE26-A34E-461F-8469-761E6B95BA94" TargetMode="External"/><Relationship Id="rId296" Type="http://schemas.openxmlformats.org/officeDocument/2006/relationships/hyperlink" Target="http://pravo-search.minjust.ru:8080/bigs/showDocument.html?id=79347D79-E5A0-462C-A29C-8510237E2858" TargetMode="External"/><Relationship Id="rId300" Type="http://schemas.openxmlformats.org/officeDocument/2006/relationships/hyperlink" Target="http://pravo-search.minjust.ru:8080/bigs/showDocument.html?id=CE04FB00-DD9C-4F6B-B73A-45166EA1514F" TargetMode="External"/><Relationship Id="rId60" Type="http://schemas.openxmlformats.org/officeDocument/2006/relationships/hyperlink" Target="http://pravo-search.minjust.ru:8080/bigs/showDocument.html?id=96E20C02-1B12-465A-B64C-24AA92270007" TargetMode="External"/><Relationship Id="rId81" Type="http://schemas.openxmlformats.org/officeDocument/2006/relationships/hyperlink" Target="http://pravo-search.minjust.ru:8080/bigs/showDocument.html?id=4418ABE2-A522-4A33-9E18-D16A9D86BD85" TargetMode="External"/><Relationship Id="rId135" Type="http://schemas.openxmlformats.org/officeDocument/2006/relationships/hyperlink" Target="http://pravo-search.minjust.ru:8080/bigs/showDocument.html?id=9AA48369-618A-4BB4-B4B8-AE15F2B7EBF6" TargetMode="External"/><Relationship Id="rId156" Type="http://schemas.openxmlformats.org/officeDocument/2006/relationships/hyperlink" Target="http://pravo-search.minjust.ru:8080/bigs/showDocument.html?id=CE04FB00-DD9C-4F6B-B73A-45166EA1514F" TargetMode="External"/><Relationship Id="rId177" Type="http://schemas.openxmlformats.org/officeDocument/2006/relationships/hyperlink" Target="http://pravo-search.minjust.ru:8080/bigs/showDocument.html?id=9AA48369-618A-4BB4-B4B8-AE15F2B7EBF6" TargetMode="External"/><Relationship Id="rId198" Type="http://schemas.openxmlformats.org/officeDocument/2006/relationships/hyperlink" Target="http://pravo-search.minjust.ru:8080/bigs/showDocument.html?id=A0EFDE26-A34E-461F-8469-761E6B95BA94" TargetMode="External"/><Relationship Id="rId321" Type="http://schemas.openxmlformats.org/officeDocument/2006/relationships/hyperlink" Target="http://pravo-search.minjust.ru:8080/bigs/showDocument.html?id=6B76CC5E-0D0A-44C1-BBF7-2BAB94D88287" TargetMode="External"/><Relationship Id="rId342" Type="http://schemas.openxmlformats.org/officeDocument/2006/relationships/hyperlink" Target="http://pravo-search.minjust.ru:8080/bigs/showDocument.html?id=8F21B21C-A408-42C4-B9FE-A939B863C84A" TargetMode="External"/><Relationship Id="rId202" Type="http://schemas.openxmlformats.org/officeDocument/2006/relationships/hyperlink" Target="http://pravo-search.minjust.ru:8080/bigs/showDocument.html?id=6785A26F-52A6-439E-A2E4-93801511E564" TargetMode="External"/><Relationship Id="rId223" Type="http://schemas.openxmlformats.org/officeDocument/2006/relationships/hyperlink" Target="http://pravo-search.minjust.ru:8080/bigs/showDocument.html?id=4418ABE2-A522-4A33-9E18-D16A9D86BD85" TargetMode="External"/><Relationship Id="rId244" Type="http://schemas.openxmlformats.org/officeDocument/2006/relationships/hyperlink" Target="http://pravo-search.minjust.ru:8080/bigs/showDocument.html?id=BBF89570-6239-4CFB-BDBA-5B454C14E321" TargetMode="External"/><Relationship Id="rId18" Type="http://schemas.openxmlformats.org/officeDocument/2006/relationships/hyperlink" Target="http://pravo-search.minjust.ru:8080/bigs/showDocument.html?id=E8A4376D-4621-47D1-B53B-BDF8FD77DD8B" TargetMode="External"/><Relationship Id="rId39" Type="http://schemas.openxmlformats.org/officeDocument/2006/relationships/hyperlink" Target="http://zakon.scli.ru/" TargetMode="External"/><Relationship Id="rId265" Type="http://schemas.openxmlformats.org/officeDocument/2006/relationships/hyperlink" Target="http://pravo-search.minjust.ru:8080/bigs/showDocument.html?id=6B76CC5E-0D0A-44C1-BBF7-2BAB94D88287" TargetMode="External"/><Relationship Id="rId286" Type="http://schemas.openxmlformats.org/officeDocument/2006/relationships/hyperlink" Target="http://pravo-search.minjust.ru:8080/bigs/showDocument.html?id=2DC2ADBC-E3F6-4D02-B5C1-E5F275AA39B4" TargetMode="External"/><Relationship Id="rId50" Type="http://schemas.openxmlformats.org/officeDocument/2006/relationships/hyperlink" Target="http://pravo-search.minjust.ru:8080/bigs/showDocument.html?id=0F79E05E-A204-43E4-BAAD-4CA8490822B9" TargetMode="External"/><Relationship Id="rId104" Type="http://schemas.openxmlformats.org/officeDocument/2006/relationships/hyperlink" Target="http://zakon.scli.ru/" TargetMode="External"/><Relationship Id="rId125" Type="http://schemas.openxmlformats.org/officeDocument/2006/relationships/hyperlink" Target="http://pravo-search.minjust.ru:8080/bigs/showDocument.html?id=CE04FB00-DD9C-4F6B-B73A-45166EA1514F" TargetMode="External"/><Relationship Id="rId146" Type="http://schemas.openxmlformats.org/officeDocument/2006/relationships/hyperlink" Target="http://pravo-search.minjust.ru:8080/bigs/showDocument.html?id=6785A26F-52A6-439E-A2E4-93801511E564" TargetMode="External"/><Relationship Id="rId167" Type="http://schemas.openxmlformats.org/officeDocument/2006/relationships/hyperlink" Target="http://pravo-search.minjust.ru:8080/bigs/showDocument.html?id=96E20C02-1B12-465A-B64C-24AA92270007" TargetMode="External"/><Relationship Id="rId188" Type="http://schemas.openxmlformats.org/officeDocument/2006/relationships/hyperlink" Target="http://pravo-search.minjust.ru:8080/bigs/showDocument.html?id=A0EFDE26-A34E-461F-8469-761E6B95BA94" TargetMode="External"/><Relationship Id="rId311" Type="http://schemas.openxmlformats.org/officeDocument/2006/relationships/hyperlink" Target="http://zakon.scli.ru/" TargetMode="External"/><Relationship Id="rId332" Type="http://schemas.openxmlformats.org/officeDocument/2006/relationships/hyperlink" Target="http://pravo-search.minjust.ru:8080/bigs/showDocument.html?id=8F21B21C-A408-42C4-B9FE-A939B863C84A" TargetMode="External"/><Relationship Id="rId353" Type="http://schemas.openxmlformats.org/officeDocument/2006/relationships/hyperlink" Target="http://pravo-search.minjust.ru:8080/bigs/showDocument.html?id=8F21B21C-A408-42C4-B9FE-A939B863C84A" TargetMode="External"/><Relationship Id="rId71" Type="http://schemas.openxmlformats.org/officeDocument/2006/relationships/hyperlink" Target="http://pravo-search.minjust.ru:8080/bigs/showDocument.html?id=4C255D3A-2CAD-421D-A0AB-3C6D92AA8952" TargetMode="External"/><Relationship Id="rId92" Type="http://schemas.openxmlformats.org/officeDocument/2006/relationships/hyperlink" Target="http://pravo-search.minjust.ru:8080/bigs/showDocument.html?id=2DC2ADBC-E3F6-4D02-B5C1-E5F275AA39B4" TargetMode="External"/><Relationship Id="rId213" Type="http://schemas.openxmlformats.org/officeDocument/2006/relationships/hyperlink" Target="http://pravo-search.minjust.ru:8080/bigs/showDocument.html?id=79347D79-E5A0-462C-A29C-8510237E2858" TargetMode="External"/><Relationship Id="rId234" Type="http://schemas.openxmlformats.org/officeDocument/2006/relationships/hyperlink" Target="http://pravo-search.minjust.ru:8080/bigs/showDocument.html?id=23BFA9AF-B847-4F54-8403-F2E327C4305A" TargetMode="External"/><Relationship Id="rId2" Type="http://schemas.openxmlformats.org/officeDocument/2006/relationships/styles" Target="styles.xml"/><Relationship Id="rId29" Type="http://schemas.openxmlformats.org/officeDocument/2006/relationships/hyperlink" Target="http://pravo-search.minjust.ru:8080/bigs/showDocument.html?id=0F79E05E-A204-43E4-BAAD-4CA8490822B9" TargetMode="External"/><Relationship Id="rId255" Type="http://schemas.openxmlformats.org/officeDocument/2006/relationships/hyperlink" Target="http://pravo-search.minjust.ru:8080/bigs/showDocument.html?id=A0EFDE26-A34E-461F-8469-761E6B95BA94" TargetMode="External"/><Relationship Id="rId276" Type="http://schemas.openxmlformats.org/officeDocument/2006/relationships/hyperlink" Target="http://pravo-search.minjust.ru:8080/bigs/showDocument.html?id=4C255D3A-2CAD-421D-A0AB-3C6D92AA8952" TargetMode="External"/><Relationship Id="rId297" Type="http://schemas.openxmlformats.org/officeDocument/2006/relationships/hyperlink" Target="http://pravo-search.minjust.ru:8080/bigs/showDocument.html?id=0F79E05E-A204-43E4-BAAD-4CA8490822B9" TargetMode="External"/><Relationship Id="rId40" Type="http://schemas.openxmlformats.org/officeDocument/2006/relationships/hyperlink" Target="http://pravo-search.minjust.ru:8080/bigs/showDocument.html?id=A0EFDE26-A34E-461F-8469-761E6B95BA94" TargetMode="External"/><Relationship Id="rId115" Type="http://schemas.openxmlformats.org/officeDocument/2006/relationships/hyperlink" Target="http://pravo-search.minjust.ru:8080/bigs/showDocument.html?id=A0EFDE26-A34E-461F-8469-761E6B95BA94" TargetMode="External"/><Relationship Id="rId136" Type="http://schemas.openxmlformats.org/officeDocument/2006/relationships/hyperlink" Target="http://pravo-search.minjust.ru:8080/bigs/showDocument.html?id=23BFA9AF-B847-4F54-8403-F2E327C4305A" TargetMode="External"/><Relationship Id="rId157" Type="http://schemas.openxmlformats.org/officeDocument/2006/relationships/hyperlink" Target="http://pravo-search.minjust.ru:8080/bigs/showDocument.html?id=A0EFDE26-A34E-461F-8469-761E6B95BA94" TargetMode="External"/><Relationship Id="rId178" Type="http://schemas.openxmlformats.org/officeDocument/2006/relationships/hyperlink" Target="http://pravo-search.minjust.ru:8080/bigs/showDocument.html?id=2DC2ADBC-E3F6-4D02-B5C1-E5F275AA39B4" TargetMode="External"/><Relationship Id="rId301" Type="http://schemas.openxmlformats.org/officeDocument/2006/relationships/hyperlink" Target="http://pravo-minjust.ru/" TargetMode="External"/><Relationship Id="rId322" Type="http://schemas.openxmlformats.org/officeDocument/2006/relationships/hyperlink" Target="http://zakon.scli.ru/" TargetMode="External"/><Relationship Id="rId343" Type="http://schemas.openxmlformats.org/officeDocument/2006/relationships/hyperlink" Target="http://pravo-search.minjust.ru:8080/bigs/showDocument.html?id=8F21B21C-A408-42C4-B9FE-A939B863C84A" TargetMode="External"/><Relationship Id="rId61" Type="http://schemas.openxmlformats.org/officeDocument/2006/relationships/hyperlink" Target="http://pravo-search.minjust.ru:8080/bigs/showDocument.html?id=79347D79-E5A0-462C-A29C-8510237E2858" TargetMode="External"/><Relationship Id="rId82" Type="http://schemas.openxmlformats.org/officeDocument/2006/relationships/hyperlink" Target="http://pravo-search.minjust.ru:8080/bigs/showDocument.html?id=4C255D3A-2CAD-421D-A0AB-3C6D92AA8952" TargetMode="External"/><Relationship Id="rId199" Type="http://schemas.openxmlformats.org/officeDocument/2006/relationships/hyperlink" Target="http://zakon.scli.ru/" TargetMode="External"/><Relationship Id="rId203" Type="http://schemas.openxmlformats.org/officeDocument/2006/relationships/hyperlink" Target="http://pravo-search.minjust.ru:8080/bigs/showDocument.html?id=6785A26F-52A6-439E-A2E4-93801511E564" TargetMode="External"/><Relationship Id="rId19" Type="http://schemas.openxmlformats.org/officeDocument/2006/relationships/hyperlink" Target="http://pravo-search.minjust.ru:8080/bigs/showDocument.html?id=A4CAAD72-C4D5-41D5-849E-6FC2BCE1F55B" TargetMode="External"/><Relationship Id="rId224" Type="http://schemas.openxmlformats.org/officeDocument/2006/relationships/hyperlink" Target="http://pravo-search.minjust.ru:8080/bigs/showDocument.html?id=4C255D3A-2CAD-421D-A0AB-3C6D92AA8952" TargetMode="External"/><Relationship Id="rId245" Type="http://schemas.openxmlformats.org/officeDocument/2006/relationships/hyperlink" Target="http://pravo-search.minjust.ru:8080/bigs/showDocument.html?id=BBF89570-6239-4CFB-BDBA-5B454C14E321" TargetMode="External"/><Relationship Id="rId266" Type="http://schemas.openxmlformats.org/officeDocument/2006/relationships/hyperlink" Target="http://pravo-search.minjust.ru:8080/bigs/showDocument.html?id=A4CAAD72-C4D5-41D5-849E-6FC2BCE1F55B" TargetMode="External"/><Relationship Id="rId287" Type="http://schemas.openxmlformats.org/officeDocument/2006/relationships/hyperlink" Target="http://pravo-search.minjust.ru:8080/bigs/showDocument.html?id=2CA4267C-13E6-4265-90A9-0B44FA74BC52" TargetMode="External"/><Relationship Id="rId30" Type="http://schemas.openxmlformats.org/officeDocument/2006/relationships/hyperlink" Target="http://zakon.scli.ru/" TargetMode="External"/><Relationship Id="rId105" Type="http://schemas.openxmlformats.org/officeDocument/2006/relationships/hyperlink" Target="http://zakon.scli.ru/" TargetMode="External"/><Relationship Id="rId126" Type="http://schemas.openxmlformats.org/officeDocument/2006/relationships/hyperlink" Target="http://pravo-search.minjust.ru:8080/bigs/showDocument.html?id=CE04FB00-DD9C-4F6B-B73A-45166EA1514F" TargetMode="External"/><Relationship Id="rId147" Type="http://schemas.openxmlformats.org/officeDocument/2006/relationships/hyperlink" Target="http://pravo-search.minjust.ru:8080/bigs/showDocument.html?id=CE04FB00-DD9C-4F6B-B73A-45166EA1514F" TargetMode="External"/><Relationship Id="rId168" Type="http://schemas.openxmlformats.org/officeDocument/2006/relationships/hyperlink" Target="http://pravo-search.minjust.ru:8080/bigs/showDocument.html?id=9AA48369-618A-4BB4-B4B8-AE15F2B7EBF6" TargetMode="External"/><Relationship Id="rId312" Type="http://schemas.openxmlformats.org/officeDocument/2006/relationships/hyperlink" Target="http://zakon.scli.ru/" TargetMode="External"/><Relationship Id="rId333" Type="http://schemas.openxmlformats.org/officeDocument/2006/relationships/hyperlink" Target="http://pravo-search.minjust.ru:8080/bigs/showDocument.html?id=8F21B21C-A408-42C4-B9FE-A939B863C84A" TargetMode="External"/><Relationship Id="rId354" Type="http://schemas.openxmlformats.org/officeDocument/2006/relationships/hyperlink" Target="http://pravo-search.minjust.ru:8080/bigs/showDocument.html?id=6B76CC5E-0D0A-44C1-BBF7-2BAB94D88287" TargetMode="External"/><Relationship Id="rId51" Type="http://schemas.openxmlformats.org/officeDocument/2006/relationships/hyperlink" Target="http://pravo-search.minjust.ru:8080/bigs/showDocument.html?id=657E8284-BC2A-4A2A-B081-84E5E12B557E" TargetMode="External"/><Relationship Id="rId72" Type="http://schemas.openxmlformats.org/officeDocument/2006/relationships/hyperlink" Target="http://pravo-search.minjust.ru:8080/bigs/showDocument.html?id=CE04FB00-DD9C-4F6B-B73A-45166EA1514F" TargetMode="External"/><Relationship Id="rId93" Type="http://schemas.openxmlformats.org/officeDocument/2006/relationships/hyperlink" Target="http://pravo-search.minjust.ru:8080/bigs/showDocument.html?id=96E20C02-1B12-465A-B64C-24AA92270007" TargetMode="External"/><Relationship Id="rId189" Type="http://schemas.openxmlformats.org/officeDocument/2006/relationships/hyperlink" Target="http://pravo-search.minjust.ru:8080/bigs/showDocument.html?id=A0EFDE26-A34E-461F-8469-761E6B95BA94" TargetMode="External"/><Relationship Id="rId3" Type="http://schemas.openxmlformats.org/officeDocument/2006/relationships/settings" Target="settings.xml"/><Relationship Id="rId214" Type="http://schemas.openxmlformats.org/officeDocument/2006/relationships/hyperlink" Target="http://pravo-search.minjust.ru:8080/bigs/showDocument.html?id=A4CAAD72-C4D5-41D5-849E-6FC2BCE1F55B" TargetMode="External"/><Relationship Id="rId235" Type="http://schemas.openxmlformats.org/officeDocument/2006/relationships/hyperlink" Target="http://pravo-search.minjust.ru:8080/bigs/showDocument.html?id=9AA48369-618A-4BB4-B4B8-AE15F2B7EBF6" TargetMode="External"/><Relationship Id="rId256" Type="http://schemas.openxmlformats.org/officeDocument/2006/relationships/hyperlink" Target="http://pravo-search.minjust.ru:8080/bigs/showDocument.html?id=B11798FF-43B9-49DB-B06C-4223F9D555E2" TargetMode="External"/><Relationship Id="rId277" Type="http://schemas.openxmlformats.org/officeDocument/2006/relationships/hyperlink" Target="http://pravo-search.minjust.ru:8080/bigs/showDocument.html?id=2CA4267C-13E6-4265-90A9-0B44FA74BC52" TargetMode="External"/><Relationship Id="rId298" Type="http://schemas.openxmlformats.org/officeDocument/2006/relationships/hyperlink" Target="http://pravo-search.minjust.ru:8080/bigs/showDocument.html?id=A0EFDE26-A34E-461F-8469-761E6B95BA94" TargetMode="External"/><Relationship Id="rId116" Type="http://schemas.openxmlformats.org/officeDocument/2006/relationships/hyperlink" Target="http://pravo-search.minjust.ru:8080/bigs/showDocument.html?id=2DC2ADBC-E3F6-4D02-B5C1-E5F275AA39B4" TargetMode="External"/><Relationship Id="rId137" Type="http://schemas.openxmlformats.org/officeDocument/2006/relationships/hyperlink" Target="http://pravo-search.minjust.ru:8080/bigs/showDocument.html?id=EB042C48-DE0E-4DBE-8305-4D48DDDB63A2" TargetMode="External"/><Relationship Id="rId158" Type="http://schemas.openxmlformats.org/officeDocument/2006/relationships/hyperlink" Target="http://pravo-search.minjust.ru:8080/bigs/showDocument.html?id=96E20C02-1B12-465A-B64C-24AA92270007" TargetMode="External"/><Relationship Id="rId302" Type="http://schemas.openxmlformats.org/officeDocument/2006/relationships/hyperlink" Target="http://zakon.scli.ru/" TargetMode="External"/><Relationship Id="rId323" Type="http://schemas.openxmlformats.org/officeDocument/2006/relationships/hyperlink" Target="http://pravo-search.minjust.ru:8080/bigs/showDocument.html?id=0F79E05E-A204-43E4-BAAD-4CA8490822B9" TargetMode="External"/><Relationship Id="rId344" Type="http://schemas.openxmlformats.org/officeDocument/2006/relationships/hyperlink" Target="http://pravo-search.minjust.ru:8080/bigs/showDocument.html?id=6B76CC5E-0D0A-44C1-BBF7-2BAB94D88287" TargetMode="External"/><Relationship Id="rId20" Type="http://schemas.openxmlformats.org/officeDocument/2006/relationships/hyperlink" Target="http://zakon.scli.ru/" TargetMode="External"/><Relationship Id="rId41" Type="http://schemas.openxmlformats.org/officeDocument/2006/relationships/hyperlink" Target="http://pravo-search.minjust.ru:8080/bigs/showDocument.html?id=E999DCF9-926B-4FA1-9B51-8FD631C66B00" TargetMode="External"/><Relationship Id="rId62" Type="http://schemas.openxmlformats.org/officeDocument/2006/relationships/hyperlink" Target="http://pravo-search.minjust.ru:8080/bigs/showDocument.html?id=79347D79-E5A0-462C-A29C-8510237E2858" TargetMode="External"/><Relationship Id="rId83" Type="http://schemas.openxmlformats.org/officeDocument/2006/relationships/hyperlink" Target="http://pravo-search.minjust.ru:8080/bigs/showDocument.html?id=79347D79-E5A0-462C-A29C-8510237E2858" TargetMode="External"/><Relationship Id="rId179" Type="http://schemas.openxmlformats.org/officeDocument/2006/relationships/hyperlink" Target="http://zakon.scl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85</Pages>
  <Words>46325</Words>
  <Characters>264058</Characters>
  <Application>Microsoft Office Word</Application>
  <DocSecurity>0</DocSecurity>
  <Lines>2200</Lines>
  <Paragraphs>619</Paragraphs>
  <ScaleCrop>false</ScaleCrop>
  <Company/>
  <LinksUpToDate>false</LinksUpToDate>
  <CharactersWithSpaces>309764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2021-06-11T12:21:00Z</dcterms:created>
  <dcterms:modified xsi:type="dcterms:W3CDTF">2021-06-11T12:21:00Z</dcterms:modified>
</cp:coreProperties>
</file>