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FB5AF4" w:rsidRDefault="00FB5AF4" w:rsidP="00FB5AF4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РЕСПУБЛИКА МОРДОВИЯ</w:t>
      </w:r>
    </w:p>
    <w:p w:rsidR="00FB5AF4" w:rsidRDefault="00FB5AF4" w:rsidP="00FB5AF4">
      <w:pPr>
        <w:jc w:val="center"/>
        <w:rPr>
          <w:sz w:val="28"/>
          <w:szCs w:val="28"/>
        </w:rPr>
      </w:pPr>
    </w:p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ЛУНЬГИНСКО-</w:t>
      </w:r>
    </w:p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МАЙДАНСКОГО СЕЛЬСКОГО ПОСЕЛЕНИЯ</w:t>
      </w:r>
    </w:p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</w:t>
      </w:r>
    </w:p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 РАЙОНА</w:t>
      </w:r>
    </w:p>
    <w:p w:rsidR="00FB5AF4" w:rsidRDefault="00FB5AF4" w:rsidP="00FB5AF4">
      <w:pPr>
        <w:jc w:val="center"/>
        <w:rPr>
          <w:sz w:val="28"/>
          <w:szCs w:val="28"/>
        </w:rPr>
      </w:pPr>
    </w:p>
    <w:p w:rsidR="00FB5AF4" w:rsidRDefault="00FB5AF4" w:rsidP="00FB5AF4">
      <w:pPr>
        <w:pBdr>
          <w:bottom w:val="single" w:sz="12" w:space="1" w:color="auto"/>
        </w:pBdr>
        <w:jc w:val="center"/>
        <w:rPr>
          <w:b/>
        </w:rPr>
      </w:pPr>
      <w:r>
        <w:rPr>
          <w:sz w:val="28"/>
          <w:szCs w:val="28"/>
        </w:rPr>
        <w:t>ПОСТАНОВЛЕНИЕ</w:t>
      </w:r>
    </w:p>
    <w:p w:rsidR="00FB5AF4" w:rsidRPr="0045639A" w:rsidRDefault="00FB5AF4" w:rsidP="00FB5AF4">
      <w:pPr>
        <w:tabs>
          <w:tab w:val="left" w:pos="5893"/>
        </w:tabs>
        <w:jc w:val="center"/>
        <w:rPr>
          <w:b/>
          <w:sz w:val="22"/>
          <w:szCs w:val="22"/>
        </w:rPr>
      </w:pPr>
    </w:p>
    <w:p w:rsidR="00FB5AF4" w:rsidRDefault="00FB5AF4" w:rsidP="00FB5AF4">
      <w:pPr>
        <w:tabs>
          <w:tab w:val="left" w:pos="8430"/>
        </w:tabs>
        <w:rPr>
          <w:sz w:val="28"/>
          <w:szCs w:val="28"/>
        </w:rPr>
      </w:pPr>
      <w:r>
        <w:rPr>
          <w:sz w:val="28"/>
          <w:szCs w:val="28"/>
        </w:rPr>
        <w:t xml:space="preserve">« _ » _______2021г.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уньгинский</w:t>
      </w:r>
      <w:proofErr w:type="spellEnd"/>
      <w:r>
        <w:rPr>
          <w:sz w:val="28"/>
          <w:szCs w:val="28"/>
        </w:rPr>
        <w:t xml:space="preserve"> Майдан</w:t>
      </w:r>
      <w:r>
        <w:rPr>
          <w:sz w:val="28"/>
          <w:szCs w:val="28"/>
        </w:rPr>
        <w:tab/>
        <w:t xml:space="preserve">     №__</w:t>
      </w:r>
    </w:p>
    <w:p w:rsidR="00FB5AF4" w:rsidRPr="00804F1B" w:rsidRDefault="00FB5AF4" w:rsidP="00FB5AF4">
      <w:pPr>
        <w:pStyle w:val="a3"/>
        <w:spacing w:after="0"/>
        <w:ind w:right="-573"/>
        <w:jc w:val="center"/>
        <w:rPr>
          <w:sz w:val="28"/>
          <w:szCs w:val="28"/>
        </w:rPr>
      </w:pPr>
    </w:p>
    <w:p w:rsidR="003526ED" w:rsidRPr="009D459F" w:rsidRDefault="002E6511" w:rsidP="002E6511">
      <w:pPr>
        <w:ind w:left="-567"/>
        <w:jc w:val="both"/>
        <w:rPr>
          <w:sz w:val="28"/>
          <w:szCs w:val="28"/>
        </w:rPr>
      </w:pPr>
      <w:r w:rsidRPr="009D459F">
        <w:rPr>
          <w:sz w:val="28"/>
          <w:szCs w:val="28"/>
        </w:rPr>
        <w:t xml:space="preserve">О внесении изменении в  постановление Администрации  </w:t>
      </w:r>
      <w:r w:rsidRPr="009D459F">
        <w:rPr>
          <w:bCs/>
          <w:iCs/>
          <w:sz w:val="28"/>
          <w:szCs w:val="28"/>
        </w:rPr>
        <w:t>Луньгинско-Майданского</w:t>
      </w:r>
      <w:r w:rsidRPr="009D459F">
        <w:rPr>
          <w:sz w:val="28"/>
          <w:szCs w:val="28"/>
        </w:rPr>
        <w:t xml:space="preserve"> сельского поселения </w:t>
      </w:r>
      <w:r w:rsidR="003526ED" w:rsidRPr="009D459F">
        <w:rPr>
          <w:sz w:val="28"/>
          <w:szCs w:val="28"/>
        </w:rPr>
        <w:t xml:space="preserve">Ардатовского муниципального района Республики Мордовия от </w:t>
      </w:r>
      <w:r w:rsidR="00DA6802" w:rsidRPr="009D459F">
        <w:rPr>
          <w:sz w:val="28"/>
          <w:szCs w:val="28"/>
        </w:rPr>
        <w:t>27.12.2015 г. № 24</w:t>
      </w:r>
      <w:r w:rsidR="003526ED" w:rsidRPr="009D459F">
        <w:rPr>
          <w:bCs/>
          <w:iCs/>
          <w:sz w:val="28"/>
          <w:szCs w:val="28"/>
        </w:rPr>
        <w:t xml:space="preserve"> «</w:t>
      </w:r>
      <w:r w:rsidR="003526ED" w:rsidRPr="009D459F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r w:rsidR="00FB5AF4" w:rsidRPr="009D459F">
        <w:rPr>
          <w:sz w:val="28"/>
          <w:szCs w:val="28"/>
        </w:rPr>
        <w:t>Луньгинско-Майданского</w:t>
      </w:r>
      <w:r w:rsidR="003526ED" w:rsidRPr="009D459F">
        <w:rPr>
          <w:sz w:val="28"/>
          <w:szCs w:val="28"/>
        </w:rPr>
        <w:t xml:space="preserve"> сельского поселения» </w:t>
      </w:r>
    </w:p>
    <w:p w:rsidR="003526ED" w:rsidRPr="00DA6802" w:rsidRDefault="003526ED" w:rsidP="001F6F13">
      <w:pPr>
        <w:ind w:left="-567"/>
        <w:jc w:val="both"/>
        <w:rPr>
          <w:sz w:val="26"/>
          <w:szCs w:val="26"/>
        </w:rPr>
      </w:pPr>
    </w:p>
    <w:p w:rsidR="009D459F" w:rsidRDefault="009D459F" w:rsidP="009D459F">
      <w:pPr>
        <w:ind w:left="-567"/>
        <w:jc w:val="both"/>
        <w:rPr>
          <w:sz w:val="28"/>
          <w:szCs w:val="28"/>
        </w:rPr>
      </w:pPr>
    </w:p>
    <w:p w:rsidR="009D459F" w:rsidRPr="001F6F13" w:rsidRDefault="009D459F" w:rsidP="009D459F">
      <w:pPr>
        <w:pStyle w:val="a5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1F6F13">
        <w:rPr>
          <w:sz w:val="28"/>
          <w:szCs w:val="28"/>
        </w:rPr>
        <w:t xml:space="preserve">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п.9 ст.72 Земельного кодекса РФ</w:t>
      </w:r>
      <w:r w:rsidRPr="001F6F13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>Луньгинско-Майданского</w:t>
      </w:r>
      <w:r w:rsidRPr="001F6F13">
        <w:rPr>
          <w:sz w:val="28"/>
          <w:szCs w:val="28"/>
        </w:rPr>
        <w:t xml:space="preserve"> сельского поселения</w:t>
      </w:r>
      <w:proofErr w:type="gramEnd"/>
      <w:r w:rsidRPr="001F6F13">
        <w:rPr>
          <w:sz w:val="28"/>
          <w:szCs w:val="28"/>
        </w:rPr>
        <w:t xml:space="preserve"> Ардатовского муниципального района Республики Мордовия</w:t>
      </w:r>
      <w:r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9D459F" w:rsidRDefault="009D459F" w:rsidP="009D459F">
      <w:pPr>
        <w:ind w:left="-567" w:firstLine="540"/>
        <w:jc w:val="both"/>
        <w:rPr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 w:rsidRPr="001F6F13">
        <w:rPr>
          <w:bCs/>
          <w:iCs/>
          <w:sz w:val="28"/>
          <w:szCs w:val="28"/>
        </w:rPr>
        <w:t xml:space="preserve"> в постановление администрации </w:t>
      </w:r>
      <w:r>
        <w:rPr>
          <w:sz w:val="28"/>
          <w:szCs w:val="28"/>
        </w:rPr>
        <w:t>Луньгинско-Майданского</w:t>
      </w:r>
      <w:r>
        <w:rPr>
          <w:bCs/>
          <w:iCs/>
          <w:sz w:val="28"/>
          <w:szCs w:val="28"/>
        </w:rPr>
        <w:t xml:space="preserve">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>
        <w:rPr>
          <w:sz w:val="28"/>
          <w:szCs w:val="28"/>
        </w:rPr>
        <w:t>27.12.2015 г. № 24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Луньгинско-Майданского сельского поселения»</w:t>
      </w:r>
      <w:r w:rsidRPr="001F6F13">
        <w:rPr>
          <w:sz w:val="28"/>
          <w:szCs w:val="28"/>
        </w:rPr>
        <w:t>:</w:t>
      </w:r>
    </w:p>
    <w:p w:rsidR="009D459F" w:rsidRPr="001F6F13" w:rsidRDefault="009D459F" w:rsidP="009D459F">
      <w:pPr>
        <w:ind w:left="-567" w:firstLine="540"/>
        <w:jc w:val="both"/>
        <w:rPr>
          <w:rFonts w:cs="Tahoma"/>
          <w:sz w:val="28"/>
          <w:szCs w:val="28"/>
        </w:rPr>
      </w:pPr>
    </w:p>
    <w:p w:rsidR="009D459F" w:rsidRPr="00BC402A" w:rsidRDefault="009D459F" w:rsidP="009D459F">
      <w:pPr>
        <w:pStyle w:val="a5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п.5 раздела 2 изложить в новой редакции:</w:t>
      </w:r>
    </w:p>
    <w:p w:rsidR="009D459F" w:rsidRPr="009D5649" w:rsidRDefault="009D459F" w:rsidP="009D459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5649">
        <w:rPr>
          <w:sz w:val="28"/>
          <w:szCs w:val="28"/>
        </w:rPr>
        <w:t>5. Информирование заявителей организуется следующим образом:</w:t>
      </w:r>
    </w:p>
    <w:p w:rsidR="009D459F" w:rsidRPr="009D5649" w:rsidRDefault="009D459F" w:rsidP="009D459F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индивидуальное информирование;</w:t>
      </w:r>
    </w:p>
    <w:p w:rsidR="009D459F" w:rsidRDefault="009D459F" w:rsidP="009D459F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публичное информирование</w:t>
      </w:r>
      <w:r>
        <w:rPr>
          <w:sz w:val="28"/>
          <w:szCs w:val="28"/>
        </w:rPr>
        <w:t>;</w:t>
      </w:r>
    </w:p>
    <w:p w:rsidR="009D459F" w:rsidRDefault="009D459F" w:rsidP="009D459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Луньгинско-Майданского сельского поселения в сети «Интернет» либо иным доступным способом».</w:t>
      </w:r>
    </w:p>
    <w:p w:rsidR="009D459F" w:rsidRDefault="009D459F" w:rsidP="009D459F">
      <w:pPr>
        <w:ind w:left="-540" w:firstLine="540"/>
        <w:jc w:val="both"/>
        <w:rPr>
          <w:sz w:val="28"/>
          <w:szCs w:val="28"/>
        </w:rPr>
      </w:pPr>
    </w:p>
    <w:p w:rsidR="009D459F" w:rsidRPr="00BC402A" w:rsidRDefault="009D459F" w:rsidP="009D459F">
      <w:pPr>
        <w:pStyle w:val="a5"/>
        <w:ind w:left="-567" w:firstLine="567"/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2)</w:t>
      </w:r>
      <w:r>
        <w:rPr>
          <w:b/>
          <w:sz w:val="28"/>
          <w:szCs w:val="28"/>
        </w:rPr>
        <w:t xml:space="preserve"> п.6 </w:t>
      </w:r>
      <w:r w:rsidRPr="00BC402A">
        <w:rPr>
          <w:b/>
          <w:sz w:val="28"/>
          <w:szCs w:val="28"/>
        </w:rPr>
        <w:t>раздела 2 изложить в новой редакции:</w:t>
      </w:r>
    </w:p>
    <w:p w:rsidR="009D459F" w:rsidRPr="009D5649" w:rsidRDefault="009D459F" w:rsidP="009D459F">
      <w:pPr>
        <w:ind w:left="-540" w:firstLine="540"/>
        <w:jc w:val="both"/>
        <w:rPr>
          <w:sz w:val="28"/>
          <w:szCs w:val="28"/>
        </w:rPr>
      </w:pPr>
      <w:r w:rsidRPr="00BC402A">
        <w:rPr>
          <w:sz w:val="28"/>
          <w:szCs w:val="28"/>
        </w:rPr>
        <w:t>«</w:t>
      </w:r>
      <w:r w:rsidRPr="009D5649">
        <w:rPr>
          <w:sz w:val="28"/>
          <w:szCs w:val="28"/>
        </w:rPr>
        <w:t>6. Информирование проводится в форме:</w:t>
      </w:r>
    </w:p>
    <w:p w:rsidR="009D459F" w:rsidRPr="009D5649" w:rsidRDefault="009D459F" w:rsidP="009D459F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lastRenderedPageBreak/>
        <w:t>- устное информирование;</w:t>
      </w:r>
    </w:p>
    <w:p w:rsidR="009D459F" w:rsidRPr="009D5649" w:rsidRDefault="009D459F" w:rsidP="009D459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9D459F" w:rsidRDefault="009D459F" w:rsidP="009D459F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Луньгинско-Майданского сельского поселения в сети «Интернет» либо иным доступным способом».</w:t>
      </w:r>
    </w:p>
    <w:p w:rsidR="009D459F" w:rsidRDefault="009D459F" w:rsidP="009D459F">
      <w:pPr>
        <w:ind w:left="-540" w:firstLine="540"/>
        <w:jc w:val="both"/>
        <w:rPr>
          <w:sz w:val="28"/>
          <w:szCs w:val="28"/>
        </w:rPr>
      </w:pPr>
    </w:p>
    <w:p w:rsidR="009D459F" w:rsidRPr="0071562B" w:rsidRDefault="009D459F" w:rsidP="009D459F">
      <w:pPr>
        <w:pStyle w:val="a6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 w:rsidRPr="0071562B">
        <w:rPr>
          <w:b/>
          <w:sz w:val="28"/>
          <w:szCs w:val="28"/>
        </w:rPr>
        <w:t>п.10 раздела 3 дополнить абзаце</w:t>
      </w:r>
      <w:r>
        <w:rPr>
          <w:b/>
          <w:sz w:val="28"/>
          <w:szCs w:val="28"/>
        </w:rPr>
        <w:t>м</w:t>
      </w:r>
      <w:r w:rsidRPr="0071562B">
        <w:rPr>
          <w:b/>
          <w:sz w:val="28"/>
          <w:szCs w:val="28"/>
        </w:rPr>
        <w:t xml:space="preserve"> следующего содержания:</w:t>
      </w:r>
    </w:p>
    <w:p w:rsidR="009D459F" w:rsidRPr="0071562B" w:rsidRDefault="009D459F" w:rsidP="009D459F">
      <w:pPr>
        <w:pStyle w:val="a6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</w:t>
      </w:r>
      <w:r w:rsidRPr="003A2F27">
        <w:rPr>
          <w:sz w:val="28"/>
          <w:szCs w:val="28"/>
        </w:rPr>
        <w:t xml:space="preserve">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 w:rsidRPr="007D4A90"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</w:t>
      </w:r>
      <w:r>
        <w:rPr>
          <w:color w:val="000000"/>
          <w:sz w:val="28"/>
          <w:szCs w:val="28"/>
        </w:rPr>
        <w:t>».</w:t>
      </w:r>
    </w:p>
    <w:p w:rsidR="009D459F" w:rsidRPr="001F6F13" w:rsidRDefault="009D459F" w:rsidP="009D459F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9D459F" w:rsidRPr="001F6F13" w:rsidRDefault="009D459F" w:rsidP="009D459F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9D459F" w:rsidRPr="001F6F13" w:rsidRDefault="009D459F" w:rsidP="009D459F">
      <w:pPr>
        <w:pStyle w:val="a5"/>
        <w:ind w:left="-567" w:firstLine="567"/>
        <w:jc w:val="both"/>
        <w:rPr>
          <w:sz w:val="28"/>
          <w:szCs w:val="28"/>
        </w:rPr>
      </w:pPr>
    </w:p>
    <w:p w:rsidR="009D459F" w:rsidRDefault="009D459F" w:rsidP="009D459F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Pr="00DA6802" w:rsidRDefault="003526ED" w:rsidP="003631E4">
      <w:pPr>
        <w:pStyle w:val="a5"/>
        <w:ind w:left="-567" w:firstLine="567"/>
        <w:jc w:val="both"/>
        <w:rPr>
          <w:sz w:val="26"/>
          <w:szCs w:val="26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DA6802" w:rsidRPr="00DA6802" w:rsidTr="00555594">
        <w:tc>
          <w:tcPr>
            <w:tcW w:w="7165" w:type="dxa"/>
            <w:vAlign w:val="bottom"/>
          </w:tcPr>
          <w:p w:rsidR="00DA6802" w:rsidRPr="009D459F" w:rsidRDefault="00DA6802" w:rsidP="00555594">
            <w:pPr>
              <w:rPr>
                <w:sz w:val="28"/>
                <w:szCs w:val="28"/>
              </w:rPr>
            </w:pPr>
            <w:r w:rsidRPr="009D459F">
              <w:rPr>
                <w:sz w:val="28"/>
                <w:szCs w:val="28"/>
              </w:rPr>
              <w:t>Глава Луньгинско-Майданского</w:t>
            </w:r>
            <w:r w:rsidRPr="009D459F">
              <w:rPr>
                <w:color w:val="000000"/>
                <w:sz w:val="28"/>
                <w:szCs w:val="28"/>
              </w:rPr>
              <w:t xml:space="preserve">  </w:t>
            </w:r>
          </w:p>
          <w:p w:rsidR="00DA6802" w:rsidRPr="009D459F" w:rsidRDefault="00DA6802" w:rsidP="00555594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D459F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DA6802" w:rsidRPr="009D459F" w:rsidRDefault="00DA6802" w:rsidP="00555594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9D459F">
              <w:rPr>
                <w:sz w:val="28"/>
                <w:szCs w:val="28"/>
              </w:rPr>
              <w:t>Е.А.Локотков</w:t>
            </w:r>
            <w:proofErr w:type="spellEnd"/>
          </w:p>
        </w:tc>
      </w:tr>
    </w:tbl>
    <w:p w:rsidR="003526ED" w:rsidRPr="00DA6802" w:rsidRDefault="003526ED" w:rsidP="00DA6802">
      <w:pPr>
        <w:pStyle w:val="a5"/>
        <w:ind w:left="-567"/>
        <w:jc w:val="both"/>
        <w:rPr>
          <w:sz w:val="26"/>
          <w:szCs w:val="26"/>
        </w:rPr>
      </w:pPr>
    </w:p>
    <w:sectPr w:rsidR="003526ED" w:rsidRPr="00DA6802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E6511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50E5C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14AFC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5573"/>
    <w:rsid w:val="007972CE"/>
    <w:rsid w:val="007A316D"/>
    <w:rsid w:val="007A50E4"/>
    <w:rsid w:val="007B3973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B09F5"/>
    <w:rsid w:val="009C0833"/>
    <w:rsid w:val="009C7953"/>
    <w:rsid w:val="009C7EAC"/>
    <w:rsid w:val="009D10D0"/>
    <w:rsid w:val="009D1D31"/>
    <w:rsid w:val="009D38A9"/>
    <w:rsid w:val="009D459F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6802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B5AF4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11">
    <w:name w:val="Заголовок 11"/>
    <w:next w:val="a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List Paragraph"/>
    <w:basedOn w:val="a"/>
    <w:uiPriority w:val="99"/>
    <w:qFormat/>
    <w:rsid w:val="009D4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9</cp:revision>
  <cp:lastPrinted>2021-07-05T13:19:00Z</cp:lastPrinted>
  <dcterms:created xsi:type="dcterms:W3CDTF">2021-06-10T11:32:00Z</dcterms:created>
  <dcterms:modified xsi:type="dcterms:W3CDTF">2021-07-05T13:20:00Z</dcterms:modified>
</cp:coreProperties>
</file>