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района  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DE1287" w:rsidRDefault="00DE1287" w:rsidP="00DE1287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>шестого созыва</w:t>
      </w:r>
    </w:p>
    <w:p w:rsidR="00DE1287" w:rsidRPr="00FC31F8" w:rsidRDefault="00DE1287" w:rsidP="00DE1287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 xml:space="preserve">с. Луньгинский Майдан </w:t>
      </w:r>
    </w:p>
    <w:p w:rsidR="00DE1287" w:rsidRDefault="00DE1287" w:rsidP="00DE1287">
      <w:pPr>
        <w:rPr>
          <w:bCs/>
          <w:sz w:val="28"/>
          <w:szCs w:val="28"/>
        </w:rPr>
      </w:pP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</w:p>
    <w:p w:rsidR="00DE1287" w:rsidRDefault="00DE1287" w:rsidP="00DE1287">
      <w:pPr>
        <w:rPr>
          <w:sz w:val="28"/>
          <w:szCs w:val="28"/>
        </w:rPr>
      </w:pPr>
      <w:r>
        <w:rPr>
          <w:sz w:val="28"/>
          <w:szCs w:val="28"/>
        </w:rPr>
        <w:t>от  11 ноября 2020года                                                                                 №87</w:t>
      </w:r>
    </w:p>
    <w:p w:rsidR="000370F8" w:rsidRDefault="000370F8" w:rsidP="000370F8">
      <w:pPr>
        <w:jc w:val="center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решение  Совета депутатов  №75  от 27 декабря 2019 года  «О бюджете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на 2020год</w:t>
      </w:r>
      <w:r w:rsidRPr="00AC560E">
        <w:rPr>
          <w:sz w:val="22"/>
          <w:szCs w:val="22"/>
        </w:rPr>
        <w:t xml:space="preserve"> </w:t>
      </w:r>
      <w:r w:rsidRPr="00AC560E">
        <w:rPr>
          <w:sz w:val="28"/>
          <w:szCs w:val="28"/>
        </w:rPr>
        <w:t>и на плановый период 2021 и 2022 годов</w:t>
      </w:r>
      <w:r>
        <w:rPr>
          <w:bCs/>
          <w:sz w:val="28"/>
          <w:szCs w:val="28"/>
        </w:rPr>
        <w:t>»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 РМ от 27.12.2019 года №75  «О бюджете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РМ на 2020 год</w:t>
      </w:r>
      <w:r w:rsidRPr="00AC560E">
        <w:rPr>
          <w:sz w:val="22"/>
          <w:szCs w:val="22"/>
        </w:rPr>
        <w:t xml:space="preserve"> </w:t>
      </w:r>
      <w:r w:rsidRPr="00AC560E">
        <w:rPr>
          <w:sz w:val="28"/>
          <w:szCs w:val="28"/>
        </w:rPr>
        <w:t>и на плановый период 2021 и 2022 годов</w:t>
      </w:r>
      <w:r w:rsidRPr="00AC56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» следующие изменения: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545CEF" w:rsidRDefault="00545CEF" w:rsidP="00FC74B2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 </w:t>
      </w:r>
      <w:r>
        <w:rPr>
          <w:sz w:val="28"/>
          <w:szCs w:val="28"/>
        </w:rPr>
        <w:t xml:space="preserve">на 2020 год по доходам в сумме </w:t>
      </w:r>
      <w:r w:rsidR="007769F4">
        <w:rPr>
          <w:sz w:val="28"/>
          <w:szCs w:val="28"/>
        </w:rPr>
        <w:t>1532,0</w:t>
      </w:r>
      <w:r>
        <w:rPr>
          <w:sz w:val="28"/>
          <w:szCs w:val="28"/>
        </w:rPr>
        <w:t xml:space="preserve"> тыс. рублей,  по расходам в сумме  </w:t>
      </w:r>
      <w:r w:rsidR="007769F4">
        <w:rPr>
          <w:sz w:val="28"/>
          <w:szCs w:val="28"/>
        </w:rPr>
        <w:t>1547,0</w:t>
      </w:r>
      <w:r>
        <w:rPr>
          <w:sz w:val="28"/>
          <w:szCs w:val="28"/>
        </w:rPr>
        <w:t xml:space="preserve"> тыс. рублей, с превышением расходов над доходами в сумме –15,0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2020 года к декабрю 2019 года).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3,4,5,6  изложить в следующей редакции (Приложения  прилагаются).</w:t>
      </w:r>
    </w:p>
    <w:p w:rsidR="00545CEF" w:rsidRDefault="00545CEF" w:rsidP="00567ED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545CEF" w:rsidRDefault="00545CEF" w:rsidP="00FC74B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Е.А.Локотков</w:t>
      </w:r>
    </w:p>
    <w:p w:rsidR="00545CEF" w:rsidRDefault="00545CEF" w:rsidP="00FC74B2"/>
    <w:p w:rsidR="00545CEF" w:rsidRDefault="00545CEF" w:rsidP="00FC74B2"/>
    <w:p w:rsidR="000370F8" w:rsidRDefault="000370F8" w:rsidP="00FC74B2"/>
    <w:p w:rsidR="000370F8" w:rsidRDefault="000370F8" w:rsidP="00FC74B2"/>
    <w:p w:rsidR="00545CEF" w:rsidRDefault="00545CEF"/>
    <w:p w:rsidR="00545CEF" w:rsidRDefault="00545CEF"/>
    <w:p w:rsidR="00DE1287" w:rsidRDefault="00DE1287"/>
    <w:p w:rsidR="00DE1287" w:rsidRDefault="00DE1287"/>
    <w:p w:rsidR="00545CEF" w:rsidRDefault="00545CEF"/>
    <w:p w:rsidR="000D4FA1" w:rsidRDefault="000D4FA1" w:rsidP="00567ED5">
      <w:pPr>
        <w:shd w:val="clear" w:color="auto" w:fill="FFFFFF"/>
        <w:spacing w:line="240" w:lineRule="atLeast"/>
        <w:ind w:firstLine="709"/>
        <w:jc w:val="right"/>
        <w:outlineLvl w:val="2"/>
      </w:pPr>
    </w:p>
    <w:p w:rsidR="00545CEF" w:rsidRPr="00567ED5" w:rsidRDefault="00545CEF" w:rsidP="00567ED5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567ED5">
        <w:lastRenderedPageBreak/>
        <w:t>Приложение №3</w:t>
      </w:r>
    </w:p>
    <w:p w:rsidR="00545CEF" w:rsidRDefault="00545CEF" w:rsidP="00567ED5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567ED5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</w:t>
      </w:r>
      <w:r w:rsidR="00C0194F">
        <w:t>2</w:t>
      </w:r>
      <w:r>
        <w:t xml:space="preserve"> годов</w:t>
      </w:r>
      <w:r w:rsidRPr="00567ED5">
        <w:t>"</w:t>
      </w:r>
    </w:p>
    <w:p w:rsidR="00545CEF" w:rsidRDefault="00545CEF" w:rsidP="00343F81">
      <w:pPr>
        <w:shd w:val="clear" w:color="auto" w:fill="FFFFFF"/>
        <w:ind w:firstLine="709"/>
        <w:jc w:val="right"/>
        <w:outlineLvl w:val="2"/>
      </w:pPr>
    </w:p>
    <w:p w:rsidR="00545CEF" w:rsidRDefault="00545CEF" w:rsidP="00343F81">
      <w:pPr>
        <w:shd w:val="clear" w:color="auto" w:fill="FFFFFF"/>
        <w:ind w:firstLine="709"/>
        <w:jc w:val="right"/>
        <w:outlineLvl w:val="2"/>
      </w:pPr>
    </w:p>
    <w:tbl>
      <w:tblPr>
        <w:tblW w:w="9485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545CEF" w:rsidTr="00AC560E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545CEF" w:rsidRDefault="00545CEF" w:rsidP="00E43C60">
            <w:pPr>
              <w:spacing w:after="200"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AC560E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545CEF" w:rsidRPr="003156AF" w:rsidRDefault="00545CEF" w:rsidP="00AC560E">
            <w:pPr>
              <w:jc w:val="center"/>
              <w:rPr>
                <w:b/>
                <w:bCs/>
              </w:rPr>
            </w:pPr>
            <w:r w:rsidRPr="003156AF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</w:tr>
      <w:tr w:rsidR="00545CEF" w:rsidTr="00AC560E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45CEF" w:rsidTr="00AC560E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A499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1532,0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974,2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889,3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Pr="000F10E1" w:rsidRDefault="00AA4991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670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0F10E1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0F10E1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  <w:r w:rsidRPr="000F10E1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670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45CEF" w:rsidTr="00AC560E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45CEF" w:rsidTr="00AC560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545CEF" w:rsidTr="00AC560E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298,0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302,8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308,6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545CEF" w:rsidTr="00AC560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231,3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235,6</w:t>
            </w:r>
          </w:p>
        </w:tc>
      </w:tr>
      <w:tr w:rsidR="00545CEF" w:rsidTr="00AC560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45CEF" w:rsidTr="001E09BA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5CEF" w:rsidRPr="003156A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</w:t>
            </w:r>
            <w:r>
              <w:rPr>
                <w:sz w:val="20"/>
                <w:szCs w:val="20"/>
              </w:rPr>
              <w:lastRenderedPageBreak/>
              <w:t xml:space="preserve">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228"/>
              <w:rPr>
                <w:sz w:val="20"/>
                <w:szCs w:val="20"/>
              </w:rPr>
            </w:pPr>
          </w:p>
        </w:tc>
      </w:tr>
      <w:tr w:rsidR="001E09BA" w:rsidTr="00AA4991">
        <w:trPr>
          <w:trHeight w:val="1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ind w:left="228"/>
              <w:rPr>
                <w:sz w:val="20"/>
                <w:szCs w:val="20"/>
              </w:rPr>
            </w:pPr>
          </w:p>
        </w:tc>
      </w:tr>
      <w:tr w:rsidR="00AA4991" w:rsidTr="00AA4991">
        <w:trPr>
          <w:trHeight w:val="85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ind w:left="228"/>
              <w:rPr>
                <w:sz w:val="20"/>
                <w:szCs w:val="20"/>
              </w:rPr>
            </w:pPr>
          </w:p>
        </w:tc>
      </w:tr>
      <w:tr w:rsidR="001E09BA" w:rsidTr="00AA4991">
        <w:trPr>
          <w:trHeight w:val="13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AA4991" w:rsidP="00AA49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000 1 13 0299510 0000 130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ind w:left="228"/>
              <w:rPr>
                <w:sz w:val="20"/>
                <w:szCs w:val="20"/>
              </w:rPr>
            </w:pPr>
          </w:p>
        </w:tc>
      </w:tr>
      <w:tr w:rsidR="00AA4991" w:rsidTr="00AA4991">
        <w:trPr>
          <w:trHeight w:val="87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A49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000 1 14 0602510 0000 430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 находящихся в собственности сельских поселени</w:t>
            </w:r>
            <w:proofErr w:type="gramStart"/>
            <w:r>
              <w:rPr>
                <w:sz w:val="20"/>
                <w:szCs w:val="20"/>
              </w:rPr>
              <w:t>й(</w:t>
            </w:r>
            <w:proofErr w:type="gramEnd"/>
            <w:r>
              <w:rPr>
                <w:sz w:val="20"/>
                <w:szCs w:val="20"/>
              </w:rPr>
              <w:t xml:space="preserve">за исключением земельных участков муниципальных </w:t>
            </w:r>
            <w:proofErr w:type="spellStart"/>
            <w:r>
              <w:rPr>
                <w:sz w:val="20"/>
                <w:szCs w:val="20"/>
              </w:rPr>
              <w:t>бюджетныхи</w:t>
            </w:r>
            <w:proofErr w:type="spellEnd"/>
            <w:r>
              <w:rPr>
                <w:sz w:val="20"/>
                <w:szCs w:val="20"/>
              </w:rPr>
              <w:t xml:space="preserve"> автономных учреждений)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360,0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ind w:left="228"/>
              <w:rPr>
                <w:sz w:val="20"/>
                <w:szCs w:val="20"/>
              </w:rPr>
            </w:pPr>
          </w:p>
        </w:tc>
      </w:tr>
    </w:tbl>
    <w:p w:rsidR="00545CEF" w:rsidRDefault="00545CEF" w:rsidP="00AC560E"/>
    <w:p w:rsidR="00545CEF" w:rsidRDefault="00545CEF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E43C60">
      <w:pPr>
        <w:shd w:val="clear" w:color="auto" w:fill="FFFFFF"/>
        <w:spacing w:line="240" w:lineRule="atLeast"/>
        <w:ind w:firstLine="709"/>
        <w:jc w:val="right"/>
        <w:outlineLvl w:val="2"/>
      </w:pPr>
    </w:p>
    <w:p w:rsidR="00545CEF" w:rsidRPr="00567ED5" w:rsidRDefault="00545CEF" w:rsidP="00E43C60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lastRenderedPageBreak/>
        <w:t xml:space="preserve">                                                                                         </w:t>
      </w:r>
      <w:r w:rsidRPr="00567ED5">
        <w:t>Приложение №</w:t>
      </w:r>
      <w:r>
        <w:t>4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 w:rsidR="00C0194F">
        <w:t xml:space="preserve"> и плановый период 2021 и 2022</w:t>
      </w:r>
      <w:r>
        <w:t xml:space="preserve"> годов</w:t>
      </w:r>
      <w:r w:rsidRPr="00567ED5">
        <w:t>"</w:t>
      </w:r>
    </w:p>
    <w:p w:rsidR="00545CEF" w:rsidRDefault="00545CEF" w:rsidP="00AC560E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545CEF" w:rsidTr="00AC560E">
        <w:trPr>
          <w:trHeight w:val="255"/>
        </w:trPr>
        <w:tc>
          <w:tcPr>
            <w:tcW w:w="4034" w:type="dxa"/>
            <w:gridSpan w:val="2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675"/>
        </w:trPr>
        <w:tc>
          <w:tcPr>
            <w:tcW w:w="9478" w:type="dxa"/>
            <w:gridSpan w:val="7"/>
            <w:vAlign w:val="bottom"/>
          </w:tcPr>
          <w:p w:rsidR="00545CEF" w:rsidRDefault="00545CEF" w:rsidP="00AC560E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45CEF" w:rsidTr="00AC560E">
        <w:trPr>
          <w:trHeight w:val="435"/>
        </w:trPr>
        <w:tc>
          <w:tcPr>
            <w:tcW w:w="3134" w:type="dxa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2022</w:t>
            </w:r>
          </w:p>
        </w:tc>
      </w:tr>
      <w:tr w:rsidR="00545CEF" w:rsidTr="00AC560E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697,4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697,4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C560E" w:rsidRDefault="00545CEF" w:rsidP="00AC560E">
            <w:pPr>
              <w:rPr>
                <w:sz w:val="16"/>
                <w:szCs w:val="16"/>
              </w:rPr>
            </w:pPr>
            <w:r w:rsidRPr="00AC560E">
              <w:rPr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164,5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80,7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</w:tcPr>
          <w:p w:rsidR="00545CEF" w:rsidRDefault="00545CEF" w:rsidP="00AC560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922 2 02  0401410 0000     150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448,5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463,4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</w:p>
        </w:tc>
      </w:tr>
    </w:tbl>
    <w:p w:rsidR="00545CEF" w:rsidRDefault="00545CEF" w:rsidP="00AC560E"/>
    <w:p w:rsidR="000370F8" w:rsidRDefault="000370F8" w:rsidP="00AC560E"/>
    <w:p w:rsidR="000370F8" w:rsidRDefault="000370F8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AA4991" w:rsidRDefault="00AA4991" w:rsidP="00AC560E"/>
    <w:p w:rsidR="000D4FA1" w:rsidRDefault="000D4FA1" w:rsidP="00AC560E"/>
    <w:p w:rsidR="00AA4991" w:rsidRDefault="00AA4991" w:rsidP="00AC560E"/>
    <w:p w:rsidR="00545CEF" w:rsidRPr="00567ED5" w:rsidRDefault="00545CEF" w:rsidP="00771077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lastRenderedPageBreak/>
        <w:t xml:space="preserve">                                                                                    </w:t>
      </w:r>
      <w:r w:rsidRPr="00567ED5">
        <w:t>Приложение №</w:t>
      </w:r>
      <w:r>
        <w:t>5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771077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</w:t>
      </w:r>
      <w:r w:rsidR="00C0194F">
        <w:t>2021 и 2022</w:t>
      </w:r>
      <w:r>
        <w:t xml:space="preserve"> годов</w:t>
      </w:r>
      <w:r w:rsidRPr="00567ED5">
        <w:t>"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68"/>
        <w:gridCol w:w="3540"/>
        <w:gridCol w:w="158"/>
        <w:gridCol w:w="43"/>
        <w:gridCol w:w="375"/>
        <w:gridCol w:w="85"/>
        <w:gridCol w:w="73"/>
        <w:gridCol w:w="291"/>
        <w:gridCol w:w="85"/>
        <w:gridCol w:w="73"/>
        <w:gridCol w:w="435"/>
        <w:gridCol w:w="85"/>
        <w:gridCol w:w="14"/>
        <w:gridCol w:w="59"/>
        <w:gridCol w:w="1047"/>
        <w:gridCol w:w="28"/>
        <w:gridCol w:w="58"/>
        <w:gridCol w:w="76"/>
        <w:gridCol w:w="433"/>
        <w:gridCol w:w="10"/>
        <w:gridCol w:w="12"/>
        <w:gridCol w:w="387"/>
        <w:gridCol w:w="85"/>
        <w:gridCol w:w="201"/>
        <w:gridCol w:w="14"/>
        <w:gridCol w:w="12"/>
        <w:gridCol w:w="24"/>
        <w:gridCol w:w="12"/>
        <w:gridCol w:w="24"/>
        <w:gridCol w:w="12"/>
        <w:gridCol w:w="652"/>
        <w:gridCol w:w="12"/>
        <w:gridCol w:w="23"/>
        <w:gridCol w:w="34"/>
        <w:gridCol w:w="12"/>
        <w:gridCol w:w="11"/>
        <w:gridCol w:w="24"/>
        <w:gridCol w:w="853"/>
        <w:gridCol w:w="41"/>
        <w:gridCol w:w="180"/>
      </w:tblGrid>
      <w:tr w:rsidR="00545CEF" w:rsidTr="000370F8">
        <w:trPr>
          <w:trHeight w:val="1005"/>
        </w:trPr>
        <w:tc>
          <w:tcPr>
            <w:tcW w:w="4013" w:type="dxa"/>
            <w:gridSpan w:val="4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gridSpan w:val="2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28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0370F8">
        <w:trPr>
          <w:trHeight w:val="345"/>
        </w:trPr>
        <w:tc>
          <w:tcPr>
            <w:tcW w:w="4013" w:type="dxa"/>
            <w:gridSpan w:val="4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gridSpan w:val="2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5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4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19"/>
            <w:vAlign w:val="bottom"/>
          </w:tcPr>
          <w:p w:rsidR="00545CEF" w:rsidRDefault="00545CEF" w:rsidP="00AC560E">
            <w:pPr>
              <w:jc w:val="right"/>
            </w:pPr>
          </w:p>
        </w:tc>
      </w:tr>
      <w:tr w:rsidR="00545CEF" w:rsidRPr="00DC27C6" w:rsidTr="000370F8">
        <w:trPr>
          <w:trHeight w:val="80"/>
        </w:trPr>
        <w:tc>
          <w:tcPr>
            <w:tcW w:w="9861" w:type="dxa"/>
            <w:gridSpan w:val="40"/>
          </w:tcPr>
          <w:p w:rsidR="00545CEF" w:rsidRPr="00DC27C6" w:rsidRDefault="00545CEF" w:rsidP="00AC560E">
            <w:pPr>
              <w:jc w:val="center"/>
              <w:rPr>
                <w:b/>
                <w:bCs/>
              </w:rPr>
            </w:pPr>
            <w:r w:rsidRPr="00DC27C6">
              <w:rPr>
                <w:b/>
                <w:bCs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DC27C6">
              <w:rPr>
                <w:b/>
                <w:bCs/>
              </w:rPr>
              <w:t>расходов функциональной классификации расходов бюджетов Российской Федерации бюджета сельского поселения</w:t>
            </w:r>
            <w:proofErr w:type="gramEnd"/>
            <w:r w:rsidRPr="00DC27C6">
              <w:rPr>
                <w:b/>
                <w:bCs/>
              </w:rPr>
              <w:t xml:space="preserve"> </w:t>
            </w:r>
          </w:p>
        </w:tc>
      </w:tr>
      <w:tr w:rsidR="00545CEF" w:rsidRPr="00DC27C6" w:rsidTr="000370F8">
        <w:trPr>
          <w:gridAfter w:val="1"/>
          <w:wAfter w:w="180" w:type="dxa"/>
          <w:trHeight w:val="8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409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Pr="00DC27C6" w:rsidRDefault="00545CEF" w:rsidP="00AC560E">
            <w:pPr>
              <w:rPr>
                <w:b/>
              </w:rPr>
            </w:pPr>
          </w:p>
        </w:tc>
      </w:tr>
      <w:tr w:rsidR="00545CEF" w:rsidTr="000370F8">
        <w:trPr>
          <w:gridAfter w:val="1"/>
          <w:wAfter w:w="180" w:type="dxa"/>
          <w:trHeight w:val="8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0370F8">
        <w:trPr>
          <w:gridAfter w:val="1"/>
          <w:wAfter w:w="180" w:type="dxa"/>
          <w:trHeight w:val="99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Default="00545CEF" w:rsidP="00AC560E">
            <w:pPr>
              <w:jc w:val="right"/>
            </w:pPr>
          </w:p>
        </w:tc>
      </w:tr>
      <w:tr w:rsidR="00545CEF" w:rsidTr="000370F8">
        <w:trPr>
          <w:gridAfter w:val="1"/>
          <w:wAfter w:w="180" w:type="dxa"/>
          <w:trHeight w:val="80"/>
        </w:trPr>
        <w:tc>
          <w:tcPr>
            <w:tcW w:w="9681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45CEF" w:rsidTr="000370F8">
        <w:trPr>
          <w:gridAfter w:val="1"/>
          <w:wAfter w:w="180" w:type="dxa"/>
          <w:trHeight w:val="8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45CEF" w:rsidTr="000370F8">
        <w:trPr>
          <w:gridAfter w:val="1"/>
          <w:wAfter w:w="180" w:type="dxa"/>
          <w:trHeight w:val="51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1547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948,3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120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</w:tr>
      <w:tr w:rsidR="00545CEF" w:rsidTr="000370F8">
        <w:trPr>
          <w:gridAfter w:val="1"/>
          <w:wAfter w:w="180" w:type="dxa"/>
          <w:trHeight w:val="1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646,9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</w:t>
            </w:r>
            <w:r w:rsidR="00545CEF">
              <w:rPr>
                <w:b/>
                <w:bCs/>
                <w:i/>
                <w:iCs/>
                <w:sz w:val="18"/>
                <w:szCs w:val="18"/>
              </w:rPr>
              <w:t>,7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368,2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545CEF" w:rsidTr="000370F8">
        <w:trPr>
          <w:gridAfter w:val="1"/>
          <w:wAfter w:w="180" w:type="dxa"/>
          <w:trHeight w:val="22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120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545CEF" w:rsidTr="000370F8">
        <w:trPr>
          <w:gridAfter w:val="1"/>
          <w:wAfter w:w="180" w:type="dxa"/>
          <w:trHeight w:val="96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45CEF" w:rsidTr="000370F8">
        <w:trPr>
          <w:gridAfter w:val="1"/>
          <w:wAfter w:w="180" w:type="dxa"/>
          <w:trHeight w:val="43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1320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96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437,8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B616D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302,5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302,5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070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</w:t>
            </w:r>
            <w:r w:rsidR="00A070C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135,3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10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FC2A60" w:rsidRPr="00567ED5" w:rsidRDefault="00FC2A60" w:rsidP="00FC2A60">
            <w:pPr>
              <w:shd w:val="clear" w:color="auto" w:fill="FFFFFF"/>
              <w:spacing w:line="240" w:lineRule="atLeast"/>
              <w:ind w:firstLine="709"/>
              <w:jc w:val="right"/>
              <w:outlineLvl w:val="2"/>
              <w:rPr>
                <w:b/>
                <w:bCs/>
                <w:sz w:val="27"/>
                <w:szCs w:val="27"/>
              </w:rPr>
            </w:pPr>
            <w:r w:rsidRPr="00567ED5">
              <w:t>Приложение №</w:t>
            </w:r>
            <w:r>
              <w:t>6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r w:rsidRPr="00567ED5">
              <w:t xml:space="preserve">к решению Совета депутатов </w:t>
            </w:r>
            <w:proofErr w:type="spellStart"/>
            <w:r w:rsidRPr="00567ED5">
              <w:t>Луньгинско</w:t>
            </w:r>
            <w:proofErr w:type="spellEnd"/>
            <w:r w:rsidRPr="00567ED5">
              <w:t>-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Майданского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567ED5">
              <w:t xml:space="preserve">сельского поселения "О бюджете 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Луньгинско-Майданского</w:t>
            </w:r>
            <w:proofErr w:type="spellEnd"/>
            <w:r w:rsidRPr="00567ED5">
              <w:t xml:space="preserve"> сельского поселения  </w:t>
            </w:r>
            <w:proofErr w:type="gramStart"/>
            <w:r w:rsidRPr="00567ED5">
              <w:t>на</w:t>
            </w:r>
            <w:proofErr w:type="gramEnd"/>
            <w:r w:rsidRPr="00567ED5">
              <w:t xml:space="preserve"> </w:t>
            </w:r>
          </w:p>
          <w:p w:rsidR="00FC2A60" w:rsidRPr="00567ED5" w:rsidRDefault="00FC2A60" w:rsidP="00FC2A60">
            <w:pPr>
              <w:shd w:val="clear" w:color="auto" w:fill="FFFFFF"/>
              <w:ind w:firstLine="709"/>
              <w:jc w:val="right"/>
              <w:outlineLvl w:val="2"/>
              <w:rPr>
                <w:b/>
                <w:bCs/>
              </w:rPr>
            </w:pPr>
            <w:r>
              <w:t>2020</w:t>
            </w:r>
            <w:r w:rsidRPr="00567ED5">
              <w:t xml:space="preserve"> год</w:t>
            </w:r>
            <w:r>
              <w:t xml:space="preserve"> и плановый период 2021 и 202</w:t>
            </w:r>
            <w:r w:rsidR="00C0194F">
              <w:t>2</w:t>
            </w:r>
            <w:bookmarkStart w:id="0" w:name="_GoBack"/>
            <w:bookmarkEnd w:id="0"/>
            <w:r>
              <w:t xml:space="preserve"> годов</w:t>
            </w:r>
            <w:r w:rsidRPr="00567ED5">
              <w:t>"</w:t>
            </w:r>
          </w:p>
          <w:p w:rsidR="00FC2A60" w:rsidRDefault="00FC2A60" w:rsidP="00FC2A6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FC2A6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AC560E">
            <w:pPr>
              <w:jc w:val="right"/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600"/>
        </w:trPr>
        <w:tc>
          <w:tcPr>
            <w:tcW w:w="937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FC2A60">
            <w:pPr>
              <w:jc w:val="center"/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51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7769F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1547,0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7769F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648,3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646,9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644,7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283,4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070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368,2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ind w:left="1344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302,5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070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</w:t>
            </w:r>
            <w:r w:rsidR="00A070C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135,3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</w:tr>
    </w:tbl>
    <w:p w:rsidR="00545CEF" w:rsidRDefault="00545CEF" w:rsidP="00AC560E"/>
    <w:p w:rsidR="00545CEF" w:rsidRDefault="00545CEF"/>
    <w:sectPr w:rsidR="00545CEF" w:rsidSect="00BE3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74B2"/>
    <w:rsid w:val="000370F8"/>
    <w:rsid w:val="00046D5F"/>
    <w:rsid w:val="000D4FA1"/>
    <w:rsid w:val="000F10E1"/>
    <w:rsid w:val="001B1331"/>
    <w:rsid w:val="001E09BA"/>
    <w:rsid w:val="00264AAD"/>
    <w:rsid w:val="003156AF"/>
    <w:rsid w:val="00343F81"/>
    <w:rsid w:val="003C2C75"/>
    <w:rsid w:val="00480497"/>
    <w:rsid w:val="004F5706"/>
    <w:rsid w:val="00545CEF"/>
    <w:rsid w:val="00567ED5"/>
    <w:rsid w:val="00771077"/>
    <w:rsid w:val="007769F4"/>
    <w:rsid w:val="0086233D"/>
    <w:rsid w:val="008A3A05"/>
    <w:rsid w:val="0093549D"/>
    <w:rsid w:val="00A070C0"/>
    <w:rsid w:val="00A15A6E"/>
    <w:rsid w:val="00AA4991"/>
    <w:rsid w:val="00AB5D5A"/>
    <w:rsid w:val="00AC560E"/>
    <w:rsid w:val="00AC7339"/>
    <w:rsid w:val="00B616D4"/>
    <w:rsid w:val="00B86605"/>
    <w:rsid w:val="00BE3E0E"/>
    <w:rsid w:val="00C0194F"/>
    <w:rsid w:val="00C47086"/>
    <w:rsid w:val="00D810BA"/>
    <w:rsid w:val="00DC27C6"/>
    <w:rsid w:val="00DE1287"/>
    <w:rsid w:val="00E43C60"/>
    <w:rsid w:val="00E83D94"/>
    <w:rsid w:val="00F20134"/>
    <w:rsid w:val="00FC2A60"/>
    <w:rsid w:val="00FC31F8"/>
    <w:rsid w:val="00FC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B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DE128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567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67ED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 Знак"/>
    <w:link w:val="ConsPlusNormal0"/>
    <w:uiPriority w:val="99"/>
    <w:rsid w:val="00AC560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 Знак"/>
    <w:link w:val="ConsPlusNormal"/>
    <w:uiPriority w:val="99"/>
    <w:locked/>
    <w:rsid w:val="00AC560E"/>
    <w:rPr>
      <w:rFonts w:ascii="Arial" w:hAnsi="Arial"/>
      <w:sz w:val="22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locked/>
    <w:rsid w:val="00AC560E"/>
    <w:rPr>
      <w:rFonts w:ascii="Tahom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rsid w:val="00AC560E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BE5A5B"/>
    <w:rPr>
      <w:rFonts w:ascii="Times New Roman" w:eastAsia="Times New Roman" w:hAnsi="Times New Roman"/>
      <w:sz w:val="0"/>
      <w:szCs w:val="0"/>
    </w:rPr>
  </w:style>
  <w:style w:type="paragraph" w:customStyle="1" w:styleId="31">
    <w:name w:val="Основной текст 31"/>
    <w:basedOn w:val="a"/>
    <w:uiPriority w:val="99"/>
    <w:rsid w:val="000370F8"/>
    <w:pPr>
      <w:widowControl w:val="0"/>
      <w:suppressAutoHyphens/>
      <w:spacing w:after="120"/>
    </w:pPr>
    <w:rPr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rsid w:val="00DE12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B2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567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67ED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 Знак"/>
    <w:link w:val="ConsPlusNormal0"/>
    <w:uiPriority w:val="99"/>
    <w:rsid w:val="00AC560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 Знак"/>
    <w:link w:val="ConsPlusNormal"/>
    <w:uiPriority w:val="99"/>
    <w:locked/>
    <w:rsid w:val="00AC560E"/>
    <w:rPr>
      <w:rFonts w:ascii="Arial" w:hAnsi="Arial"/>
      <w:sz w:val="22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locked/>
    <w:rsid w:val="00AC560E"/>
    <w:rPr>
      <w:rFonts w:ascii="Tahom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rsid w:val="00AC560E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BE5A5B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8F70E-2ED7-4D0B-BB36-E1C61C1E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4103</Words>
  <Characters>23393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Адм</cp:lastModifiedBy>
  <cp:revision>8</cp:revision>
  <cp:lastPrinted>2021-01-18T07:41:00Z</cp:lastPrinted>
  <dcterms:created xsi:type="dcterms:W3CDTF">2020-11-18T13:38:00Z</dcterms:created>
  <dcterms:modified xsi:type="dcterms:W3CDTF">2021-01-18T07:41:00Z</dcterms:modified>
</cp:coreProperties>
</file>