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1C8" w:rsidRPr="008C65F3" w:rsidRDefault="002531C8" w:rsidP="002531C8">
      <w:pPr>
        <w:jc w:val="center"/>
        <w:rPr>
          <w:bCs/>
          <w:sz w:val="26"/>
          <w:szCs w:val="26"/>
        </w:rPr>
      </w:pPr>
      <w:bookmarkStart w:id="0" w:name="_GoBack"/>
      <w:bookmarkEnd w:id="0"/>
      <w:r w:rsidRPr="008C65F3">
        <w:rPr>
          <w:bCs/>
          <w:sz w:val="26"/>
          <w:szCs w:val="26"/>
        </w:rPr>
        <w:t>Совет  депутатов Луньгинско-Майданского сельского поселения</w:t>
      </w:r>
    </w:p>
    <w:p w:rsidR="002531C8" w:rsidRPr="008C65F3" w:rsidRDefault="002531C8" w:rsidP="002531C8">
      <w:pPr>
        <w:ind w:firstLine="720"/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Ардатовского муниципального района РМ</w:t>
      </w:r>
    </w:p>
    <w:p w:rsidR="002531C8" w:rsidRPr="008C65F3" w:rsidRDefault="0023336A" w:rsidP="002531C8">
      <w:pPr>
        <w:ind w:firstLine="720"/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седьм</w:t>
      </w:r>
      <w:r w:rsidR="002531C8" w:rsidRPr="008C65F3">
        <w:rPr>
          <w:bCs/>
          <w:sz w:val="26"/>
          <w:szCs w:val="26"/>
        </w:rPr>
        <w:t>ого  созыва</w:t>
      </w:r>
    </w:p>
    <w:p w:rsidR="002531C8" w:rsidRPr="008C65F3" w:rsidRDefault="002531C8" w:rsidP="002531C8">
      <w:pPr>
        <w:jc w:val="center"/>
        <w:rPr>
          <w:bCs/>
          <w:sz w:val="26"/>
          <w:szCs w:val="26"/>
        </w:rPr>
      </w:pPr>
      <w:proofErr w:type="spellStart"/>
      <w:r w:rsidRPr="008C65F3">
        <w:rPr>
          <w:bCs/>
          <w:sz w:val="26"/>
          <w:szCs w:val="26"/>
        </w:rPr>
        <w:t>с</w:t>
      </w:r>
      <w:proofErr w:type="gramStart"/>
      <w:r w:rsidRPr="008C65F3">
        <w:rPr>
          <w:bCs/>
          <w:sz w:val="26"/>
          <w:szCs w:val="26"/>
        </w:rPr>
        <w:t>.Л</w:t>
      </w:r>
      <w:proofErr w:type="gramEnd"/>
      <w:r w:rsidRPr="008C65F3">
        <w:rPr>
          <w:bCs/>
          <w:sz w:val="26"/>
          <w:szCs w:val="26"/>
        </w:rPr>
        <w:t>уньгинский</w:t>
      </w:r>
      <w:proofErr w:type="spellEnd"/>
      <w:r w:rsidRPr="008C65F3">
        <w:rPr>
          <w:bCs/>
          <w:sz w:val="26"/>
          <w:szCs w:val="26"/>
        </w:rPr>
        <w:t xml:space="preserve"> Майдан</w:t>
      </w:r>
    </w:p>
    <w:p w:rsidR="002531C8" w:rsidRPr="008C65F3" w:rsidRDefault="002531C8" w:rsidP="002531C8">
      <w:pPr>
        <w:jc w:val="center"/>
        <w:rPr>
          <w:bCs/>
          <w:sz w:val="26"/>
          <w:szCs w:val="26"/>
        </w:rPr>
      </w:pPr>
    </w:p>
    <w:p w:rsidR="002531C8" w:rsidRPr="008C65F3" w:rsidRDefault="002531C8" w:rsidP="002531C8">
      <w:pPr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РЕШЕНИЕ</w:t>
      </w:r>
    </w:p>
    <w:p w:rsidR="0023336A" w:rsidRPr="008C65F3" w:rsidRDefault="0023336A" w:rsidP="0023336A">
      <w:pPr>
        <w:rPr>
          <w:bCs/>
          <w:sz w:val="26"/>
          <w:szCs w:val="26"/>
        </w:rPr>
      </w:pPr>
    </w:p>
    <w:p w:rsidR="0023336A" w:rsidRPr="008C65F3" w:rsidRDefault="0023336A" w:rsidP="0023336A">
      <w:pPr>
        <w:rPr>
          <w:bCs/>
          <w:sz w:val="26"/>
          <w:szCs w:val="26"/>
        </w:rPr>
      </w:pPr>
    </w:p>
    <w:p w:rsidR="0018771A" w:rsidRPr="008C65F3" w:rsidRDefault="0023336A" w:rsidP="0023336A">
      <w:pPr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 xml:space="preserve">от </w:t>
      </w:r>
      <w:r w:rsidR="008C65F3">
        <w:rPr>
          <w:bCs/>
          <w:sz w:val="26"/>
          <w:szCs w:val="26"/>
        </w:rPr>
        <w:t xml:space="preserve">    </w:t>
      </w:r>
      <w:r w:rsidR="00C42304">
        <w:rPr>
          <w:bCs/>
          <w:sz w:val="26"/>
          <w:szCs w:val="26"/>
        </w:rPr>
        <w:t>4</w:t>
      </w:r>
      <w:r w:rsidR="00CE5142">
        <w:rPr>
          <w:bCs/>
          <w:sz w:val="26"/>
          <w:szCs w:val="26"/>
        </w:rPr>
        <w:t xml:space="preserve">  </w:t>
      </w:r>
      <w:r w:rsidR="008C65F3">
        <w:rPr>
          <w:bCs/>
          <w:sz w:val="26"/>
          <w:szCs w:val="26"/>
        </w:rPr>
        <w:t>апреля</w:t>
      </w:r>
      <w:r w:rsidRPr="008C65F3">
        <w:rPr>
          <w:bCs/>
          <w:sz w:val="26"/>
          <w:szCs w:val="26"/>
        </w:rPr>
        <w:t xml:space="preserve"> 202</w:t>
      </w:r>
      <w:r w:rsidR="001D6473" w:rsidRPr="008C65F3">
        <w:rPr>
          <w:bCs/>
          <w:sz w:val="26"/>
          <w:szCs w:val="26"/>
        </w:rPr>
        <w:t>2</w:t>
      </w:r>
      <w:r w:rsidRPr="008C65F3">
        <w:rPr>
          <w:bCs/>
          <w:sz w:val="26"/>
          <w:szCs w:val="26"/>
        </w:rPr>
        <w:t xml:space="preserve">года                                                       </w:t>
      </w:r>
      <w:r w:rsidR="0016052D" w:rsidRPr="008C65F3">
        <w:rPr>
          <w:bCs/>
          <w:sz w:val="26"/>
          <w:szCs w:val="26"/>
        </w:rPr>
        <w:t xml:space="preserve">          </w:t>
      </w:r>
      <w:r w:rsidR="00192280" w:rsidRPr="008C65F3">
        <w:rPr>
          <w:bCs/>
          <w:sz w:val="26"/>
          <w:szCs w:val="26"/>
        </w:rPr>
        <w:t xml:space="preserve">                            </w:t>
      </w:r>
      <w:r w:rsidR="008C65F3">
        <w:rPr>
          <w:bCs/>
          <w:sz w:val="26"/>
          <w:szCs w:val="26"/>
        </w:rPr>
        <w:t xml:space="preserve"> </w:t>
      </w:r>
      <w:r w:rsidR="00CE5142">
        <w:rPr>
          <w:bCs/>
          <w:sz w:val="26"/>
          <w:szCs w:val="26"/>
        </w:rPr>
        <w:t xml:space="preserve">            </w:t>
      </w:r>
      <w:r w:rsidR="00192280" w:rsidRPr="008C65F3">
        <w:rPr>
          <w:bCs/>
          <w:sz w:val="26"/>
          <w:szCs w:val="26"/>
        </w:rPr>
        <w:t>№</w:t>
      </w:r>
      <w:r w:rsidR="00CE5142">
        <w:rPr>
          <w:bCs/>
          <w:sz w:val="26"/>
          <w:szCs w:val="26"/>
        </w:rPr>
        <w:t>23</w:t>
      </w:r>
    </w:p>
    <w:p w:rsidR="00CD4BA9" w:rsidRPr="008C65F3" w:rsidRDefault="0023336A" w:rsidP="0023336A">
      <w:pPr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 xml:space="preserve">        </w:t>
      </w:r>
    </w:p>
    <w:p w:rsidR="008C65F3" w:rsidRPr="008C65F3" w:rsidRDefault="008C65F3" w:rsidP="00CD4D47">
      <w:pPr>
        <w:pStyle w:val="2"/>
        <w:rPr>
          <w:rFonts w:ascii="Times New Roman" w:hAnsi="Times New Roman"/>
          <w:sz w:val="26"/>
          <w:szCs w:val="26"/>
        </w:rPr>
      </w:pPr>
      <w:r w:rsidRPr="008C65F3">
        <w:rPr>
          <w:rFonts w:ascii="Times New Roman" w:hAnsi="Times New Roman"/>
          <w:sz w:val="26"/>
          <w:szCs w:val="26"/>
        </w:rPr>
        <w:t>О даче согласия на продажу 1</w:t>
      </w:r>
      <w:r>
        <w:rPr>
          <w:rFonts w:ascii="Times New Roman" w:hAnsi="Times New Roman"/>
          <w:sz w:val="26"/>
          <w:szCs w:val="26"/>
        </w:rPr>
        <w:t>9</w:t>
      </w:r>
      <w:r w:rsidRPr="008C65F3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311</w:t>
      </w:r>
      <w:r w:rsidRPr="008C65F3">
        <w:rPr>
          <w:rFonts w:ascii="Times New Roman" w:hAnsi="Times New Roman"/>
          <w:sz w:val="26"/>
          <w:szCs w:val="26"/>
        </w:rPr>
        <w:t xml:space="preserve"> долей в праве собственности на земельный участок сельскохозяйственного назначения с  кадастровым номером: </w:t>
      </w:r>
      <w:r w:rsidRPr="008C65F3">
        <w:rPr>
          <w:rFonts w:ascii="Times New Roman" w:hAnsi="Times New Roman" w:cs="Times New Roman"/>
          <w:sz w:val="26"/>
          <w:szCs w:val="26"/>
        </w:rPr>
        <w:t>13:01:0314001:1</w:t>
      </w:r>
      <w:r w:rsidRPr="008C65F3">
        <w:rPr>
          <w:rFonts w:ascii="Times New Roman" w:hAnsi="Times New Roman"/>
          <w:sz w:val="26"/>
          <w:szCs w:val="26"/>
        </w:rPr>
        <w:t>, посредством заключения договора купли-продажи, без проведения торгов</w:t>
      </w:r>
    </w:p>
    <w:p w:rsidR="008C65F3" w:rsidRPr="008C65F3" w:rsidRDefault="008C65F3" w:rsidP="008C65F3">
      <w:pPr>
        <w:pStyle w:val="2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C65F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8C65F3" w:rsidRPr="008C65F3" w:rsidRDefault="008C65F3" w:rsidP="00CD4D47">
      <w:pPr>
        <w:pStyle w:val="2"/>
        <w:widowControl/>
        <w:shd w:val="clear" w:color="auto" w:fill="FFFFFF"/>
        <w:autoSpaceDN/>
        <w:ind w:firstLine="709"/>
        <w:rPr>
          <w:rFonts w:ascii="Times New Roman" w:hAnsi="Times New Roman" w:cs="Times New Roman"/>
          <w:b/>
          <w:bCs/>
          <w:sz w:val="26"/>
          <w:szCs w:val="26"/>
        </w:rPr>
      </w:pPr>
      <w:proofErr w:type="gramStart"/>
      <w:r w:rsidRPr="008C65F3">
        <w:rPr>
          <w:rFonts w:ascii="Times New Roman" w:hAnsi="Times New Roman" w:cs="Times New Roman"/>
          <w:sz w:val="26"/>
          <w:szCs w:val="26"/>
        </w:rPr>
        <w:t>В соответствии с положениями Земельного кодекса Российской Федерации, пункта 4 статьи 12 Федеральным законом от 24.07.2002 года № 101-ФЗ «Об обороте земель сельскохозяйственного назначения», Законом Республики Мордовия от 12.03.2009 года № 23-З «О регулировании земельных отношений на территории Республики Мордовия», рассмотрев заявления  общества с ограниченной ответственностью «ВОЛЯ» о заключении договора купли-продажи долей  в праве собственности на земельный участок с</w:t>
      </w:r>
      <w:r w:rsidR="00C42304">
        <w:rPr>
          <w:rFonts w:ascii="Times New Roman" w:hAnsi="Times New Roman" w:cs="Times New Roman"/>
          <w:sz w:val="26"/>
          <w:szCs w:val="26"/>
        </w:rPr>
        <w:t>ельскохозяйственного назначения</w:t>
      </w:r>
      <w:r w:rsidRPr="008C65F3">
        <w:rPr>
          <w:rFonts w:ascii="Times New Roman" w:hAnsi="Times New Roman" w:cs="Times New Roman"/>
          <w:sz w:val="26"/>
          <w:szCs w:val="26"/>
        </w:rPr>
        <w:t xml:space="preserve"> </w:t>
      </w:r>
      <w:r w:rsidRPr="002720A2">
        <w:rPr>
          <w:rFonts w:ascii="Times New Roman" w:hAnsi="Times New Roman" w:cs="Times New Roman"/>
          <w:sz w:val="26"/>
          <w:szCs w:val="26"/>
        </w:rPr>
        <w:t>о</w:t>
      </w:r>
      <w:r w:rsidR="00C42304" w:rsidRPr="002720A2">
        <w:rPr>
          <w:rFonts w:ascii="Times New Roman" w:hAnsi="Times New Roman" w:cs="Times New Roman"/>
          <w:sz w:val="26"/>
          <w:szCs w:val="26"/>
        </w:rPr>
        <w:t>т 01</w:t>
      </w:r>
      <w:r w:rsidRPr="002720A2">
        <w:rPr>
          <w:rFonts w:ascii="Times New Roman" w:hAnsi="Times New Roman" w:cs="Times New Roman"/>
          <w:sz w:val="26"/>
          <w:szCs w:val="26"/>
        </w:rPr>
        <w:t>.0</w:t>
      </w:r>
      <w:r w:rsidR="002720A2">
        <w:rPr>
          <w:rFonts w:ascii="Times New Roman" w:hAnsi="Times New Roman" w:cs="Times New Roman"/>
          <w:sz w:val="26"/>
          <w:szCs w:val="26"/>
        </w:rPr>
        <w:t>4.2022</w:t>
      </w:r>
      <w:proofErr w:type="gramEnd"/>
      <w:r w:rsidR="002720A2">
        <w:rPr>
          <w:rFonts w:ascii="Times New Roman" w:hAnsi="Times New Roman" w:cs="Times New Roman"/>
          <w:sz w:val="26"/>
          <w:szCs w:val="26"/>
        </w:rPr>
        <w:t xml:space="preserve"> года </w:t>
      </w:r>
      <w:r w:rsidR="00C14891">
        <w:rPr>
          <w:rFonts w:ascii="Times New Roman" w:hAnsi="Times New Roman" w:cs="Times New Roman"/>
          <w:sz w:val="26"/>
          <w:szCs w:val="26"/>
        </w:rPr>
        <w:t>№42</w:t>
      </w:r>
      <w:r w:rsidR="00C42304" w:rsidRPr="002720A2">
        <w:rPr>
          <w:rFonts w:ascii="Times New Roman" w:hAnsi="Times New Roman" w:cs="Times New Roman"/>
          <w:sz w:val="26"/>
          <w:szCs w:val="26"/>
        </w:rPr>
        <w:t>, и от 04.04</w:t>
      </w:r>
      <w:r w:rsidR="002720A2">
        <w:rPr>
          <w:rFonts w:ascii="Times New Roman" w:hAnsi="Times New Roman" w:cs="Times New Roman"/>
          <w:sz w:val="26"/>
          <w:szCs w:val="26"/>
        </w:rPr>
        <w:t>.2022 года</w:t>
      </w:r>
      <w:r w:rsidRPr="002720A2">
        <w:rPr>
          <w:rFonts w:ascii="Times New Roman" w:hAnsi="Times New Roman" w:cs="Times New Roman"/>
          <w:sz w:val="26"/>
          <w:szCs w:val="26"/>
        </w:rPr>
        <w:t xml:space="preserve"> </w:t>
      </w:r>
      <w:r w:rsidR="00C42304" w:rsidRPr="002720A2">
        <w:rPr>
          <w:rFonts w:ascii="Times New Roman" w:hAnsi="Times New Roman" w:cs="Times New Roman"/>
          <w:sz w:val="26"/>
          <w:szCs w:val="26"/>
        </w:rPr>
        <w:t xml:space="preserve"> </w:t>
      </w:r>
      <w:r w:rsidR="00C14891">
        <w:rPr>
          <w:rFonts w:ascii="Times New Roman" w:hAnsi="Times New Roman" w:cs="Times New Roman"/>
          <w:sz w:val="26"/>
          <w:szCs w:val="26"/>
        </w:rPr>
        <w:t>№43</w:t>
      </w:r>
      <w:r w:rsidR="00C42304" w:rsidRPr="002720A2">
        <w:rPr>
          <w:rFonts w:ascii="Times New Roman" w:hAnsi="Times New Roman" w:cs="Times New Roman"/>
          <w:sz w:val="26"/>
          <w:szCs w:val="26"/>
        </w:rPr>
        <w:t>,</w:t>
      </w:r>
      <w:r w:rsidR="00C42304">
        <w:rPr>
          <w:rFonts w:ascii="Times New Roman" w:hAnsi="Times New Roman" w:cs="Times New Roman"/>
          <w:sz w:val="26"/>
          <w:szCs w:val="26"/>
        </w:rPr>
        <w:t xml:space="preserve"> </w:t>
      </w:r>
      <w:r w:rsidRPr="008C65F3">
        <w:rPr>
          <w:rFonts w:ascii="Times New Roman" w:hAnsi="Times New Roman" w:cs="Times New Roman"/>
          <w:sz w:val="26"/>
          <w:szCs w:val="26"/>
        </w:rPr>
        <w:t xml:space="preserve">принимая во внимание то обстоятельство, общество с ограниченной ответственностью «ВОЛЯ» является сельскохозяйственной  организацией, постоянно использующей земли сельскохозяйственного назначения, расположенные на территории </w:t>
      </w:r>
      <w:r w:rsidR="002F1978" w:rsidRPr="002F1978">
        <w:rPr>
          <w:rFonts w:ascii="Times New Roman" w:hAnsi="Times New Roman" w:cs="Times New Roman"/>
          <w:bCs/>
          <w:sz w:val="26"/>
          <w:szCs w:val="26"/>
        </w:rPr>
        <w:t>Луньгинско-Майданского</w:t>
      </w:r>
      <w:r w:rsidRPr="008C65F3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Республики Мордовия, Совет депутатов  </w:t>
      </w:r>
      <w:r w:rsidR="002F1978" w:rsidRPr="002F1978">
        <w:rPr>
          <w:rFonts w:ascii="Times New Roman" w:hAnsi="Times New Roman" w:cs="Times New Roman"/>
          <w:bCs/>
          <w:sz w:val="26"/>
          <w:szCs w:val="26"/>
        </w:rPr>
        <w:t>Луньгинско-Майданского</w:t>
      </w:r>
      <w:r w:rsidRPr="008C65F3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Республики Мордовия</w:t>
      </w:r>
      <w:r w:rsidR="00CD4D47">
        <w:rPr>
          <w:rFonts w:ascii="Times New Roman" w:hAnsi="Times New Roman" w:cs="Times New Roman"/>
          <w:sz w:val="26"/>
          <w:szCs w:val="26"/>
        </w:rPr>
        <w:t xml:space="preserve"> решил:</w:t>
      </w:r>
    </w:p>
    <w:p w:rsidR="008C65F3" w:rsidRPr="008C65F3" w:rsidRDefault="008C65F3" w:rsidP="008C65F3">
      <w:pPr>
        <w:pStyle w:val="2"/>
        <w:shd w:val="clear" w:color="auto" w:fill="FFFFFF"/>
        <w:ind w:firstLine="709"/>
        <w:outlineLvl w:val="0"/>
        <w:rPr>
          <w:rFonts w:ascii="Times New Roman" w:hAnsi="Times New Roman"/>
          <w:sz w:val="26"/>
          <w:szCs w:val="26"/>
        </w:rPr>
      </w:pPr>
      <w:r w:rsidRPr="008C65F3">
        <w:rPr>
          <w:rFonts w:ascii="Times New Roman" w:hAnsi="Times New Roman" w:cs="Times New Roman"/>
          <w:sz w:val="26"/>
          <w:szCs w:val="26"/>
        </w:rPr>
        <w:t>1. Дать согласие на продажу 1</w:t>
      </w:r>
      <w:r w:rsidR="00CD4D47">
        <w:rPr>
          <w:rFonts w:ascii="Times New Roman" w:hAnsi="Times New Roman" w:cs="Times New Roman"/>
          <w:sz w:val="26"/>
          <w:szCs w:val="26"/>
        </w:rPr>
        <w:t>9/311</w:t>
      </w:r>
      <w:r w:rsidRPr="008C65F3">
        <w:rPr>
          <w:rFonts w:ascii="Times New Roman" w:hAnsi="Times New Roman" w:cs="Times New Roman"/>
          <w:sz w:val="26"/>
          <w:szCs w:val="26"/>
        </w:rPr>
        <w:t xml:space="preserve"> долей в праве собственности на земельный участок сельскохозяйственного назначения, вид разрешенного использования: для сельскохозяйственного использования, общей площадью  </w:t>
      </w:r>
      <w:r w:rsidR="00CD4D47">
        <w:rPr>
          <w:rFonts w:ascii="Times New Roman" w:hAnsi="Times New Roman" w:cs="Times New Roman"/>
          <w:sz w:val="26"/>
          <w:szCs w:val="26"/>
        </w:rPr>
        <w:t>14 478 348</w:t>
      </w:r>
      <w:r w:rsidRPr="008C65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65F3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 w:rsidRPr="008C65F3">
        <w:rPr>
          <w:rFonts w:ascii="Times New Roman" w:hAnsi="Times New Roman" w:cs="Times New Roman"/>
          <w:sz w:val="26"/>
          <w:szCs w:val="26"/>
        </w:rPr>
        <w:t xml:space="preserve">., </w:t>
      </w:r>
      <w:proofErr w:type="gramStart"/>
      <w:r w:rsidRPr="008C65F3">
        <w:rPr>
          <w:rFonts w:ascii="Times New Roman" w:hAnsi="Times New Roman" w:cs="Times New Roman"/>
          <w:sz w:val="26"/>
          <w:szCs w:val="26"/>
        </w:rPr>
        <w:t>находящийся</w:t>
      </w:r>
      <w:proofErr w:type="gramEnd"/>
      <w:r w:rsidRPr="008C65F3">
        <w:rPr>
          <w:rFonts w:ascii="Times New Roman" w:hAnsi="Times New Roman" w:cs="Times New Roman"/>
          <w:sz w:val="26"/>
          <w:szCs w:val="26"/>
        </w:rPr>
        <w:t xml:space="preserve"> по адресу: Республика Мордовия,  Ардатовский район, </w:t>
      </w:r>
      <w:proofErr w:type="spellStart"/>
      <w:r w:rsidR="002F1978">
        <w:rPr>
          <w:rFonts w:ascii="Times New Roman" w:hAnsi="Times New Roman" w:cs="Times New Roman"/>
          <w:bCs/>
          <w:sz w:val="26"/>
          <w:szCs w:val="26"/>
        </w:rPr>
        <w:t>Луньгинско-Майданское</w:t>
      </w:r>
      <w:proofErr w:type="spellEnd"/>
      <w:r w:rsidRPr="008C65F3">
        <w:rPr>
          <w:rFonts w:ascii="Times New Roman" w:hAnsi="Times New Roman" w:cs="Times New Roman"/>
          <w:sz w:val="26"/>
          <w:szCs w:val="26"/>
        </w:rPr>
        <w:t xml:space="preserve"> сельское поселение, кадастровый номер: 13:01:0314001:1, (далее – доля в праве на земельный участок, земельный участок, соответственно), </w:t>
      </w:r>
      <w:r w:rsidRPr="008C65F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8C65F3">
        <w:rPr>
          <w:rFonts w:ascii="Times New Roman" w:hAnsi="Times New Roman"/>
          <w:sz w:val="26"/>
          <w:szCs w:val="26"/>
        </w:rPr>
        <w:t>принадлежащих</w:t>
      </w:r>
      <w:proofErr w:type="gramEnd"/>
      <w:r w:rsidRPr="008C65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F1978">
        <w:rPr>
          <w:rFonts w:ascii="Times New Roman" w:hAnsi="Times New Roman" w:cs="Times New Roman"/>
          <w:bCs/>
          <w:sz w:val="26"/>
          <w:szCs w:val="26"/>
        </w:rPr>
        <w:t>Луньгинско-Майданско</w:t>
      </w:r>
      <w:r w:rsidRPr="008C65F3">
        <w:rPr>
          <w:rFonts w:ascii="Times New Roman" w:hAnsi="Times New Roman"/>
          <w:sz w:val="26"/>
          <w:szCs w:val="26"/>
        </w:rPr>
        <w:t>му</w:t>
      </w:r>
      <w:proofErr w:type="spellEnd"/>
      <w:r w:rsidRPr="008C65F3">
        <w:rPr>
          <w:rFonts w:ascii="Times New Roman" w:hAnsi="Times New Roman"/>
          <w:sz w:val="26"/>
          <w:szCs w:val="26"/>
        </w:rPr>
        <w:t xml:space="preserve"> сельскому поселению Ардатовского муниципального района Республики Мордовия на праве собственности, о чём в Едином государственном реестре недвижимости внесены записи регистрации права:</w:t>
      </w:r>
    </w:p>
    <w:p w:rsidR="002F1978" w:rsidRPr="002F1978" w:rsidRDefault="002F1978" w:rsidP="002F1978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t>№ 13:01:0314001:1-13/006/2022-164 от 29.03.2022 г.;</w:t>
      </w:r>
    </w:p>
    <w:p w:rsidR="002F1978" w:rsidRPr="002F1978" w:rsidRDefault="002F1978" w:rsidP="002F1978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t>№ 13:01:0314001:1-13/006/2022-165 от 29.03.2022 г.;</w:t>
      </w:r>
    </w:p>
    <w:p w:rsidR="002F1978" w:rsidRPr="002F1978" w:rsidRDefault="002F1978" w:rsidP="002F1978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t>№ 13:01:0314001:1-13/006/2022-166 от 29.03.2022 г.;</w:t>
      </w:r>
    </w:p>
    <w:p w:rsidR="002F1978" w:rsidRPr="002F1978" w:rsidRDefault="002F1978" w:rsidP="002F1978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t>№ 13:01:0314001:1-13/006/2022-167 от 29.03.2022 г.;</w:t>
      </w:r>
    </w:p>
    <w:p w:rsidR="002F1978" w:rsidRPr="002F1978" w:rsidRDefault="002F1978" w:rsidP="002F1978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t>№ 13:01:0314001:1-13/006/2022-168 от 29.03.2022 г.;</w:t>
      </w:r>
    </w:p>
    <w:p w:rsidR="002F1978" w:rsidRPr="002F1978" w:rsidRDefault="002F1978" w:rsidP="002F1978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t>№ 13:01:0314001:1-13/006/2022-169 от 29.03.2022 г.;</w:t>
      </w:r>
    </w:p>
    <w:p w:rsidR="002F1978" w:rsidRPr="002F1978" w:rsidRDefault="002F1978" w:rsidP="002F1978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t>№ 13:01:0314001:1-13/006/2022-170 от 29.03.2022 г.;</w:t>
      </w:r>
    </w:p>
    <w:p w:rsidR="002F1978" w:rsidRPr="002F1978" w:rsidRDefault="002F1978" w:rsidP="002F1978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t>№ 13:01:0314001:1-13/006/2022-171 от 29.03.2022 г.;</w:t>
      </w:r>
    </w:p>
    <w:p w:rsidR="002F1978" w:rsidRPr="002F1978" w:rsidRDefault="002F1978" w:rsidP="002F1978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t xml:space="preserve">№ 13:01:0314001:1-13/006/2022-172 от 29.03.2022 г.; </w:t>
      </w:r>
    </w:p>
    <w:p w:rsidR="002F1978" w:rsidRPr="002F1978" w:rsidRDefault="002F1978" w:rsidP="002F1978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t>№ 13:01:0314001:1-13/006/2022-173 от 29.03.2022 г.;</w:t>
      </w:r>
    </w:p>
    <w:p w:rsidR="002F1978" w:rsidRPr="002F1978" w:rsidRDefault="002F1978" w:rsidP="002F1978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t>№ 13:01:0314001:1-13/006/2022-174 от 29.03.2022 г.;</w:t>
      </w:r>
    </w:p>
    <w:p w:rsidR="002F1978" w:rsidRPr="002F1978" w:rsidRDefault="002F1978" w:rsidP="002F1978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t>№ 13:01:0314001:1-13/006/2022-175 от 29.03.2022 г.;</w:t>
      </w:r>
    </w:p>
    <w:p w:rsidR="002F1978" w:rsidRPr="002F1978" w:rsidRDefault="002F1978" w:rsidP="002F1978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lastRenderedPageBreak/>
        <w:t>№ 13:01:0314001:1-13/006/2022-176 от 29.03.2022 г.;</w:t>
      </w:r>
    </w:p>
    <w:p w:rsidR="002F1978" w:rsidRPr="002F1978" w:rsidRDefault="002F1978" w:rsidP="002F1978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t>№ 13:01:0314001:1-13/006/2022-177 от 29.03.2022 г.;</w:t>
      </w:r>
    </w:p>
    <w:p w:rsidR="002F1978" w:rsidRPr="002F1978" w:rsidRDefault="002F1978" w:rsidP="002F1978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t>№ 13:01:0314001:1-13/006/2022-178 от 29.03.2022 г.;</w:t>
      </w:r>
    </w:p>
    <w:p w:rsidR="002F1978" w:rsidRPr="002F1978" w:rsidRDefault="002F1978" w:rsidP="002F1978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t>№ 13:01:0314001:1-13/006/2022-179 от 29.03.2022 г.;</w:t>
      </w:r>
    </w:p>
    <w:p w:rsidR="002F1978" w:rsidRPr="002F1978" w:rsidRDefault="002F1978" w:rsidP="002F1978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t>№ 13:01:0314001:1-13/006/2022-180 от 29.03.2022 г.;</w:t>
      </w:r>
    </w:p>
    <w:p w:rsidR="002F1978" w:rsidRPr="002F1978" w:rsidRDefault="002F1978" w:rsidP="002F1978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t>№ 13:01:0314001:1-13/006/2022-181 от 29.03.2022 г.;</w:t>
      </w:r>
    </w:p>
    <w:p w:rsidR="002F1978" w:rsidRDefault="002F1978" w:rsidP="002F1978">
      <w:pPr>
        <w:pStyle w:val="2"/>
        <w:shd w:val="clear" w:color="auto" w:fill="FFFFFF"/>
        <w:ind w:firstLine="709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№ </w:t>
      </w:r>
      <w:r w:rsidRPr="002F1978">
        <w:rPr>
          <w:rFonts w:ascii="Times New Roman" w:hAnsi="Times New Roman" w:cs="Times New Roman"/>
          <w:sz w:val="26"/>
          <w:szCs w:val="26"/>
        </w:rPr>
        <w:t>13:01:0314001:1-13/006/2022-182</w:t>
      </w:r>
      <w:r>
        <w:rPr>
          <w:rFonts w:ascii="Times New Roman" w:hAnsi="Times New Roman" w:cs="Times New Roman"/>
          <w:sz w:val="26"/>
          <w:szCs w:val="26"/>
        </w:rPr>
        <w:t xml:space="preserve"> от 29.03.2022г.,</w:t>
      </w:r>
    </w:p>
    <w:p w:rsidR="008C65F3" w:rsidRPr="008C65F3" w:rsidRDefault="002F1978" w:rsidP="002F1978">
      <w:pPr>
        <w:pStyle w:val="2"/>
        <w:shd w:val="clear" w:color="auto" w:fill="FFFFFF"/>
        <w:ind w:firstLine="709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8C65F3" w:rsidRPr="008C65F3">
        <w:rPr>
          <w:rFonts w:ascii="Times New Roman" w:hAnsi="Times New Roman" w:cs="Times New Roman"/>
          <w:sz w:val="26"/>
          <w:szCs w:val="26"/>
        </w:rPr>
        <w:t>обществу с ограниченной ответственностью «ВОЛЯ»</w:t>
      </w:r>
      <w:r w:rsidR="008C65F3" w:rsidRPr="008C65F3">
        <w:rPr>
          <w:rStyle w:val="15"/>
          <w:sz w:val="26"/>
          <w:szCs w:val="26"/>
          <w:shd w:val="clear" w:color="auto" w:fill="FFFFFF"/>
        </w:rPr>
        <w:t xml:space="preserve"> (</w:t>
      </w:r>
      <w:r w:rsidR="008C65F3" w:rsidRPr="008C65F3">
        <w:rPr>
          <w:rFonts w:ascii="Times New Roman" w:hAnsi="Times New Roman" w:cs="Times New Roman"/>
          <w:sz w:val="26"/>
          <w:szCs w:val="26"/>
        </w:rPr>
        <w:t>ИНН 1301000831, ОГРН 1161326052282, КПП 130101001, адрес:</w:t>
      </w:r>
      <w:proofErr w:type="gramEnd"/>
      <w:r w:rsidR="008C65F3" w:rsidRPr="008C65F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8C65F3" w:rsidRPr="008C65F3">
        <w:rPr>
          <w:rFonts w:ascii="Times New Roman" w:hAnsi="Times New Roman" w:cs="Times New Roman"/>
          <w:sz w:val="26"/>
          <w:szCs w:val="26"/>
        </w:rPr>
        <w:t>Республика Мордовия, г. Ардатов, ул. Рабочая, д. 63), (далее – Покупатель), посредством заключения договора купли-продажи доли в праве собственности на земельный участок, без проведения торгов.</w:t>
      </w:r>
      <w:proofErr w:type="gramEnd"/>
    </w:p>
    <w:p w:rsidR="008C65F3" w:rsidRPr="008C65F3" w:rsidRDefault="008C65F3" w:rsidP="008C65F3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8C65F3">
        <w:rPr>
          <w:rFonts w:ascii="Times New Roman" w:hAnsi="Times New Roman" w:cs="Times New Roman"/>
          <w:sz w:val="26"/>
          <w:szCs w:val="26"/>
        </w:rPr>
        <w:t>2. Установить:</w:t>
      </w:r>
    </w:p>
    <w:p w:rsidR="008C65F3" w:rsidRPr="008C65F3" w:rsidRDefault="008C65F3" w:rsidP="008C65F3">
      <w:pPr>
        <w:pStyle w:val="2"/>
        <w:rPr>
          <w:rFonts w:ascii="Times New Roman" w:hAnsi="Times New Roman" w:cs="Times New Roman"/>
          <w:sz w:val="26"/>
          <w:szCs w:val="26"/>
        </w:rPr>
      </w:pPr>
      <w:r w:rsidRPr="008C65F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8C65F3">
        <w:rPr>
          <w:rFonts w:ascii="Times New Roman" w:hAnsi="Times New Roman" w:cs="Times New Roman"/>
          <w:sz w:val="26"/>
          <w:szCs w:val="26"/>
        </w:rPr>
        <w:t xml:space="preserve">цену доли в праве собственности на земельный участок,  </w:t>
      </w:r>
      <w:r w:rsidRPr="008C65F3">
        <w:rPr>
          <w:rFonts w:ascii="Times New Roman" w:hAnsi="Times New Roman"/>
          <w:sz w:val="26"/>
          <w:szCs w:val="26"/>
        </w:rPr>
        <w:t xml:space="preserve">в соответствии с пунктом  4 статьи 12  Федерального закона от 24.07.2002 года  № 101-ФЗ «Об обороте земель сельскохозяйственного назначения», </w:t>
      </w:r>
      <w:r w:rsidRPr="008C65F3">
        <w:rPr>
          <w:rFonts w:ascii="Times New Roman" w:hAnsi="Times New Roman" w:cs="Times New Roman"/>
          <w:sz w:val="26"/>
          <w:szCs w:val="26"/>
        </w:rPr>
        <w:t xml:space="preserve">равной </w:t>
      </w:r>
      <w:r w:rsidR="002F1978" w:rsidRPr="002F1978">
        <w:rPr>
          <w:rFonts w:ascii="Times New Roman" w:hAnsi="Times New Roman" w:cs="Times New Roman"/>
          <w:b/>
          <w:sz w:val="26"/>
          <w:szCs w:val="26"/>
        </w:rPr>
        <w:t>489 586,97  (четыреста восемьдесят девять тысяч пятьсот восемьдесят шесть) рублей 97 копеек</w:t>
      </w:r>
      <w:r w:rsidR="002F1978">
        <w:rPr>
          <w:rFonts w:ascii="Times New Roman" w:hAnsi="Times New Roman" w:cs="Times New Roman"/>
          <w:b/>
          <w:sz w:val="26"/>
          <w:szCs w:val="26"/>
        </w:rPr>
        <w:t>,</w:t>
      </w:r>
      <w:r w:rsidRPr="008C65F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C65F3">
        <w:rPr>
          <w:rFonts w:ascii="Times New Roman" w:hAnsi="Times New Roman" w:cs="Times New Roman"/>
          <w:sz w:val="26"/>
          <w:szCs w:val="26"/>
        </w:rPr>
        <w:t xml:space="preserve">что соответствует </w:t>
      </w:r>
      <w:r w:rsidRPr="008C65F3">
        <w:rPr>
          <w:rFonts w:ascii="Times New Roman" w:hAnsi="Times New Roman" w:cs="Times New Roman"/>
          <w:b/>
          <w:sz w:val="26"/>
          <w:szCs w:val="26"/>
        </w:rPr>
        <w:t>15 (пятнадцати) процентам</w:t>
      </w:r>
      <w:r w:rsidRPr="008C65F3">
        <w:rPr>
          <w:rFonts w:ascii="Times New Roman" w:hAnsi="Times New Roman" w:cs="Times New Roman"/>
          <w:sz w:val="26"/>
          <w:szCs w:val="26"/>
        </w:rPr>
        <w:t xml:space="preserve"> кадастровой стоимости одного квадратного метра такого земельного участка и площади, соответствующей размеру доли в праве собственности</w:t>
      </w:r>
      <w:proofErr w:type="gramEnd"/>
      <w:r w:rsidRPr="008C65F3">
        <w:rPr>
          <w:rFonts w:ascii="Times New Roman" w:hAnsi="Times New Roman" w:cs="Times New Roman"/>
          <w:sz w:val="26"/>
          <w:szCs w:val="26"/>
        </w:rPr>
        <w:t xml:space="preserve"> на земельный участок  (далее - стоимость доли в праве собственности на земельный участок).</w:t>
      </w:r>
    </w:p>
    <w:p w:rsidR="008C65F3" w:rsidRPr="008C65F3" w:rsidRDefault="008C65F3" w:rsidP="008C65F3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6"/>
          <w:szCs w:val="26"/>
          <w:lang w:eastAsia="ru-RU"/>
        </w:rPr>
      </w:pPr>
      <w:r w:rsidRPr="008C65F3">
        <w:rPr>
          <w:rFonts w:eastAsia="Times New Roman"/>
          <w:sz w:val="26"/>
          <w:szCs w:val="26"/>
          <w:lang w:eastAsia="ru-RU"/>
        </w:rPr>
        <w:t>Кадастровая стоимость 1</w:t>
      </w:r>
      <w:r w:rsidR="002F1978">
        <w:rPr>
          <w:rFonts w:eastAsia="Times New Roman"/>
          <w:sz w:val="26"/>
          <w:szCs w:val="26"/>
          <w:lang w:eastAsia="ru-RU"/>
        </w:rPr>
        <w:t>9</w:t>
      </w:r>
      <w:r w:rsidRPr="008C65F3">
        <w:rPr>
          <w:rFonts w:eastAsia="Times New Roman"/>
          <w:sz w:val="26"/>
          <w:szCs w:val="26"/>
          <w:lang w:eastAsia="ru-RU"/>
        </w:rPr>
        <w:t>/</w:t>
      </w:r>
      <w:r w:rsidR="002F1978">
        <w:rPr>
          <w:rFonts w:eastAsia="Times New Roman"/>
          <w:sz w:val="26"/>
          <w:szCs w:val="26"/>
          <w:lang w:eastAsia="ru-RU"/>
        </w:rPr>
        <w:t>311</w:t>
      </w:r>
      <w:r w:rsidRPr="008C65F3">
        <w:rPr>
          <w:rFonts w:eastAsia="Times New Roman"/>
          <w:sz w:val="26"/>
          <w:szCs w:val="26"/>
          <w:lang w:eastAsia="ru-RU"/>
        </w:rPr>
        <w:t xml:space="preserve"> долей в праве собственности на земельный участок рассчитывается по формуле:</w:t>
      </w:r>
    </w:p>
    <w:p w:rsidR="008C65F3" w:rsidRPr="008C65F3" w:rsidRDefault="002F1978" w:rsidP="008C65F3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6"/>
          <w:szCs w:val="26"/>
          <w:lang w:eastAsia="ru-RU"/>
        </w:rPr>
      </w:pPr>
      <w:proofErr w:type="gramStart"/>
      <w:r w:rsidRPr="002F1978">
        <w:rPr>
          <w:rFonts w:eastAsia="Times New Roman"/>
          <w:sz w:val="26"/>
          <w:szCs w:val="26"/>
          <w:lang w:eastAsia="ru-RU"/>
        </w:rPr>
        <w:t xml:space="preserve">(53 425 104,12 / 311) * 19 *15%, и составляет  </w:t>
      </w:r>
      <w:r w:rsidRPr="002F1978">
        <w:rPr>
          <w:rFonts w:eastAsia="Times New Roman"/>
          <w:b/>
          <w:sz w:val="26"/>
          <w:szCs w:val="26"/>
          <w:lang w:eastAsia="ru-RU"/>
        </w:rPr>
        <w:t>489 586,97 (четыреста восемьдесят девять тысяч пятьсот восемьдесят шесть) рублей 97 копеек</w:t>
      </w:r>
      <w:r w:rsidR="008C65F3" w:rsidRPr="008C65F3">
        <w:rPr>
          <w:rFonts w:eastAsia="Times New Roman"/>
          <w:b/>
          <w:sz w:val="26"/>
          <w:szCs w:val="26"/>
          <w:lang w:eastAsia="ru-RU"/>
        </w:rPr>
        <w:t xml:space="preserve"> - </w:t>
      </w:r>
      <w:r w:rsidR="008C65F3" w:rsidRPr="008C65F3">
        <w:rPr>
          <w:rFonts w:eastAsia="Times New Roman"/>
          <w:sz w:val="26"/>
          <w:szCs w:val="26"/>
          <w:lang w:eastAsia="ru-RU"/>
        </w:rPr>
        <w:t>кадастровая стоимость земельного участка</w:t>
      </w:r>
      <w:r w:rsidR="008C65F3" w:rsidRPr="008C65F3">
        <w:rPr>
          <w:sz w:val="26"/>
          <w:szCs w:val="26"/>
        </w:rPr>
        <w:t xml:space="preserve"> </w:t>
      </w:r>
      <w:r w:rsidR="008C65F3" w:rsidRPr="008C65F3">
        <w:rPr>
          <w:rFonts w:eastAsia="Times New Roman"/>
          <w:sz w:val="26"/>
          <w:szCs w:val="26"/>
          <w:lang w:eastAsia="ru-RU"/>
        </w:rPr>
        <w:t xml:space="preserve">сельскохозяйственного назначения с  кадастровым номером: </w:t>
      </w:r>
      <w:r w:rsidR="008C65F3" w:rsidRPr="008C65F3">
        <w:rPr>
          <w:sz w:val="26"/>
          <w:szCs w:val="26"/>
        </w:rPr>
        <w:t>13:01:0314001:1</w:t>
      </w:r>
      <w:r w:rsidR="008C65F3" w:rsidRPr="008C65F3">
        <w:rPr>
          <w:rFonts w:eastAsia="Times New Roman"/>
          <w:sz w:val="26"/>
          <w:szCs w:val="26"/>
          <w:lang w:eastAsia="ru-RU"/>
        </w:rPr>
        <w:t>, согласно выписке из Единого государственного реестра недвижимости об основных характеристиках и зарегистрированных правах на объект недвижимости, выданной Управлением Федеральной службы государственной регистрации, кадастра и картографии по Республике</w:t>
      </w:r>
      <w:proofErr w:type="gramEnd"/>
      <w:r w:rsidR="008C65F3" w:rsidRPr="008C65F3">
        <w:rPr>
          <w:rFonts w:eastAsia="Times New Roman"/>
          <w:sz w:val="26"/>
          <w:szCs w:val="26"/>
          <w:lang w:eastAsia="ru-RU"/>
        </w:rPr>
        <w:t xml:space="preserve"> Мордовия от 2</w:t>
      </w:r>
      <w:r w:rsidR="008C65F3">
        <w:rPr>
          <w:rFonts w:eastAsia="Times New Roman"/>
          <w:sz w:val="26"/>
          <w:szCs w:val="26"/>
          <w:lang w:eastAsia="ru-RU"/>
        </w:rPr>
        <w:t>9</w:t>
      </w:r>
      <w:r w:rsidR="008C65F3" w:rsidRPr="008C65F3">
        <w:rPr>
          <w:rFonts w:eastAsia="Times New Roman"/>
          <w:sz w:val="26"/>
          <w:szCs w:val="26"/>
          <w:lang w:eastAsia="ru-RU"/>
        </w:rPr>
        <w:t>.0</w:t>
      </w:r>
      <w:r w:rsidR="008C65F3">
        <w:rPr>
          <w:rFonts w:eastAsia="Times New Roman"/>
          <w:sz w:val="26"/>
          <w:szCs w:val="26"/>
          <w:lang w:eastAsia="ru-RU"/>
        </w:rPr>
        <w:t>3</w:t>
      </w:r>
      <w:r w:rsidR="008C65F3" w:rsidRPr="008C65F3">
        <w:rPr>
          <w:rFonts w:eastAsia="Times New Roman"/>
          <w:sz w:val="26"/>
          <w:szCs w:val="26"/>
          <w:lang w:eastAsia="ru-RU"/>
        </w:rPr>
        <w:t>.2022 года.</w:t>
      </w:r>
    </w:p>
    <w:p w:rsidR="008C65F3" w:rsidRPr="008C65F3" w:rsidRDefault="008C65F3" w:rsidP="008C65F3">
      <w:pPr>
        <w:pStyle w:val="2"/>
        <w:ind w:firstLine="709"/>
        <w:rPr>
          <w:rFonts w:ascii="Times New Roman" w:hAnsi="Times New Roman"/>
          <w:sz w:val="26"/>
          <w:szCs w:val="26"/>
        </w:rPr>
      </w:pPr>
      <w:proofErr w:type="gramStart"/>
      <w:r w:rsidRPr="008C65F3">
        <w:rPr>
          <w:rFonts w:ascii="Times New Roman" w:hAnsi="Times New Roman"/>
          <w:sz w:val="26"/>
          <w:szCs w:val="26"/>
        </w:rPr>
        <w:t xml:space="preserve">Оплата стоимости доли в праве собственности на земельный участок осуществляется путем безналичного перечисления денежных средств на счет Продавца, по указанный им </w:t>
      </w:r>
      <w:bookmarkStart w:id="1" w:name="sub_33"/>
      <w:bookmarkEnd w:id="1"/>
      <w:r w:rsidRPr="008C65F3">
        <w:rPr>
          <w:rFonts w:ascii="Times New Roman" w:hAnsi="Times New Roman"/>
          <w:sz w:val="26"/>
          <w:szCs w:val="26"/>
        </w:rPr>
        <w:t xml:space="preserve">реквизитам в срок не позднее 30 (Тридцати) банковских дней с момента подписания обществом с ограниченной ответственностью «ВОЛЯ» акта приема-передачи доли в праве собственности на земельный участок </w:t>
      </w:r>
      <w:proofErr w:type="gramEnd"/>
    </w:p>
    <w:p w:rsidR="008C65F3" w:rsidRPr="008C65F3" w:rsidRDefault="008C65F3" w:rsidP="008C65F3">
      <w:pPr>
        <w:pStyle w:val="2"/>
        <w:ind w:firstLine="709"/>
        <w:rPr>
          <w:rFonts w:ascii="Times New Roman" w:hAnsi="Times New Roman"/>
          <w:sz w:val="26"/>
          <w:szCs w:val="26"/>
        </w:rPr>
      </w:pPr>
      <w:bookmarkStart w:id="2" w:name="sub_37"/>
      <w:bookmarkEnd w:id="2"/>
      <w:r w:rsidRPr="008C65F3">
        <w:rPr>
          <w:rFonts w:ascii="Times New Roman" w:hAnsi="Times New Roman"/>
          <w:sz w:val="26"/>
          <w:szCs w:val="26"/>
        </w:rPr>
        <w:t>Покупатель вправе произвести оплату доли в праве собственности на земельный участок досрочно.</w:t>
      </w:r>
    </w:p>
    <w:p w:rsidR="008C65F3" w:rsidRPr="008C65F3" w:rsidRDefault="008C65F3" w:rsidP="008C65F3">
      <w:pPr>
        <w:pStyle w:val="2"/>
        <w:ind w:firstLine="709"/>
        <w:rPr>
          <w:rFonts w:ascii="Times New Roman" w:hAnsi="Times New Roman"/>
          <w:sz w:val="26"/>
          <w:szCs w:val="26"/>
        </w:rPr>
      </w:pPr>
      <w:r w:rsidRPr="008C65F3">
        <w:rPr>
          <w:rFonts w:ascii="Times New Roman" w:hAnsi="Times New Roman"/>
          <w:sz w:val="26"/>
          <w:szCs w:val="26"/>
        </w:rPr>
        <w:t>В случае досрочной оплаты Покупателем стоимости доли в праве собственности на земельный участок, обязательство Покупателя по оплате считается исполненным им надлежащим образом.</w:t>
      </w:r>
    </w:p>
    <w:p w:rsidR="008C65F3" w:rsidRPr="008C65F3" w:rsidRDefault="00CD4D47" w:rsidP="008C65F3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proofErr w:type="gramStart"/>
      <w:r w:rsidR="008C65F3" w:rsidRPr="008C65F3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8C65F3" w:rsidRPr="008C65F3">
        <w:rPr>
          <w:rFonts w:ascii="Times New Roman" w:hAnsi="Times New Roman" w:cs="Times New Roman"/>
          <w:sz w:val="26"/>
          <w:szCs w:val="26"/>
        </w:rPr>
        <w:t xml:space="preserve"> исполнением настоящего Решения оставляю за собой.</w:t>
      </w:r>
    </w:p>
    <w:p w:rsidR="008C65F3" w:rsidRPr="008C65F3" w:rsidRDefault="002F1978" w:rsidP="008C65F3">
      <w:pPr>
        <w:pStyle w:val="2"/>
        <w:shd w:val="clear" w:color="auto" w:fill="FFFFFF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</w:t>
      </w:r>
      <w:r w:rsidR="008C65F3" w:rsidRPr="008C65F3">
        <w:rPr>
          <w:rFonts w:ascii="Times New Roman" w:hAnsi="Times New Roman" w:cs="Times New Roman"/>
          <w:sz w:val="26"/>
          <w:szCs w:val="26"/>
        </w:rPr>
        <w:t xml:space="preserve">Настоящее Решение  подлежит обнародованию в информационном бюллетене  </w:t>
      </w:r>
      <w:r w:rsidRPr="002F1978">
        <w:rPr>
          <w:rFonts w:ascii="Times New Roman" w:hAnsi="Times New Roman" w:cs="Times New Roman"/>
          <w:bCs/>
          <w:sz w:val="26"/>
          <w:szCs w:val="26"/>
        </w:rPr>
        <w:t>Луньгинско-Майданского</w:t>
      </w:r>
      <w:r w:rsidR="008C65F3" w:rsidRPr="008C65F3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Республики Мордовия и размещению на официальном сайте органов местного самоуправления Ардатовского муниципального района Республики Мордовия в сети «Интернет» по адресу: </w:t>
      </w:r>
      <w:r w:rsidR="008C65F3" w:rsidRPr="00CD4D47">
        <w:rPr>
          <w:rStyle w:val="16"/>
          <w:color w:val="000000"/>
          <w:sz w:val="26"/>
          <w:szCs w:val="26"/>
          <w:u w:val="none"/>
        </w:rPr>
        <w:t>https://</w:t>
      </w:r>
      <w:r w:rsidRPr="002F1978">
        <w:rPr>
          <w:sz w:val="28"/>
          <w:szCs w:val="28"/>
        </w:rPr>
        <w:t xml:space="preserve"> </w:t>
      </w:r>
      <w:proofErr w:type="spellStart"/>
      <w:r w:rsidRPr="002F1978">
        <w:rPr>
          <w:rFonts w:ascii="Times New Roman" w:hAnsi="Times New Roman" w:cs="Times New Roman"/>
          <w:sz w:val="28"/>
          <w:szCs w:val="28"/>
          <w:lang w:val="en-US"/>
        </w:rPr>
        <w:t>lungmajdan</w:t>
      </w:r>
      <w:proofErr w:type="spellEnd"/>
      <w:r w:rsidRPr="002F197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F1978">
        <w:rPr>
          <w:rFonts w:ascii="Times New Roman" w:hAnsi="Times New Roman" w:cs="Times New Roman"/>
          <w:sz w:val="28"/>
          <w:szCs w:val="28"/>
          <w:lang w:val="en-US"/>
        </w:rPr>
        <w:t>ardatov</w:t>
      </w:r>
      <w:proofErr w:type="spellEnd"/>
      <w:r w:rsidRPr="002F1978">
        <w:rPr>
          <w:rFonts w:ascii="Times New Roman" w:hAnsi="Times New Roman" w:cs="Times New Roman"/>
          <w:sz w:val="28"/>
          <w:szCs w:val="28"/>
        </w:rPr>
        <w:t>.</w:t>
      </w:r>
      <w:r w:rsidRPr="002F1978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2F197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F1978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2F197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F1978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8C65F3" w:rsidRPr="002F1978">
        <w:rPr>
          <w:rFonts w:ascii="Times New Roman" w:hAnsi="Times New Roman" w:cs="Times New Roman"/>
          <w:sz w:val="26"/>
          <w:szCs w:val="26"/>
        </w:rPr>
        <w:t>.</w:t>
      </w:r>
    </w:p>
    <w:p w:rsidR="008C65F3" w:rsidRPr="008C65F3" w:rsidRDefault="008C65F3" w:rsidP="008C65F3">
      <w:pPr>
        <w:pStyle w:val="2"/>
        <w:shd w:val="clear" w:color="auto" w:fill="FFFFFF"/>
        <w:ind w:firstLine="709"/>
        <w:rPr>
          <w:rFonts w:ascii="Times New Roman" w:hAnsi="Times New Roman" w:cs="Times New Roman"/>
          <w:sz w:val="26"/>
          <w:szCs w:val="26"/>
        </w:rPr>
      </w:pPr>
      <w:r w:rsidRPr="008C65F3">
        <w:rPr>
          <w:rFonts w:ascii="Times New Roman" w:hAnsi="Times New Roman" w:cs="Times New Roman"/>
          <w:sz w:val="26"/>
          <w:szCs w:val="26"/>
        </w:rPr>
        <w:t xml:space="preserve">                </w:t>
      </w:r>
    </w:p>
    <w:p w:rsidR="00685B8A" w:rsidRPr="008C65F3" w:rsidRDefault="00685B8A" w:rsidP="00685B8A">
      <w:pPr>
        <w:jc w:val="both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 xml:space="preserve">Глава Луньгинско-Майданского </w:t>
      </w:r>
    </w:p>
    <w:p w:rsidR="00CD4BA9" w:rsidRPr="008C65F3" w:rsidRDefault="00685B8A" w:rsidP="00CD4D47">
      <w:pPr>
        <w:jc w:val="both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 xml:space="preserve">сельского поселения                                               </w:t>
      </w:r>
      <w:r w:rsidR="001D6473" w:rsidRPr="008C65F3">
        <w:rPr>
          <w:bCs/>
          <w:sz w:val="26"/>
          <w:szCs w:val="26"/>
        </w:rPr>
        <w:t xml:space="preserve">      </w:t>
      </w:r>
      <w:r w:rsidRPr="008C65F3">
        <w:rPr>
          <w:bCs/>
          <w:sz w:val="26"/>
          <w:szCs w:val="26"/>
        </w:rPr>
        <w:t xml:space="preserve">    </w:t>
      </w:r>
      <w:proofErr w:type="spellStart"/>
      <w:r w:rsidRPr="008C65F3">
        <w:rPr>
          <w:bCs/>
          <w:sz w:val="26"/>
          <w:szCs w:val="26"/>
        </w:rPr>
        <w:t>Е.А.Локотков</w:t>
      </w:r>
      <w:proofErr w:type="spellEnd"/>
      <w:r w:rsidRPr="008C65F3">
        <w:rPr>
          <w:bCs/>
          <w:sz w:val="26"/>
          <w:szCs w:val="26"/>
        </w:rPr>
        <w:t xml:space="preserve">  </w:t>
      </w:r>
    </w:p>
    <w:sectPr w:rsidR="00CD4BA9" w:rsidRPr="008C65F3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D03BC"/>
    <w:rsid w:val="000F775E"/>
    <w:rsid w:val="0014006F"/>
    <w:rsid w:val="0016052D"/>
    <w:rsid w:val="001756A9"/>
    <w:rsid w:val="00177D3F"/>
    <w:rsid w:val="0018771A"/>
    <w:rsid w:val="00192280"/>
    <w:rsid w:val="001D6473"/>
    <w:rsid w:val="001F0F1D"/>
    <w:rsid w:val="00211835"/>
    <w:rsid w:val="002165BF"/>
    <w:rsid w:val="0023336A"/>
    <w:rsid w:val="002531C8"/>
    <w:rsid w:val="00254017"/>
    <w:rsid w:val="002720A2"/>
    <w:rsid w:val="002B4D82"/>
    <w:rsid w:val="002E5D0E"/>
    <w:rsid w:val="002F1978"/>
    <w:rsid w:val="002F5003"/>
    <w:rsid w:val="0030721E"/>
    <w:rsid w:val="00346F48"/>
    <w:rsid w:val="0036431C"/>
    <w:rsid w:val="0037550F"/>
    <w:rsid w:val="003A13DF"/>
    <w:rsid w:val="0040167A"/>
    <w:rsid w:val="00454526"/>
    <w:rsid w:val="00465202"/>
    <w:rsid w:val="00475EE8"/>
    <w:rsid w:val="0048622D"/>
    <w:rsid w:val="004F437E"/>
    <w:rsid w:val="00531ED9"/>
    <w:rsid w:val="005456BF"/>
    <w:rsid w:val="0057511D"/>
    <w:rsid w:val="005B3706"/>
    <w:rsid w:val="005C554C"/>
    <w:rsid w:val="005F4425"/>
    <w:rsid w:val="00622485"/>
    <w:rsid w:val="00630D65"/>
    <w:rsid w:val="00685B8A"/>
    <w:rsid w:val="006D7AA1"/>
    <w:rsid w:val="007401BB"/>
    <w:rsid w:val="00740F70"/>
    <w:rsid w:val="00742B75"/>
    <w:rsid w:val="007677F1"/>
    <w:rsid w:val="007774D9"/>
    <w:rsid w:val="007F1BB7"/>
    <w:rsid w:val="008519ED"/>
    <w:rsid w:val="00864486"/>
    <w:rsid w:val="008A31D3"/>
    <w:rsid w:val="008C65F3"/>
    <w:rsid w:val="008C72A8"/>
    <w:rsid w:val="00926566"/>
    <w:rsid w:val="009B46B7"/>
    <w:rsid w:val="009E397E"/>
    <w:rsid w:val="00A16E0E"/>
    <w:rsid w:val="00A4442E"/>
    <w:rsid w:val="00A91509"/>
    <w:rsid w:val="00AD7C0F"/>
    <w:rsid w:val="00B3529C"/>
    <w:rsid w:val="00B40B86"/>
    <w:rsid w:val="00B65EFB"/>
    <w:rsid w:val="00B808FE"/>
    <w:rsid w:val="00B84DE3"/>
    <w:rsid w:val="00B94FD5"/>
    <w:rsid w:val="00BA7E52"/>
    <w:rsid w:val="00BB61A3"/>
    <w:rsid w:val="00C146D9"/>
    <w:rsid w:val="00C14891"/>
    <w:rsid w:val="00C33D04"/>
    <w:rsid w:val="00C356B0"/>
    <w:rsid w:val="00C40A1D"/>
    <w:rsid w:val="00C42304"/>
    <w:rsid w:val="00CD4BA9"/>
    <w:rsid w:val="00CD4D47"/>
    <w:rsid w:val="00CE5142"/>
    <w:rsid w:val="00CF4334"/>
    <w:rsid w:val="00D06891"/>
    <w:rsid w:val="00D10F48"/>
    <w:rsid w:val="00D239E9"/>
    <w:rsid w:val="00D472BC"/>
    <w:rsid w:val="00D50F91"/>
    <w:rsid w:val="00DC7767"/>
    <w:rsid w:val="00DF341A"/>
    <w:rsid w:val="00EC0321"/>
    <w:rsid w:val="00ED5E68"/>
    <w:rsid w:val="00F051E5"/>
    <w:rsid w:val="00F131E4"/>
    <w:rsid w:val="00F337B2"/>
    <w:rsid w:val="00F60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locked/>
    <w:rsid w:val="00A4442E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locked/>
    <w:rsid w:val="00C14891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Subtitle"/>
    <w:basedOn w:val="a"/>
    <w:next w:val="ab"/>
    <w:link w:val="ac"/>
    <w:qFormat/>
    <w:locked/>
    <w:rsid w:val="00CD4BA9"/>
    <w:rPr>
      <w:rFonts w:ascii="Arial" w:eastAsia="Arial Unicode MS" w:hAnsi="Arial" w:cs="Arial"/>
      <w:b/>
      <w:bCs/>
      <w:sz w:val="28"/>
      <w:szCs w:val="28"/>
    </w:rPr>
  </w:style>
  <w:style w:type="character" w:customStyle="1" w:styleId="ac">
    <w:name w:val="Подзаголовок Знак"/>
    <w:link w:val="aa"/>
    <w:rsid w:val="00CD4BA9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d">
    <w:name w:val="Прижатый влево"/>
    <w:basedOn w:val="a"/>
    <w:next w:val="a"/>
    <w:rsid w:val="00CD4BA9"/>
    <w:rPr>
      <w:rFonts w:ascii="Arial" w:eastAsia="Lucida Sans Unicode" w:hAnsi="Arial" w:cs="Arial"/>
    </w:rPr>
  </w:style>
  <w:style w:type="paragraph" w:styleId="ab">
    <w:name w:val="Body Text"/>
    <w:basedOn w:val="a"/>
    <w:link w:val="ae"/>
    <w:uiPriority w:val="99"/>
    <w:semiHidden/>
    <w:unhideWhenUsed/>
    <w:rsid w:val="00CD4BA9"/>
    <w:pPr>
      <w:spacing w:after="120"/>
    </w:pPr>
  </w:style>
  <w:style w:type="character" w:customStyle="1" w:styleId="ae">
    <w:name w:val="Основной текст Знак"/>
    <w:link w:val="ab"/>
    <w:uiPriority w:val="99"/>
    <w:semiHidden/>
    <w:rsid w:val="00CD4BA9"/>
    <w:rPr>
      <w:rFonts w:ascii="Times New Roman" w:hAnsi="Times New Roman"/>
      <w:sz w:val="24"/>
      <w:szCs w:val="24"/>
      <w:lang w:eastAsia="en-US"/>
    </w:rPr>
  </w:style>
  <w:style w:type="paragraph" w:customStyle="1" w:styleId="31">
    <w:name w:val="Основной текст 31"/>
    <w:basedOn w:val="a"/>
    <w:rsid w:val="0023336A"/>
    <w:pPr>
      <w:spacing w:after="120"/>
    </w:pPr>
    <w:rPr>
      <w:rFonts w:eastAsia="Lucida Sans Unicode"/>
      <w:sz w:val="16"/>
      <w:szCs w:val="16"/>
    </w:rPr>
  </w:style>
  <w:style w:type="character" w:customStyle="1" w:styleId="50">
    <w:name w:val="Заголовок 5 Знак"/>
    <w:link w:val="5"/>
    <w:rsid w:val="00A4442E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customStyle="1" w:styleId="11">
    <w:name w:val="Обычный1"/>
    <w:rsid w:val="00BB61A3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10">
    <w:name w:val="Заголовок 11"/>
    <w:basedOn w:val="a"/>
    <w:next w:val="11"/>
    <w:rsid w:val="00BB61A3"/>
    <w:pPr>
      <w:suppressAutoHyphens w:val="0"/>
      <w:autoSpaceDE w:val="0"/>
      <w:autoSpaceDN w:val="0"/>
      <w:adjustRightInd w:val="0"/>
      <w:spacing w:before="100" w:beforeAutospacing="1" w:after="100" w:afterAutospacing="1"/>
      <w:jc w:val="center"/>
      <w:outlineLvl w:val="0"/>
    </w:pPr>
    <w:rPr>
      <w:rFonts w:ascii="Arial" w:eastAsia="Times New Roman" w:hAnsi="Arial" w:cs="Arial"/>
      <w:b/>
      <w:bCs/>
      <w:color w:val="000080"/>
      <w:lang w:eastAsia="ru-RU"/>
    </w:rPr>
  </w:style>
  <w:style w:type="character" w:customStyle="1" w:styleId="15">
    <w:name w:val="15"/>
    <w:rsid w:val="00BB61A3"/>
    <w:rPr>
      <w:rFonts w:ascii="Times New Roman" w:hAnsi="Times New Roman" w:cs="Times New Roman" w:hint="default"/>
    </w:rPr>
  </w:style>
  <w:style w:type="paragraph" w:customStyle="1" w:styleId="Normal11">
    <w:name w:val="Normal11"/>
    <w:rsid w:val="001D6473"/>
    <w:rPr>
      <w:rFonts w:ascii="Times New Roman" w:eastAsia="Times New Roman" w:hAnsi="Times New Roman"/>
      <w:sz w:val="24"/>
      <w:szCs w:val="24"/>
    </w:rPr>
  </w:style>
  <w:style w:type="paragraph" w:customStyle="1" w:styleId="2">
    <w:name w:val="Обычный2"/>
    <w:rsid w:val="008C65F3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16">
    <w:name w:val="16"/>
    <w:rsid w:val="008C65F3"/>
    <w:rPr>
      <w:rFonts w:ascii="Times New Roman" w:hAnsi="Times New Roman" w:cs="Times New Roman" w:hint="default"/>
      <w:color w:val="0000FF"/>
      <w:u w:val="single"/>
    </w:rPr>
  </w:style>
  <w:style w:type="character" w:customStyle="1" w:styleId="60">
    <w:name w:val="Заголовок 6 Знак"/>
    <w:link w:val="6"/>
    <w:rsid w:val="00C14891"/>
    <w:rPr>
      <w:rFonts w:ascii="Calibri" w:eastAsia="Times New Roman" w:hAnsi="Calibri" w:cs="Times New Roman"/>
      <w:b/>
      <w:bCs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B700C-2E57-4BA0-A7AA-BFC772A69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881</Words>
  <Characters>5023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5893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34</cp:revision>
  <cp:lastPrinted>2022-04-14T08:42:00Z</cp:lastPrinted>
  <dcterms:created xsi:type="dcterms:W3CDTF">2021-03-02T06:41:00Z</dcterms:created>
  <dcterms:modified xsi:type="dcterms:W3CDTF">2022-04-14T08:43:00Z</dcterms:modified>
</cp:coreProperties>
</file>