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44" w:rsidRPr="00184D44" w:rsidRDefault="00184D44" w:rsidP="002531C8">
      <w:pPr>
        <w:jc w:val="center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Проект</w:t>
      </w:r>
    </w:p>
    <w:p w:rsidR="002531C8" w:rsidRPr="00184D44" w:rsidRDefault="002531C8" w:rsidP="002531C8">
      <w:pPr>
        <w:jc w:val="center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Совет  депутатов Луньгинско-Майданского сельского поселения</w:t>
      </w:r>
    </w:p>
    <w:p w:rsidR="002531C8" w:rsidRPr="00184D44" w:rsidRDefault="002531C8" w:rsidP="002531C8">
      <w:pPr>
        <w:ind w:firstLine="720"/>
        <w:jc w:val="center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Ардатовского муниципального района РМ</w:t>
      </w:r>
    </w:p>
    <w:p w:rsidR="002531C8" w:rsidRPr="00184D44" w:rsidRDefault="0023336A" w:rsidP="002531C8">
      <w:pPr>
        <w:ind w:firstLine="720"/>
        <w:jc w:val="center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седьм</w:t>
      </w:r>
      <w:r w:rsidR="002531C8" w:rsidRPr="00184D44">
        <w:rPr>
          <w:bCs/>
          <w:sz w:val="22"/>
          <w:szCs w:val="22"/>
        </w:rPr>
        <w:t>ого  созыва</w:t>
      </w:r>
    </w:p>
    <w:p w:rsidR="002531C8" w:rsidRPr="00184D44" w:rsidRDefault="002531C8" w:rsidP="002531C8">
      <w:pPr>
        <w:jc w:val="center"/>
        <w:rPr>
          <w:bCs/>
          <w:sz w:val="22"/>
          <w:szCs w:val="22"/>
        </w:rPr>
      </w:pPr>
      <w:proofErr w:type="spellStart"/>
      <w:r w:rsidRPr="00184D44">
        <w:rPr>
          <w:bCs/>
          <w:sz w:val="22"/>
          <w:szCs w:val="22"/>
        </w:rPr>
        <w:t>с</w:t>
      </w:r>
      <w:proofErr w:type="gramStart"/>
      <w:r w:rsidRPr="00184D44">
        <w:rPr>
          <w:bCs/>
          <w:sz w:val="22"/>
          <w:szCs w:val="22"/>
        </w:rPr>
        <w:t>.Л</w:t>
      </w:r>
      <w:proofErr w:type="gramEnd"/>
      <w:r w:rsidRPr="00184D44">
        <w:rPr>
          <w:bCs/>
          <w:sz w:val="22"/>
          <w:szCs w:val="22"/>
        </w:rPr>
        <w:t>уньгинский</w:t>
      </w:r>
      <w:proofErr w:type="spellEnd"/>
      <w:r w:rsidRPr="00184D44">
        <w:rPr>
          <w:bCs/>
          <w:sz w:val="22"/>
          <w:szCs w:val="22"/>
        </w:rPr>
        <w:t xml:space="preserve"> Майдан</w:t>
      </w:r>
    </w:p>
    <w:p w:rsidR="002531C8" w:rsidRPr="00184D44" w:rsidRDefault="002531C8" w:rsidP="002531C8">
      <w:pPr>
        <w:jc w:val="center"/>
        <w:rPr>
          <w:bCs/>
          <w:sz w:val="22"/>
          <w:szCs w:val="22"/>
        </w:rPr>
      </w:pPr>
    </w:p>
    <w:p w:rsidR="0023336A" w:rsidRPr="00184D44" w:rsidRDefault="002531C8" w:rsidP="003D0E2D">
      <w:pPr>
        <w:jc w:val="center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РЕШЕНИЕ</w:t>
      </w:r>
    </w:p>
    <w:p w:rsidR="0023336A" w:rsidRPr="00184D44" w:rsidRDefault="0023336A" w:rsidP="0023336A">
      <w:pPr>
        <w:rPr>
          <w:bCs/>
          <w:sz w:val="22"/>
          <w:szCs w:val="22"/>
        </w:rPr>
      </w:pPr>
    </w:p>
    <w:p w:rsidR="00D10F48" w:rsidRPr="00184D44" w:rsidRDefault="008B56BE" w:rsidP="0023336A">
      <w:pPr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о</w:t>
      </w:r>
      <w:r w:rsidR="0023336A" w:rsidRPr="00184D44">
        <w:rPr>
          <w:bCs/>
          <w:sz w:val="22"/>
          <w:szCs w:val="22"/>
        </w:rPr>
        <w:t>т</w:t>
      </w:r>
      <w:r w:rsidRPr="00184D44">
        <w:rPr>
          <w:bCs/>
          <w:sz w:val="22"/>
          <w:szCs w:val="22"/>
        </w:rPr>
        <w:t xml:space="preserve">   </w:t>
      </w:r>
      <w:r w:rsidR="002424F8" w:rsidRPr="00184D44">
        <w:rPr>
          <w:bCs/>
          <w:sz w:val="22"/>
          <w:szCs w:val="22"/>
        </w:rPr>
        <w:t>________</w:t>
      </w:r>
      <w:r w:rsidR="001C262A" w:rsidRPr="00184D44">
        <w:rPr>
          <w:bCs/>
          <w:sz w:val="22"/>
          <w:szCs w:val="22"/>
        </w:rPr>
        <w:t xml:space="preserve">     </w:t>
      </w:r>
      <w:r w:rsidR="0023336A" w:rsidRPr="00184D44">
        <w:rPr>
          <w:bCs/>
          <w:sz w:val="22"/>
          <w:szCs w:val="22"/>
        </w:rPr>
        <w:t xml:space="preserve"> 202</w:t>
      </w:r>
      <w:r w:rsidRPr="00184D44">
        <w:rPr>
          <w:bCs/>
          <w:sz w:val="22"/>
          <w:szCs w:val="22"/>
        </w:rPr>
        <w:t>2</w:t>
      </w:r>
      <w:r w:rsidR="0023336A" w:rsidRPr="00184D44">
        <w:rPr>
          <w:bCs/>
          <w:sz w:val="22"/>
          <w:szCs w:val="22"/>
        </w:rPr>
        <w:t xml:space="preserve">года                                                       </w:t>
      </w:r>
      <w:r w:rsidR="0016052D" w:rsidRPr="00184D44">
        <w:rPr>
          <w:bCs/>
          <w:sz w:val="22"/>
          <w:szCs w:val="22"/>
        </w:rPr>
        <w:t xml:space="preserve">          </w:t>
      </w:r>
      <w:r w:rsidR="00685B8A" w:rsidRPr="00184D44">
        <w:rPr>
          <w:bCs/>
          <w:sz w:val="22"/>
          <w:szCs w:val="22"/>
        </w:rPr>
        <w:t xml:space="preserve">                              №</w:t>
      </w:r>
      <w:r w:rsidR="002424F8" w:rsidRPr="00184D44">
        <w:rPr>
          <w:bCs/>
          <w:sz w:val="22"/>
          <w:szCs w:val="22"/>
        </w:rPr>
        <w:t>___-</w:t>
      </w:r>
    </w:p>
    <w:p w:rsidR="00C146D9" w:rsidRPr="00184D44" w:rsidRDefault="00C146D9" w:rsidP="0023336A">
      <w:pPr>
        <w:rPr>
          <w:bCs/>
          <w:sz w:val="22"/>
          <w:szCs w:val="22"/>
        </w:rPr>
      </w:pPr>
    </w:p>
    <w:p w:rsidR="002424F8" w:rsidRPr="00184D44" w:rsidRDefault="002424F8" w:rsidP="002424F8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84D44">
        <w:rPr>
          <w:sz w:val="22"/>
          <w:szCs w:val="22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Pr="00184D44">
        <w:rPr>
          <w:sz w:val="22"/>
          <w:szCs w:val="22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84D44">
        <w:rPr>
          <w:sz w:val="22"/>
          <w:szCs w:val="22"/>
        </w:rPr>
        <w:t xml:space="preserve"> Луньгинско-Майданского сельского поселения Ардатовского муниципального района Республики Мордовия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401"/>
      </w:tblGrid>
      <w:tr w:rsidR="002424F8" w:rsidRPr="00184D44" w:rsidTr="005603F2">
        <w:trPr>
          <w:trHeight w:val="331"/>
        </w:trPr>
        <w:tc>
          <w:tcPr>
            <w:tcW w:w="5000" w:type="pct"/>
            <w:shd w:val="clear" w:color="auto" w:fill="auto"/>
          </w:tcPr>
          <w:p w:rsidR="002424F8" w:rsidRPr="00184D44" w:rsidRDefault="002424F8" w:rsidP="005603F2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</w:p>
        </w:tc>
      </w:tr>
    </w:tbl>
    <w:p w:rsidR="002424F8" w:rsidRPr="00184D44" w:rsidRDefault="002424F8" w:rsidP="002424F8">
      <w:pPr>
        <w:pStyle w:val="af"/>
        <w:rPr>
          <w:sz w:val="22"/>
          <w:szCs w:val="22"/>
        </w:rPr>
      </w:pPr>
    </w:p>
    <w:p w:rsidR="002424F8" w:rsidRPr="00184D44" w:rsidRDefault="002424F8" w:rsidP="003D6EB3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proofErr w:type="gramStart"/>
      <w:r w:rsidRPr="00184D44">
        <w:rPr>
          <w:sz w:val="22"/>
          <w:szCs w:val="22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184D44">
        <w:rPr>
          <w:sz w:val="22"/>
          <w:szCs w:val="22"/>
        </w:rPr>
        <w:t xml:space="preserve"> охране общественного порядка на территории Республики Мордовия» и </w:t>
      </w:r>
      <w:r w:rsidRPr="00184D44">
        <w:rPr>
          <w:bCs/>
          <w:sz w:val="22"/>
          <w:szCs w:val="22"/>
        </w:rPr>
        <w:t>Уставом Луньгинско-Майданского сельского поселения Ардатовского муниципального района Республики Мордовия</w:t>
      </w:r>
      <w:r w:rsidRPr="00184D44">
        <w:rPr>
          <w:bCs/>
          <w:i/>
          <w:iCs/>
          <w:sz w:val="22"/>
          <w:szCs w:val="22"/>
        </w:rPr>
        <w:t xml:space="preserve"> </w:t>
      </w:r>
      <w:r w:rsidRPr="00184D44">
        <w:rPr>
          <w:bCs/>
          <w:sz w:val="22"/>
          <w:szCs w:val="22"/>
        </w:rPr>
        <w:t>Совет депутатов Луньгинско-Майданского сельского поселения Ардатовского муниципального района Республики Мордовия</w:t>
      </w:r>
      <w:r w:rsidRPr="00184D44">
        <w:rPr>
          <w:bCs/>
          <w:i/>
          <w:iCs/>
          <w:sz w:val="22"/>
          <w:szCs w:val="22"/>
        </w:rPr>
        <w:t xml:space="preserve"> </w:t>
      </w:r>
      <w:r w:rsidRPr="00184D44">
        <w:rPr>
          <w:sz w:val="22"/>
          <w:szCs w:val="22"/>
        </w:rPr>
        <w:t>решил</w:t>
      </w:r>
      <w:r w:rsidRPr="00184D44">
        <w:rPr>
          <w:bCs/>
          <w:iCs/>
          <w:sz w:val="22"/>
          <w:szCs w:val="22"/>
        </w:rPr>
        <w:t>:</w:t>
      </w:r>
    </w:p>
    <w:p w:rsidR="002424F8" w:rsidRPr="00184D44" w:rsidRDefault="002424F8" w:rsidP="003D6EB3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4D44">
        <w:rPr>
          <w:sz w:val="22"/>
          <w:szCs w:val="22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 w:rsidRPr="00184D44">
        <w:rPr>
          <w:sz w:val="22"/>
          <w:szCs w:val="22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84D44">
        <w:rPr>
          <w:sz w:val="22"/>
          <w:szCs w:val="22"/>
        </w:rPr>
        <w:t xml:space="preserve"> </w:t>
      </w:r>
      <w:r w:rsidRPr="00184D44">
        <w:rPr>
          <w:bCs/>
          <w:sz w:val="22"/>
          <w:szCs w:val="22"/>
        </w:rPr>
        <w:t>Луньгинско-Майданского сельского поселения Ардатовского муниципального района Республики Мордовия</w:t>
      </w:r>
      <w:r w:rsidRPr="00184D44">
        <w:rPr>
          <w:bCs/>
          <w:i/>
          <w:iCs/>
          <w:sz w:val="22"/>
          <w:szCs w:val="22"/>
        </w:rPr>
        <w:t>.</w:t>
      </w:r>
    </w:p>
    <w:p w:rsidR="002424F8" w:rsidRPr="00184D44" w:rsidRDefault="002424F8" w:rsidP="003D6EB3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0" w:name="_Hlk94786488"/>
      <w:r w:rsidRPr="00184D44">
        <w:rPr>
          <w:bCs/>
          <w:iCs/>
          <w:sz w:val="22"/>
          <w:szCs w:val="22"/>
        </w:rPr>
        <w:t>2. Настоящее решение вступает в силу после официального опубликования.</w:t>
      </w:r>
    </w:p>
    <w:bookmarkEnd w:id="0"/>
    <w:p w:rsidR="00D2410D" w:rsidRPr="00184D44" w:rsidRDefault="00D2410D" w:rsidP="003D6EB3">
      <w:pPr>
        <w:jc w:val="both"/>
        <w:rPr>
          <w:sz w:val="22"/>
          <w:szCs w:val="22"/>
        </w:rPr>
      </w:pPr>
    </w:p>
    <w:p w:rsidR="003D6EB3" w:rsidRPr="00184D44" w:rsidRDefault="003D6EB3" w:rsidP="003D6EB3">
      <w:pPr>
        <w:jc w:val="both"/>
        <w:rPr>
          <w:sz w:val="22"/>
          <w:szCs w:val="22"/>
        </w:rPr>
      </w:pPr>
    </w:p>
    <w:p w:rsidR="003D6EB3" w:rsidRPr="00184D44" w:rsidRDefault="003D6EB3" w:rsidP="003D6EB3">
      <w:pPr>
        <w:jc w:val="both"/>
        <w:rPr>
          <w:sz w:val="22"/>
          <w:szCs w:val="22"/>
        </w:rPr>
      </w:pPr>
    </w:p>
    <w:p w:rsidR="003D6EB3" w:rsidRPr="00184D44" w:rsidRDefault="003D6EB3" w:rsidP="003D6EB3">
      <w:pPr>
        <w:jc w:val="both"/>
        <w:rPr>
          <w:sz w:val="22"/>
          <w:szCs w:val="22"/>
        </w:rPr>
      </w:pPr>
    </w:p>
    <w:p w:rsidR="003D6EB3" w:rsidRPr="00184D44" w:rsidRDefault="003D6EB3" w:rsidP="003D6EB3">
      <w:pPr>
        <w:jc w:val="both"/>
        <w:rPr>
          <w:sz w:val="22"/>
          <w:szCs w:val="22"/>
        </w:rPr>
      </w:pPr>
    </w:p>
    <w:p w:rsidR="003D6EB3" w:rsidRPr="00184D44" w:rsidRDefault="003D6EB3" w:rsidP="003D6EB3">
      <w:pPr>
        <w:jc w:val="both"/>
        <w:rPr>
          <w:sz w:val="22"/>
          <w:szCs w:val="22"/>
        </w:rPr>
      </w:pPr>
    </w:p>
    <w:p w:rsidR="003D0E2D" w:rsidRPr="00184D44" w:rsidRDefault="003D0E2D" w:rsidP="003D0E2D">
      <w:pPr>
        <w:jc w:val="both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 xml:space="preserve">Глава Луньгинско-Майданского </w:t>
      </w:r>
    </w:p>
    <w:p w:rsidR="00D10F48" w:rsidRPr="00184D44" w:rsidRDefault="003D0E2D" w:rsidP="003D0E2D">
      <w:pPr>
        <w:jc w:val="both"/>
        <w:rPr>
          <w:sz w:val="22"/>
          <w:szCs w:val="22"/>
        </w:rPr>
      </w:pPr>
      <w:r w:rsidRPr="00184D44">
        <w:rPr>
          <w:bCs/>
          <w:sz w:val="22"/>
          <w:szCs w:val="22"/>
        </w:rPr>
        <w:t xml:space="preserve">сельского поселения                                                    </w:t>
      </w:r>
      <w:proofErr w:type="spellStart"/>
      <w:r w:rsidRPr="00184D44">
        <w:rPr>
          <w:bCs/>
          <w:sz w:val="22"/>
          <w:szCs w:val="22"/>
        </w:rPr>
        <w:t>Е.А.Локотков</w:t>
      </w:r>
      <w:proofErr w:type="spellEnd"/>
      <w:r w:rsidRPr="00184D44">
        <w:rPr>
          <w:bCs/>
          <w:sz w:val="22"/>
          <w:szCs w:val="22"/>
        </w:rPr>
        <w:t xml:space="preserve">  </w:t>
      </w:r>
      <w:r w:rsidR="00D10F48" w:rsidRPr="00184D44">
        <w:rPr>
          <w:sz w:val="22"/>
          <w:szCs w:val="22"/>
        </w:rPr>
        <w:tab/>
      </w:r>
      <w:r w:rsidR="00D10F48" w:rsidRPr="00184D44">
        <w:rPr>
          <w:sz w:val="22"/>
          <w:szCs w:val="22"/>
        </w:rPr>
        <w:tab/>
      </w:r>
      <w:r w:rsidR="00D10F48" w:rsidRPr="00184D44">
        <w:rPr>
          <w:sz w:val="22"/>
          <w:szCs w:val="22"/>
        </w:rPr>
        <w:tab/>
      </w:r>
    </w:p>
    <w:p w:rsidR="002424F8" w:rsidRPr="00184D44" w:rsidRDefault="002424F8" w:rsidP="00AC5F0E">
      <w:pPr>
        <w:rPr>
          <w:bCs/>
          <w:sz w:val="22"/>
          <w:szCs w:val="22"/>
        </w:rPr>
      </w:pPr>
      <w:bookmarkStart w:id="1" w:name="_GoBack"/>
      <w:bookmarkEnd w:id="1"/>
    </w:p>
    <w:p w:rsidR="002424F8" w:rsidRPr="00184D44" w:rsidRDefault="002424F8" w:rsidP="00AC5F0E">
      <w:pPr>
        <w:rPr>
          <w:bCs/>
          <w:sz w:val="22"/>
          <w:szCs w:val="22"/>
        </w:rPr>
      </w:pPr>
    </w:p>
    <w:p w:rsidR="002424F8" w:rsidRPr="00184D44" w:rsidRDefault="002424F8" w:rsidP="00AC5F0E">
      <w:pPr>
        <w:rPr>
          <w:bCs/>
          <w:sz w:val="22"/>
          <w:szCs w:val="22"/>
        </w:rPr>
      </w:pPr>
    </w:p>
    <w:p w:rsidR="002424F8" w:rsidRPr="00184D44" w:rsidRDefault="002424F8" w:rsidP="00AC5F0E">
      <w:pPr>
        <w:rPr>
          <w:bCs/>
          <w:sz w:val="22"/>
          <w:szCs w:val="22"/>
        </w:rPr>
      </w:pPr>
    </w:p>
    <w:p w:rsidR="002424F8" w:rsidRPr="00184D44" w:rsidRDefault="002424F8" w:rsidP="00AC5F0E">
      <w:pPr>
        <w:rPr>
          <w:bCs/>
          <w:sz w:val="22"/>
          <w:szCs w:val="22"/>
        </w:rPr>
      </w:pPr>
    </w:p>
    <w:p w:rsidR="002424F8" w:rsidRPr="00184D44" w:rsidRDefault="002424F8" w:rsidP="002424F8">
      <w:pPr>
        <w:autoSpaceDE w:val="0"/>
        <w:autoSpaceDN w:val="0"/>
        <w:adjustRightInd w:val="0"/>
        <w:spacing w:line="235" w:lineRule="auto"/>
        <w:ind w:left="5103"/>
        <w:jc w:val="right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>УТВЕРЖДЕНО:</w:t>
      </w:r>
    </w:p>
    <w:p w:rsidR="002424F8" w:rsidRPr="00184D44" w:rsidRDefault="002424F8" w:rsidP="002424F8">
      <w:pPr>
        <w:autoSpaceDE w:val="0"/>
        <w:autoSpaceDN w:val="0"/>
        <w:adjustRightInd w:val="0"/>
        <w:spacing w:line="235" w:lineRule="auto"/>
        <w:ind w:left="5103"/>
        <w:jc w:val="right"/>
        <w:rPr>
          <w:sz w:val="22"/>
          <w:szCs w:val="22"/>
        </w:rPr>
      </w:pPr>
      <w:r w:rsidRPr="00184D44">
        <w:rPr>
          <w:sz w:val="22"/>
          <w:szCs w:val="22"/>
        </w:rPr>
        <w:t>решением Совета депутатов</w:t>
      </w:r>
    </w:p>
    <w:p w:rsidR="002424F8" w:rsidRPr="00184D44" w:rsidRDefault="002424F8" w:rsidP="002424F8">
      <w:pPr>
        <w:autoSpaceDE w:val="0"/>
        <w:autoSpaceDN w:val="0"/>
        <w:adjustRightInd w:val="0"/>
        <w:spacing w:line="235" w:lineRule="auto"/>
        <w:ind w:left="5103"/>
        <w:jc w:val="right"/>
        <w:rPr>
          <w:sz w:val="22"/>
          <w:szCs w:val="22"/>
        </w:rPr>
      </w:pPr>
      <w:r w:rsidRPr="00184D44">
        <w:rPr>
          <w:sz w:val="22"/>
          <w:szCs w:val="22"/>
        </w:rPr>
        <w:t>Луньгинско-Майданского сельского поселения Ардатовского муниципального района</w:t>
      </w:r>
    </w:p>
    <w:p w:rsidR="002424F8" w:rsidRPr="00184D44" w:rsidRDefault="002424F8" w:rsidP="002424F8">
      <w:pPr>
        <w:pStyle w:val="af"/>
        <w:spacing w:line="235" w:lineRule="auto"/>
        <w:ind w:left="5103" w:firstLine="561"/>
        <w:jc w:val="right"/>
        <w:rPr>
          <w:sz w:val="22"/>
          <w:szCs w:val="22"/>
        </w:rPr>
      </w:pPr>
      <w:r w:rsidRPr="00184D44">
        <w:rPr>
          <w:sz w:val="22"/>
          <w:szCs w:val="22"/>
        </w:rPr>
        <w:t>от «___» _______2022 г.  №__</w:t>
      </w:r>
    </w:p>
    <w:p w:rsidR="002424F8" w:rsidRPr="00184D44" w:rsidRDefault="002424F8" w:rsidP="002424F8">
      <w:pPr>
        <w:pStyle w:val="af"/>
        <w:spacing w:line="235" w:lineRule="auto"/>
        <w:jc w:val="right"/>
        <w:rPr>
          <w:sz w:val="22"/>
          <w:szCs w:val="22"/>
        </w:rPr>
      </w:pPr>
    </w:p>
    <w:p w:rsidR="002424F8" w:rsidRPr="00184D44" w:rsidRDefault="002424F8" w:rsidP="002424F8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2"/>
          <w:szCs w:val="22"/>
        </w:rPr>
      </w:pPr>
    </w:p>
    <w:p w:rsidR="002424F8" w:rsidRPr="00184D44" w:rsidRDefault="002424F8" w:rsidP="002424F8">
      <w:pPr>
        <w:pStyle w:val="af"/>
        <w:jc w:val="center"/>
        <w:rPr>
          <w:b/>
          <w:sz w:val="22"/>
          <w:szCs w:val="22"/>
        </w:rPr>
      </w:pPr>
      <w:r w:rsidRPr="00184D44">
        <w:rPr>
          <w:b/>
          <w:sz w:val="22"/>
          <w:szCs w:val="22"/>
        </w:rPr>
        <w:t xml:space="preserve">Положение </w:t>
      </w:r>
    </w:p>
    <w:p w:rsidR="002424F8" w:rsidRPr="00184D44" w:rsidRDefault="002424F8" w:rsidP="002424F8">
      <w:pPr>
        <w:pStyle w:val="af"/>
        <w:jc w:val="center"/>
        <w:rPr>
          <w:bCs/>
          <w:sz w:val="22"/>
          <w:szCs w:val="22"/>
        </w:rPr>
      </w:pPr>
      <w:r w:rsidRPr="00184D44">
        <w:rPr>
          <w:bCs/>
          <w:sz w:val="22"/>
          <w:szCs w:val="22"/>
        </w:rPr>
        <w:t xml:space="preserve">о мерах социальной защиты народных дружинников и членов их семей </w:t>
      </w:r>
      <w:proofErr w:type="gramStart"/>
      <w:r w:rsidRPr="00184D44">
        <w:rPr>
          <w:bCs/>
          <w:sz w:val="22"/>
          <w:szCs w:val="22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84D44">
        <w:rPr>
          <w:bCs/>
          <w:sz w:val="22"/>
          <w:szCs w:val="22"/>
        </w:rPr>
        <w:t xml:space="preserve"> Луньгинско-Майданского сельского поселения Ардатовского муниципального района Республики Мордовия</w:t>
      </w:r>
    </w:p>
    <w:p w:rsidR="002424F8" w:rsidRPr="00184D44" w:rsidRDefault="002424F8" w:rsidP="002424F8">
      <w:pPr>
        <w:autoSpaceDE w:val="0"/>
        <w:autoSpaceDN w:val="0"/>
        <w:adjustRightInd w:val="0"/>
        <w:spacing w:line="235" w:lineRule="auto"/>
        <w:jc w:val="center"/>
        <w:outlineLvl w:val="1"/>
        <w:rPr>
          <w:bCs/>
          <w:iCs/>
          <w:sz w:val="22"/>
          <w:szCs w:val="22"/>
        </w:rPr>
      </w:pP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1. </w:t>
      </w:r>
      <w:proofErr w:type="gramStart"/>
      <w:r w:rsidRPr="00184D44">
        <w:rPr>
          <w:sz w:val="22"/>
          <w:szCs w:val="22"/>
        </w:rPr>
        <w:t xml:space="preserve">Настоящее Положение определяет формы, условия предоставления </w:t>
      </w:r>
      <w:bookmarkStart w:id="2" w:name="_Hlk94784226"/>
      <w:r w:rsidRPr="00184D44">
        <w:rPr>
          <w:sz w:val="22"/>
          <w:szCs w:val="22"/>
        </w:rPr>
        <w:t xml:space="preserve">мер социальной защиты </w:t>
      </w:r>
      <w:bookmarkEnd w:id="2"/>
      <w:r w:rsidRPr="00184D44">
        <w:rPr>
          <w:sz w:val="22"/>
          <w:szCs w:val="22"/>
        </w:rPr>
        <w:t xml:space="preserve">народным дружинникам в период участия в мероприятиях по охране общественного порядка на территории </w:t>
      </w:r>
      <w:r w:rsidRPr="00184D44">
        <w:rPr>
          <w:bCs/>
          <w:sz w:val="22"/>
          <w:szCs w:val="22"/>
        </w:rPr>
        <w:t xml:space="preserve">Луньгинско-Майданского сельского поселения Ардатовского муниципального района </w:t>
      </w:r>
      <w:r w:rsidRPr="00184D44">
        <w:rPr>
          <w:bCs/>
          <w:sz w:val="22"/>
          <w:szCs w:val="22"/>
        </w:rPr>
        <w:lastRenderedPageBreak/>
        <w:t>Республики Мордовия</w:t>
      </w:r>
      <w:r w:rsidRPr="00184D44">
        <w:rPr>
          <w:sz w:val="22"/>
          <w:szCs w:val="22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184D44">
        <w:rPr>
          <w:sz w:val="22"/>
          <w:szCs w:val="22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3. Меры социальной защиты предоставляются в следующих формах:</w:t>
      </w:r>
    </w:p>
    <w:p w:rsidR="002424F8" w:rsidRPr="00184D44" w:rsidRDefault="002424F8" w:rsidP="00184D44">
      <w:pPr>
        <w:pStyle w:val="ConsPlusNormal"/>
        <w:widowControl/>
        <w:ind w:firstLine="709"/>
        <w:jc w:val="both"/>
        <w:rPr>
          <w:rFonts w:ascii="Times New Roman" w:hAnsi="Times New Roman"/>
          <w:szCs w:val="22"/>
        </w:rPr>
      </w:pPr>
      <w:r w:rsidRPr="00184D44">
        <w:rPr>
          <w:rFonts w:ascii="Times New Roman" w:hAnsi="Times New Roman"/>
          <w:szCs w:val="22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2424F8" w:rsidRPr="00184D44" w:rsidRDefault="002424F8" w:rsidP="00184D44">
      <w:pPr>
        <w:pStyle w:val="ConsPlusNormal"/>
        <w:widowControl/>
        <w:ind w:firstLine="709"/>
        <w:jc w:val="both"/>
        <w:rPr>
          <w:rFonts w:ascii="Times New Roman" w:hAnsi="Times New Roman"/>
          <w:szCs w:val="22"/>
        </w:rPr>
      </w:pPr>
      <w:r w:rsidRPr="00184D44">
        <w:rPr>
          <w:rFonts w:ascii="Times New Roman" w:hAnsi="Times New Roman"/>
          <w:szCs w:val="22"/>
        </w:rPr>
        <w:t>2) единовременные денежные компенсации народным дружинникам или членам их семей в случае: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184D44">
        <w:rPr>
          <w:sz w:val="22"/>
          <w:szCs w:val="22"/>
        </w:rPr>
        <w:t>выраженности стойких нарушений функций организма человека</w:t>
      </w:r>
      <w:proofErr w:type="gramEnd"/>
      <w:r w:rsidRPr="00184D44">
        <w:rPr>
          <w:sz w:val="22"/>
          <w:szCs w:val="22"/>
        </w:rPr>
        <w:t xml:space="preserve">; 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184D44">
        <w:rPr>
          <w:sz w:val="22"/>
          <w:szCs w:val="22"/>
        </w:rPr>
        <w:t>выраженности стойких нарушений функций организма человека</w:t>
      </w:r>
      <w:proofErr w:type="gramEnd"/>
      <w:r w:rsidRPr="00184D44">
        <w:rPr>
          <w:sz w:val="22"/>
          <w:szCs w:val="22"/>
        </w:rPr>
        <w:t xml:space="preserve">; 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184D44">
        <w:rPr>
          <w:sz w:val="22"/>
          <w:szCs w:val="22"/>
        </w:rPr>
        <w:t>выраженности стойких нарушений функций организма человека</w:t>
      </w:r>
      <w:proofErr w:type="gramEnd"/>
      <w:r w:rsidRPr="00184D44">
        <w:rPr>
          <w:sz w:val="22"/>
          <w:szCs w:val="22"/>
        </w:rPr>
        <w:t>;</w:t>
      </w:r>
    </w:p>
    <w:p w:rsidR="002424F8" w:rsidRPr="00184D44" w:rsidRDefault="002424F8" w:rsidP="00184D44">
      <w:pPr>
        <w:pStyle w:val="ConsPlusNormal"/>
        <w:widowControl/>
        <w:ind w:firstLine="709"/>
        <w:jc w:val="both"/>
        <w:rPr>
          <w:rFonts w:ascii="Times New Roman" w:hAnsi="Times New Roman"/>
          <w:szCs w:val="22"/>
        </w:rPr>
      </w:pPr>
      <w:r w:rsidRPr="00184D44">
        <w:rPr>
          <w:rFonts w:ascii="Times New Roman" w:hAnsi="Times New Roman"/>
          <w:szCs w:val="22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184D44">
        <w:rPr>
          <w:rFonts w:ascii="Times New Roman" w:hAnsi="Times New Roman"/>
          <w:szCs w:val="22"/>
        </w:rPr>
        <w:t>выраженности стойких нарушений функций организма человека</w:t>
      </w:r>
      <w:proofErr w:type="gramEnd"/>
      <w:r w:rsidRPr="00184D44">
        <w:rPr>
          <w:rFonts w:ascii="Times New Roman" w:hAnsi="Times New Roman"/>
          <w:szCs w:val="22"/>
        </w:rPr>
        <w:t>;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д) гибели народного дружинника в период участия в мероприятиях по охране общественного порядка.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4. Личное страхование народных дружинников</w:t>
      </w:r>
      <w:r w:rsidRPr="00184D44">
        <w:rPr>
          <w:i/>
          <w:sz w:val="22"/>
          <w:szCs w:val="22"/>
        </w:rPr>
        <w:t xml:space="preserve"> </w:t>
      </w:r>
      <w:r w:rsidRPr="00184D44">
        <w:rPr>
          <w:sz w:val="22"/>
          <w:szCs w:val="22"/>
        </w:rPr>
        <w:t xml:space="preserve">осуществляется </w:t>
      </w:r>
      <w:proofErr w:type="gramStart"/>
      <w:r w:rsidRPr="00184D44">
        <w:rPr>
          <w:sz w:val="22"/>
          <w:szCs w:val="22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184D44">
        <w:rPr>
          <w:sz w:val="22"/>
          <w:szCs w:val="22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5. </w:t>
      </w:r>
      <w:proofErr w:type="gramStart"/>
      <w:r w:rsidRPr="00184D44">
        <w:rPr>
          <w:sz w:val="22"/>
          <w:szCs w:val="22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184D44">
        <w:rPr>
          <w:sz w:val="22"/>
          <w:szCs w:val="22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2424F8" w:rsidRPr="00184D44" w:rsidRDefault="002424F8" w:rsidP="00184D44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в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2424F8" w:rsidRPr="00184D44" w:rsidRDefault="002424F8" w:rsidP="00184D44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в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2424F8" w:rsidRPr="00184D44" w:rsidRDefault="002424F8" w:rsidP="00184D44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в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2424F8" w:rsidRPr="00184D44" w:rsidRDefault="002424F8" w:rsidP="00184D44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в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2424F8" w:rsidRPr="00184D44" w:rsidRDefault="002424F8" w:rsidP="00184D44">
      <w:pPr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10 000 (десять тысяч)</w:t>
      </w:r>
      <w:r w:rsidRPr="00184D44">
        <w:rPr>
          <w:sz w:val="22"/>
          <w:szCs w:val="22"/>
          <w:u w:val="single"/>
        </w:rPr>
        <w:t xml:space="preserve"> </w:t>
      </w:r>
      <w:r w:rsidRPr="00184D44">
        <w:rPr>
          <w:sz w:val="22"/>
          <w:szCs w:val="22"/>
        </w:rPr>
        <w:t>рублей.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gramStart"/>
      <w:r w:rsidRPr="00184D44">
        <w:rPr>
          <w:sz w:val="22"/>
          <w:szCs w:val="22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184D44">
        <w:rPr>
          <w:sz w:val="22"/>
          <w:szCs w:val="22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2424F8" w:rsidRPr="00184D44" w:rsidRDefault="002424F8" w:rsidP="00184D4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184D44">
        <w:rPr>
          <w:i/>
          <w:sz w:val="22"/>
          <w:szCs w:val="22"/>
        </w:rPr>
        <w:t xml:space="preserve"> </w:t>
      </w:r>
      <w:r w:rsidRPr="00184D44">
        <w:rPr>
          <w:bCs/>
          <w:sz w:val="22"/>
          <w:szCs w:val="22"/>
        </w:rPr>
        <w:t>Луньгинско-Майданского сельского поселения Ардатовского муниципального района Республики Мордовия</w:t>
      </w:r>
      <w:r w:rsidRPr="00184D44">
        <w:rPr>
          <w:i/>
          <w:sz w:val="22"/>
          <w:szCs w:val="22"/>
        </w:rPr>
        <w:t>.</w:t>
      </w:r>
    </w:p>
    <w:p w:rsidR="002424F8" w:rsidRPr="00184D44" w:rsidRDefault="002424F8" w:rsidP="00184D44">
      <w:pPr>
        <w:ind w:firstLine="709"/>
        <w:jc w:val="both"/>
        <w:rPr>
          <w:sz w:val="22"/>
          <w:szCs w:val="22"/>
        </w:rPr>
      </w:pPr>
      <w:r w:rsidRPr="00184D44">
        <w:rPr>
          <w:sz w:val="22"/>
          <w:szCs w:val="22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2424F8" w:rsidRPr="00184D44" w:rsidRDefault="002424F8" w:rsidP="00184D44">
      <w:pPr>
        <w:jc w:val="both"/>
        <w:rPr>
          <w:bCs/>
          <w:sz w:val="22"/>
          <w:szCs w:val="22"/>
        </w:rPr>
      </w:pPr>
    </w:p>
    <w:sectPr w:rsidR="002424F8" w:rsidRPr="00184D44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A55BA"/>
    <w:rsid w:val="000D03BC"/>
    <w:rsid w:val="000F775E"/>
    <w:rsid w:val="0014006F"/>
    <w:rsid w:val="0016052D"/>
    <w:rsid w:val="001756A9"/>
    <w:rsid w:val="00177D3F"/>
    <w:rsid w:val="00184D44"/>
    <w:rsid w:val="001C262A"/>
    <w:rsid w:val="001F0F1D"/>
    <w:rsid w:val="00211835"/>
    <w:rsid w:val="002165BF"/>
    <w:rsid w:val="0023336A"/>
    <w:rsid w:val="002424F8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3D0E2D"/>
    <w:rsid w:val="003D6EB3"/>
    <w:rsid w:val="0040167A"/>
    <w:rsid w:val="00410121"/>
    <w:rsid w:val="004468FD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6F3940"/>
    <w:rsid w:val="00701D2D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B56BE"/>
    <w:rsid w:val="008C72A8"/>
    <w:rsid w:val="008E040E"/>
    <w:rsid w:val="009B46B7"/>
    <w:rsid w:val="009E397E"/>
    <w:rsid w:val="00A16E0E"/>
    <w:rsid w:val="00A91509"/>
    <w:rsid w:val="00AC5F0E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52E79"/>
    <w:rsid w:val="00CD4BA9"/>
    <w:rsid w:val="00CF4334"/>
    <w:rsid w:val="00D06891"/>
    <w:rsid w:val="00D10F48"/>
    <w:rsid w:val="00D239E9"/>
    <w:rsid w:val="00D2410D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footnote text"/>
    <w:basedOn w:val="a"/>
    <w:link w:val="af0"/>
    <w:rsid w:val="002424F8"/>
    <w:pPr>
      <w:widowControl/>
      <w:suppressAutoHyphens w:val="0"/>
      <w:jc w:val="both"/>
    </w:pPr>
    <w:rPr>
      <w:rFonts w:eastAsia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rsid w:val="002424F8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C4649-0F56-40B7-B12A-4B1CE60C7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34</cp:revision>
  <cp:lastPrinted>2022-04-29T07:23:00Z</cp:lastPrinted>
  <dcterms:created xsi:type="dcterms:W3CDTF">2021-03-02T06:41:00Z</dcterms:created>
  <dcterms:modified xsi:type="dcterms:W3CDTF">2022-04-29T07:24:00Z</dcterms:modified>
</cp:coreProperties>
</file>