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36" w:rsidRPr="008C65F3" w:rsidRDefault="00521036" w:rsidP="00521036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521036" w:rsidRPr="008C65F3" w:rsidRDefault="00521036" w:rsidP="00521036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Ардатовского муниципального района РМ</w:t>
      </w:r>
    </w:p>
    <w:p w:rsidR="00521036" w:rsidRPr="008C65F3" w:rsidRDefault="00521036" w:rsidP="00521036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седьмого  созыва</w:t>
      </w: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.Л</w:t>
      </w:r>
      <w:proofErr w:type="gramEnd"/>
      <w:r w:rsidRPr="008C65F3">
        <w:rPr>
          <w:bCs/>
          <w:sz w:val="26"/>
          <w:szCs w:val="26"/>
        </w:rPr>
        <w:t>уньгинский</w:t>
      </w:r>
      <w:proofErr w:type="spellEnd"/>
      <w:r w:rsidRPr="008C65F3">
        <w:rPr>
          <w:bCs/>
          <w:sz w:val="26"/>
          <w:szCs w:val="26"/>
        </w:rPr>
        <w:t xml:space="preserve"> Майдан</w:t>
      </w: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2</w:t>
      </w:r>
      <w:r w:rsidR="009773C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 xml:space="preserve"> </w:t>
      </w:r>
      <w:r w:rsidR="009773CB">
        <w:rPr>
          <w:bCs/>
          <w:sz w:val="26"/>
          <w:szCs w:val="26"/>
        </w:rPr>
        <w:t xml:space="preserve"> марта</w:t>
      </w:r>
      <w:r w:rsidRPr="008C65F3">
        <w:rPr>
          <w:bCs/>
          <w:sz w:val="26"/>
          <w:szCs w:val="26"/>
        </w:rPr>
        <w:t xml:space="preserve"> 202</w:t>
      </w:r>
      <w:r w:rsidR="00BB0E77">
        <w:rPr>
          <w:bCs/>
          <w:sz w:val="26"/>
          <w:szCs w:val="26"/>
        </w:rPr>
        <w:t>3</w:t>
      </w:r>
      <w:r w:rsidRPr="008C65F3">
        <w:rPr>
          <w:bCs/>
          <w:sz w:val="26"/>
          <w:szCs w:val="26"/>
        </w:rPr>
        <w:t xml:space="preserve">года                                                      </w:t>
      </w:r>
      <w:r>
        <w:rPr>
          <w:bCs/>
          <w:sz w:val="26"/>
          <w:szCs w:val="26"/>
        </w:rPr>
        <w:t xml:space="preserve">                                               </w:t>
      </w:r>
      <w:r w:rsidR="00BB0E77">
        <w:rPr>
          <w:bCs/>
          <w:sz w:val="26"/>
          <w:szCs w:val="26"/>
        </w:rPr>
        <w:t xml:space="preserve">      </w:t>
      </w:r>
      <w:r>
        <w:rPr>
          <w:bCs/>
          <w:sz w:val="26"/>
          <w:szCs w:val="26"/>
        </w:rPr>
        <w:t xml:space="preserve">  </w:t>
      </w:r>
      <w:r w:rsidRPr="008C65F3">
        <w:rPr>
          <w:bCs/>
          <w:sz w:val="26"/>
          <w:szCs w:val="26"/>
        </w:rPr>
        <w:t xml:space="preserve"> №</w:t>
      </w:r>
      <w:r>
        <w:rPr>
          <w:bCs/>
          <w:sz w:val="26"/>
          <w:szCs w:val="26"/>
        </w:rPr>
        <w:t>4</w:t>
      </w:r>
      <w:r w:rsidR="00ED42B1">
        <w:rPr>
          <w:bCs/>
          <w:sz w:val="26"/>
          <w:szCs w:val="26"/>
        </w:rPr>
        <w:t>1</w:t>
      </w: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pStyle w:val="2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/>
          <w:sz w:val="26"/>
          <w:szCs w:val="26"/>
        </w:rPr>
        <w:t xml:space="preserve">О даче согласия на продажу 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37/177 </w:t>
      </w:r>
      <w:r w:rsidRPr="008C65F3">
        <w:rPr>
          <w:rFonts w:ascii="Times New Roman" w:hAnsi="Times New Roman"/>
          <w:sz w:val="26"/>
          <w:szCs w:val="26"/>
        </w:rPr>
        <w:t xml:space="preserve">долей в праве собственности на земельный участок сельскохозяйственного назначения с  кадастровым номером: 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</w:t>
      </w:r>
      <w:r w:rsidRPr="008C65F3">
        <w:rPr>
          <w:rFonts w:ascii="Times New Roman" w:hAnsi="Times New Roman"/>
          <w:sz w:val="26"/>
          <w:szCs w:val="26"/>
        </w:rPr>
        <w:t>, посредством заключения договора купли-продажи, без проведения торгов</w:t>
      </w:r>
    </w:p>
    <w:p w:rsidR="00521036" w:rsidRPr="008C65F3" w:rsidRDefault="00521036" w:rsidP="00521036">
      <w:pPr>
        <w:pStyle w:val="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773CB" w:rsidRPr="002A41AE" w:rsidRDefault="009773CB" w:rsidP="009773CB">
      <w:pPr>
        <w:pStyle w:val="3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ED42B1" w:rsidRPr="00ED42B1" w:rsidRDefault="00ED42B1" w:rsidP="00ED42B1">
      <w:pPr>
        <w:pStyle w:val="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D42B1" w:rsidRPr="00ED42B1" w:rsidRDefault="00ED42B1" w:rsidP="00ED42B1">
      <w:pPr>
        <w:pStyle w:val="4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В соответствии с положениями Земельного кодекса Российской Федерации, пункта 4 статьи 12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заявления Общества с ограниченной ответственностью «ВОЛЯ» о заключении договора купли-продажи долей в праве собственности на земельный участок сельскохозяйственного назначения </w:t>
      </w:r>
      <w:bookmarkStart w:id="0" w:name="_Hlk125990555"/>
      <w:r w:rsidRPr="00ED42B1">
        <w:rPr>
          <w:rFonts w:ascii="Times New Roman" w:hAnsi="Times New Roman" w:cs="Times New Roman"/>
          <w:sz w:val="26"/>
          <w:szCs w:val="26"/>
        </w:rPr>
        <w:t>№1-31/ЛМ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от </w:t>
      </w:r>
      <w:bookmarkStart w:id="1" w:name="_Hlk126232336"/>
      <w:r w:rsidRPr="00ED42B1">
        <w:rPr>
          <w:rFonts w:ascii="Times New Roman" w:hAnsi="Times New Roman" w:cs="Times New Roman"/>
          <w:sz w:val="26"/>
          <w:szCs w:val="26"/>
        </w:rPr>
        <w:t xml:space="preserve">17.01.2023 </w:t>
      </w:r>
      <w:bookmarkEnd w:id="1"/>
      <w:r w:rsidRPr="00ED42B1">
        <w:rPr>
          <w:rFonts w:ascii="Times New Roman" w:hAnsi="Times New Roman" w:cs="Times New Roman"/>
          <w:sz w:val="26"/>
          <w:szCs w:val="26"/>
        </w:rPr>
        <w:t>года, № 2-32/ЛМ от 17.01.2023  года</w:t>
      </w:r>
      <w:bookmarkEnd w:id="0"/>
      <w:r w:rsidRPr="00ED42B1">
        <w:rPr>
          <w:rFonts w:ascii="Times New Roman" w:hAnsi="Times New Roman" w:cs="Times New Roman"/>
          <w:sz w:val="26"/>
          <w:szCs w:val="26"/>
        </w:rPr>
        <w:t xml:space="preserve">, №3-33/ЛМ от 17.01.2023  года, № 4-34/ЛМ от 17.01.2023 года, №5-35/ЛМ от 17.01.2023 года, № 6-40/ЛМ от 17.01.2023  года принимая во внимание то обстоятельство, что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сельского поселения Ардатовского муниципального района Республики Мордовия, Совет депутатов  </w:t>
      </w:r>
      <w:bookmarkStart w:id="2" w:name="_Hlk125986073"/>
      <w:r w:rsidRPr="00ED42B1">
        <w:rPr>
          <w:rFonts w:ascii="Times New Roman" w:hAnsi="Times New Roman" w:cs="Times New Roman"/>
          <w:sz w:val="26"/>
          <w:szCs w:val="26"/>
        </w:rPr>
        <w:t>Луньгинско-Майданского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bookmarkEnd w:id="2"/>
      <w:r w:rsidRPr="00ED42B1">
        <w:rPr>
          <w:rFonts w:ascii="Times New Roman" w:hAnsi="Times New Roman" w:cs="Times New Roman"/>
          <w:sz w:val="26"/>
          <w:szCs w:val="26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 xml:space="preserve"> решил</w:t>
      </w:r>
      <w:r w:rsidR="0069641B">
        <w:rPr>
          <w:rFonts w:ascii="Times New Roman" w:hAnsi="Times New Roman" w:cs="Times New Roman"/>
          <w:sz w:val="26"/>
          <w:szCs w:val="26"/>
        </w:rPr>
        <w:t>:</w:t>
      </w:r>
      <w:bookmarkStart w:id="3" w:name="_GoBack"/>
      <w:bookmarkEnd w:id="3"/>
    </w:p>
    <w:p w:rsidR="00FB0534" w:rsidRDefault="00ED42B1" w:rsidP="00ED42B1">
      <w:pPr>
        <w:pStyle w:val="4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1. </w:t>
      </w:r>
      <w:bookmarkStart w:id="4" w:name="_Hlk126051572"/>
      <w:r w:rsidRPr="00ED42B1">
        <w:rPr>
          <w:rFonts w:ascii="Times New Roman" w:hAnsi="Times New Roman" w:cs="Times New Roman"/>
          <w:sz w:val="26"/>
          <w:szCs w:val="26"/>
        </w:rPr>
        <w:t xml:space="preserve">Дать согласие на продажу 1/177 доли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</w:t>
      </w:r>
      <w:bookmarkStart w:id="5" w:name="_Hlk125990609"/>
      <w:r w:rsidRPr="00ED42B1">
        <w:rPr>
          <w:rFonts w:ascii="Times New Roman" w:hAnsi="Times New Roman" w:cs="Times New Roman"/>
          <w:sz w:val="26"/>
          <w:szCs w:val="26"/>
        </w:rPr>
        <w:t xml:space="preserve">общей площадью </w:t>
      </w:r>
      <w:bookmarkStart w:id="6" w:name="_Hlk126071536"/>
      <w:bookmarkStart w:id="7" w:name="_Hlk126057189"/>
      <w:r w:rsidRPr="00ED42B1">
        <w:rPr>
          <w:rFonts w:ascii="Times New Roman" w:hAnsi="Times New Roman" w:cs="Times New Roman"/>
          <w:sz w:val="26"/>
          <w:szCs w:val="26"/>
        </w:rPr>
        <w:t xml:space="preserve">7 137 149 </w:t>
      </w:r>
      <w:proofErr w:type="spellStart"/>
      <w:r w:rsidRPr="00ED42B1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ED42B1">
        <w:rPr>
          <w:rFonts w:ascii="Times New Roman" w:hAnsi="Times New Roman" w:cs="Times New Roman"/>
          <w:sz w:val="26"/>
          <w:szCs w:val="26"/>
        </w:rPr>
        <w:t>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 СХПК им. Куйбышева</w:t>
      </w:r>
      <w:bookmarkEnd w:id="6"/>
      <w:r w:rsidRPr="00ED42B1">
        <w:rPr>
          <w:rFonts w:ascii="Times New Roman" w:hAnsi="Times New Roman" w:cs="Times New Roman"/>
          <w:sz w:val="26"/>
          <w:szCs w:val="26"/>
        </w:rPr>
        <w:t>, кадастровый номер:13:01:0314005:35</w:t>
      </w:r>
      <w:bookmarkEnd w:id="5"/>
      <w:bookmarkEnd w:id="7"/>
      <w:r w:rsidRPr="00ED42B1">
        <w:rPr>
          <w:rFonts w:ascii="Times New Roman" w:hAnsi="Times New Roman" w:cs="Times New Roman"/>
          <w:sz w:val="26"/>
          <w:szCs w:val="26"/>
        </w:rPr>
        <w:t xml:space="preserve"> (далее – доля в праве собственности на земельный участок, земельный участок, соответственно), принадлежащей </w:t>
      </w:r>
      <w:proofErr w:type="spellStart"/>
      <w:r w:rsidRPr="00ED42B1">
        <w:rPr>
          <w:rFonts w:ascii="Times New Roman" w:hAnsi="Times New Roman" w:cs="Times New Roman"/>
          <w:sz w:val="26"/>
          <w:szCs w:val="26"/>
        </w:rPr>
        <w:t>Луньгинско-Майданскому</w:t>
      </w:r>
      <w:proofErr w:type="spellEnd"/>
      <w:r w:rsidRPr="00ED42B1">
        <w:rPr>
          <w:rFonts w:ascii="Times New Roman" w:hAnsi="Times New Roman" w:cs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внесена запись регистрации права: </w:t>
      </w:r>
    </w:p>
    <w:p w:rsidR="00FB0534" w:rsidRDefault="00ED42B1" w:rsidP="00ED42B1">
      <w:pPr>
        <w:pStyle w:val="4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bookmarkStart w:id="8" w:name="_Hlk126071675"/>
      <w:r w:rsidRPr="00ED42B1">
        <w:rPr>
          <w:rFonts w:ascii="Times New Roman" w:hAnsi="Times New Roman" w:cs="Times New Roman"/>
          <w:sz w:val="26"/>
          <w:szCs w:val="26"/>
        </w:rPr>
        <w:t>№ 13:01:0314005:35-13/066/2022-110 от 12.10.2022 г.</w:t>
      </w:r>
      <w:bookmarkEnd w:id="8"/>
      <w:r w:rsidRPr="00ED42B1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FB0534" w:rsidRDefault="00FB0534" w:rsidP="00ED42B1">
      <w:pPr>
        <w:pStyle w:val="4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</w:p>
    <w:p w:rsidR="00ED42B1" w:rsidRPr="00ED42B1" w:rsidRDefault="00FB0534" w:rsidP="00ED42B1">
      <w:pPr>
        <w:pStyle w:val="4"/>
        <w:shd w:val="clear" w:color="auto" w:fill="FFFFFF"/>
        <w:ind w:firstLine="709"/>
        <w:outlineLvl w:val="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r w:rsidR="00ED42B1" w:rsidRPr="00ED42B1">
        <w:rPr>
          <w:rFonts w:ascii="Times New Roman" w:hAnsi="Times New Roman" w:cs="Times New Roman"/>
          <w:sz w:val="26"/>
          <w:szCs w:val="26"/>
        </w:rPr>
        <w:t>бществу с ограниченной ответственностью «ВОЛЯ»</w:t>
      </w:r>
      <w:r w:rsidR="00ED42B1" w:rsidRPr="00ED42B1">
        <w:rPr>
          <w:rStyle w:val="15"/>
          <w:sz w:val="26"/>
          <w:szCs w:val="26"/>
          <w:shd w:val="clear" w:color="auto" w:fill="FFFFFF"/>
        </w:rPr>
        <w:t xml:space="preserve"> (</w:t>
      </w:r>
      <w:r w:rsidR="00ED42B1" w:rsidRPr="00ED42B1">
        <w:rPr>
          <w:rFonts w:ascii="Times New Roman" w:hAnsi="Times New Roman" w:cs="Times New Roman"/>
          <w:sz w:val="26"/>
          <w:szCs w:val="26"/>
        </w:rPr>
        <w:t>ИНН 1301000831, ОГРН 1161326052282, КПП 130101001, адрес:</w:t>
      </w:r>
      <w:proofErr w:type="gram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D42B1" w:rsidRPr="00ED42B1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1.2. Установить:</w:t>
      </w:r>
    </w:p>
    <w:p w:rsidR="00ED42B1" w:rsidRPr="00ED42B1" w:rsidRDefault="00ED42B1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цену доли в праве собственности на земельный участок, в соответствии с пунктом  4 статьи 12  Федерального закона от 24.07.2002 года  № 101-ФЗ «Об обороте земель сельскохозяйственного назначения», равной </w:t>
      </w:r>
      <w:bookmarkStart w:id="9" w:name="_Hlk126056966"/>
      <w:r w:rsidRPr="00ED42B1">
        <w:rPr>
          <w:rFonts w:ascii="Times New Roman" w:hAnsi="Times New Roman" w:cs="Times New Roman"/>
          <w:sz w:val="26"/>
          <w:szCs w:val="26"/>
        </w:rPr>
        <w:t>33 713 (тридцать три тысячи семьсот тринадцать) рублей 93 копейки</w:t>
      </w:r>
      <w:bookmarkEnd w:id="9"/>
      <w:r w:rsidRPr="00ED42B1">
        <w:rPr>
          <w:rFonts w:ascii="Times New Roman" w:hAnsi="Times New Roman" w:cs="Times New Roman"/>
          <w:sz w:val="26"/>
          <w:szCs w:val="26"/>
        </w:rPr>
        <w:t>, что соответствует произведению 15 (пятнадцати) процентов кадастровой стоимости одного квадратного метра земельного участка и площади, соответствующей размеру доли в праве собственности на земельный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участок.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10" w:name="sub_37"/>
      <w:bookmarkEnd w:id="10"/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Оплата стоимости доли в праве собственности на земельный участок осуществляется 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11" w:name="_Hlk126071894"/>
      <w:r w:rsidRPr="00ED42B1">
        <w:rPr>
          <w:rFonts w:ascii="Times New Roman" w:hAnsi="Times New Roman" w:cs="Times New Roman"/>
          <w:sz w:val="26"/>
          <w:szCs w:val="26"/>
        </w:rPr>
        <w:t>33 713 (тридцать три тысячи семьсот тринадцать) рублей 93 копейки – в срок не позднее 30 апреля 2023 года.</w:t>
      </w:r>
    </w:p>
    <w:bookmarkEnd w:id="11"/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Покупатель вправе произвести оплату доли в праве собственности на земельный участок досрочно.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В случае досрочной оплаты Покупателем стоимости доли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12" w:name="_Hlk126057848"/>
      <w:bookmarkEnd w:id="4"/>
      <w:r>
        <w:rPr>
          <w:rFonts w:ascii="Times New Roman" w:hAnsi="Times New Roman" w:cs="Times New Roman"/>
          <w:sz w:val="26"/>
          <w:szCs w:val="26"/>
        </w:rPr>
        <w:t>2.</w:t>
      </w:r>
      <w:r w:rsidRPr="00ED42B1">
        <w:rPr>
          <w:rFonts w:ascii="Times New Roman" w:hAnsi="Times New Roman" w:cs="Times New Roman"/>
          <w:sz w:val="26"/>
          <w:szCs w:val="26"/>
        </w:rPr>
        <w:t xml:space="preserve">Дать согласие на продажу 7/177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7 137 149 </w:t>
      </w:r>
      <w:proofErr w:type="spellStart"/>
      <w:r w:rsidRPr="00ED42B1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ED42B1">
        <w:rPr>
          <w:rFonts w:ascii="Times New Roman" w:hAnsi="Times New Roman" w:cs="Times New Roman"/>
          <w:sz w:val="26"/>
          <w:szCs w:val="26"/>
        </w:rPr>
        <w:t xml:space="preserve">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 СХПК им. Куйбышева, кадастровый номер:13:01:0314005:35 (далее – доли в праве собственности на земельный участок, земельный участок, соответственно),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>принадлежащих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42B1">
        <w:rPr>
          <w:rFonts w:ascii="Times New Roman" w:hAnsi="Times New Roman" w:cs="Times New Roman"/>
          <w:sz w:val="26"/>
          <w:szCs w:val="26"/>
        </w:rPr>
        <w:t>Луньгинско-Майданскому</w:t>
      </w:r>
      <w:proofErr w:type="spellEnd"/>
      <w:r w:rsidRPr="00ED42B1">
        <w:rPr>
          <w:rFonts w:ascii="Times New Roman" w:hAnsi="Times New Roman" w:cs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ED42B1" w:rsidRDefault="00ED42B1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bookmarkStart w:id="13" w:name="_Hlk126076738"/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Pr="00ED42B1">
        <w:rPr>
          <w:rFonts w:ascii="Times New Roman" w:hAnsi="Times New Roman" w:cs="Times New Roman"/>
          <w:sz w:val="26"/>
          <w:szCs w:val="26"/>
        </w:rPr>
        <w:t xml:space="preserve">13:01:0314005:35-13/066/2022-111 от 27.10.2022 г., </w:t>
      </w:r>
    </w:p>
    <w:p w:rsidR="00ED42B1" w:rsidRDefault="00ED42B1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Pr="00ED42B1">
        <w:rPr>
          <w:rFonts w:ascii="Times New Roman" w:hAnsi="Times New Roman" w:cs="Times New Roman"/>
          <w:sz w:val="26"/>
          <w:szCs w:val="26"/>
        </w:rPr>
        <w:t xml:space="preserve">13:01:0314005:35-13/066/2022-112 от 27.10.2022 г.,        </w:t>
      </w:r>
    </w:p>
    <w:p w:rsidR="00ED42B1" w:rsidRDefault="00ED42B1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Pr="00ED42B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3:01:0314005:35-13/066/2022-113 </w:t>
      </w:r>
      <w:r w:rsidRPr="00ED42B1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D42B1">
        <w:rPr>
          <w:rFonts w:ascii="Times New Roman" w:hAnsi="Times New Roman" w:cs="Times New Roman"/>
          <w:sz w:val="26"/>
          <w:szCs w:val="26"/>
        </w:rPr>
        <w:t xml:space="preserve">27.10.2022 г.,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ED42B1">
        <w:rPr>
          <w:rFonts w:ascii="Times New Roman" w:hAnsi="Times New Roman" w:cs="Times New Roman"/>
          <w:sz w:val="26"/>
          <w:szCs w:val="26"/>
        </w:rPr>
        <w:t>№</w:t>
      </w:r>
      <w:r w:rsidR="00ED42B1" w:rsidRPr="00ED42B1">
        <w:rPr>
          <w:rFonts w:ascii="Times New Roman" w:hAnsi="Times New Roman" w:cs="Times New Roman"/>
          <w:sz w:val="26"/>
          <w:szCs w:val="26"/>
        </w:rPr>
        <w:t>1</w:t>
      </w:r>
      <w:r w:rsidR="00ED42B1">
        <w:rPr>
          <w:rFonts w:ascii="Times New Roman" w:hAnsi="Times New Roman" w:cs="Times New Roman"/>
          <w:sz w:val="26"/>
          <w:szCs w:val="26"/>
        </w:rPr>
        <w:t>3:01:0314005:35-13/066/2022-114</w:t>
      </w:r>
      <w:r w:rsidRPr="000135C9">
        <w:rPr>
          <w:rFonts w:ascii="Times New Roman" w:hAnsi="Times New Roman" w:cs="Times New Roman"/>
          <w:sz w:val="26"/>
          <w:szCs w:val="26"/>
        </w:rPr>
        <w:t xml:space="preserve"> </w:t>
      </w:r>
      <w:r w:rsidRPr="00ED42B1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D42B1">
        <w:rPr>
          <w:rFonts w:ascii="Times New Roman" w:hAnsi="Times New Roman" w:cs="Times New Roman"/>
          <w:sz w:val="26"/>
          <w:szCs w:val="26"/>
        </w:rPr>
        <w:t xml:space="preserve">27.10.2022 г.,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ED42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13:01:0314005:35-13/066/2022-115 от 27.10.2022 г.,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13:01:0314005:35-13/066/2022-116 от 27.10.2022 г., 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13:01:0314005:35-13/066/2022-117 от 27.10.2022 г.</w:t>
      </w:r>
      <w:bookmarkEnd w:id="13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FB0534" w:rsidRDefault="00FB0534" w:rsidP="00ED42B1">
      <w:pPr>
        <w:pStyle w:val="4"/>
        <w:rPr>
          <w:rFonts w:ascii="Times New Roman" w:hAnsi="Times New Roman" w:cs="Times New Roman"/>
          <w:sz w:val="26"/>
          <w:szCs w:val="26"/>
        </w:rPr>
      </w:pPr>
    </w:p>
    <w:p w:rsidR="00ED42B1" w:rsidRPr="00ED42B1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r w:rsidR="00ED42B1" w:rsidRPr="00ED42B1">
        <w:rPr>
          <w:rFonts w:ascii="Times New Roman" w:hAnsi="Times New Roman" w:cs="Times New Roman"/>
          <w:sz w:val="26"/>
          <w:szCs w:val="26"/>
        </w:rPr>
        <w:t>бществу с ограниченной ответственностью «ВОЛЯ» (ИНН 1301000831, ОГРН 1161326052282, КПП 130101001, адрес:</w:t>
      </w:r>
      <w:proofErr w:type="gram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D42B1" w:rsidRPr="00ED42B1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2.1. Установить: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цену долей в праве собственности на земельный участок,  в соответствии с пунктом  4 статьи 12  Федерального закона от 24.07.2002 года  № 101-ФЗ «Об обороте земель сельскохозяйственного назначения», равной </w:t>
      </w:r>
      <w:bookmarkStart w:id="14" w:name="_Hlk126057702"/>
      <w:r w:rsidRPr="00ED42B1">
        <w:rPr>
          <w:rFonts w:ascii="Times New Roman" w:hAnsi="Times New Roman" w:cs="Times New Roman"/>
          <w:sz w:val="26"/>
          <w:szCs w:val="26"/>
        </w:rPr>
        <w:t>235 997 (двести тридцать пять тысяч девятьсот девяносто семь) рублей 51 копейка</w:t>
      </w:r>
      <w:bookmarkEnd w:id="14"/>
      <w:r w:rsidRPr="00ED42B1">
        <w:rPr>
          <w:rFonts w:ascii="Times New Roman" w:hAnsi="Times New Roman" w:cs="Times New Roman"/>
          <w:sz w:val="26"/>
          <w:szCs w:val="26"/>
        </w:rPr>
        <w:t>, что соответствует произведению 15 (пятнадцати) процентов кадастровой стоимости одного квадратного метра земельного участка и площади, соответствующей размеру доли в праве собственности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на земельный участок.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Оплата стоимости долей в праве собственности на земельный участок </w:t>
      </w:r>
      <w:r w:rsidRPr="00ED42B1">
        <w:rPr>
          <w:rFonts w:ascii="Times New Roman" w:hAnsi="Times New Roman" w:cs="Times New Roman"/>
          <w:sz w:val="26"/>
          <w:szCs w:val="26"/>
        </w:rPr>
        <w:lastRenderedPageBreak/>
        <w:t xml:space="preserve">осуществляется 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15" w:name="_Hlk126076854"/>
      <w:r w:rsidRPr="00ED42B1">
        <w:rPr>
          <w:rFonts w:ascii="Times New Roman" w:hAnsi="Times New Roman" w:cs="Times New Roman"/>
          <w:sz w:val="26"/>
          <w:szCs w:val="26"/>
        </w:rPr>
        <w:t xml:space="preserve">200 000 (двести тысяч) рублей 00 копеек </w:t>
      </w:r>
      <w:bookmarkStart w:id="16" w:name="_Hlk126057789"/>
      <w:r w:rsidRPr="00ED42B1">
        <w:rPr>
          <w:rFonts w:ascii="Times New Roman" w:hAnsi="Times New Roman" w:cs="Times New Roman"/>
          <w:sz w:val="26"/>
          <w:szCs w:val="26"/>
        </w:rPr>
        <w:t>– в срок не позднее 30 мая 2023 года;</w:t>
      </w:r>
    </w:p>
    <w:bookmarkEnd w:id="16"/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35 997 (тридцать пять тысяч девятьсот девяносто семь) рублей 51 копейка – в срок не позднее 30 июня 2023 года.</w:t>
      </w:r>
    </w:p>
    <w:bookmarkEnd w:id="15"/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Покупатель вправе произвести оплату долей в праве собственности на земельный участок досрочно.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В случае досрочной оплаты Покупателем стоимости долей в праве собственности на земельный участок, обязательство Покупателя по оплате считается исполненным им надлежащим образом.</w:t>
      </w:r>
    </w:p>
    <w:bookmarkEnd w:id="12"/>
    <w:p w:rsidR="00ED42B1" w:rsidRPr="00ED42B1" w:rsidRDefault="000135C9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Дать согласие на продажу 6/177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7 137 149 </w:t>
      </w:r>
      <w:proofErr w:type="spellStart"/>
      <w:r w:rsidR="00ED42B1" w:rsidRPr="00ED42B1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 СХПК им. Куйбышева, кадастровый номер:13:01:0314005:35 (далее – доли в праве собственности на земельный участок, земельный участок, соответственно), </w:t>
      </w:r>
      <w:proofErr w:type="gramStart"/>
      <w:r w:rsidR="00ED42B1" w:rsidRPr="00ED42B1">
        <w:rPr>
          <w:rFonts w:ascii="Times New Roman" w:hAnsi="Times New Roman" w:cs="Times New Roman"/>
          <w:sz w:val="26"/>
          <w:szCs w:val="26"/>
        </w:rPr>
        <w:t>принадлежащих</w:t>
      </w:r>
      <w:proofErr w:type="gram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42B1" w:rsidRPr="00ED42B1">
        <w:rPr>
          <w:rFonts w:ascii="Times New Roman" w:hAnsi="Times New Roman" w:cs="Times New Roman"/>
          <w:sz w:val="26"/>
          <w:szCs w:val="26"/>
        </w:rPr>
        <w:t>Луньгинско-Майданскому</w:t>
      </w:r>
      <w:proofErr w:type="spell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bookmarkStart w:id="17" w:name="_Hlk126146973"/>
      <w:bookmarkStart w:id="18" w:name="_Hlk126077511"/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13:01:0314005:35-13/066/2022-118 от 28.10.2022 г.,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13:01:0314005:35-13/066/2022-119 от 28.10.2022 г.,          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13:01:0314005:35-13/066/2022-120 от 28.10.2022 г.,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13:01:0314005:35-13/066/2022-121 от 28.10.2022 г.,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13:01:0314005:35-13/066/2022-122 от 28.10.2022 г.,</w:t>
      </w:r>
    </w:p>
    <w:p w:rsidR="000135C9" w:rsidRDefault="00ED42B1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 </w:t>
      </w:r>
      <w:r w:rsidR="000135C9">
        <w:rPr>
          <w:rFonts w:ascii="Times New Roman" w:hAnsi="Times New Roman" w:cs="Times New Roman"/>
          <w:sz w:val="26"/>
          <w:szCs w:val="26"/>
        </w:rPr>
        <w:t xml:space="preserve">         №</w:t>
      </w:r>
      <w:r w:rsidRPr="00ED42B1">
        <w:rPr>
          <w:rFonts w:ascii="Times New Roman" w:hAnsi="Times New Roman" w:cs="Times New Roman"/>
          <w:sz w:val="26"/>
          <w:szCs w:val="26"/>
        </w:rPr>
        <w:t>13:01:0314005:35-13/066/2022-123 от 28.10.2022 г.,</w:t>
      </w:r>
      <w:bookmarkEnd w:id="17"/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bookmarkEnd w:id="18"/>
    </w:p>
    <w:p w:rsidR="00FB0534" w:rsidRDefault="00FB0534" w:rsidP="00ED42B1">
      <w:pPr>
        <w:pStyle w:val="4"/>
        <w:rPr>
          <w:rFonts w:ascii="Times New Roman" w:hAnsi="Times New Roman" w:cs="Times New Roman"/>
          <w:sz w:val="26"/>
          <w:szCs w:val="26"/>
        </w:rPr>
      </w:pPr>
    </w:p>
    <w:p w:rsidR="00ED42B1" w:rsidRPr="00ED42B1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r w:rsidR="00ED42B1" w:rsidRPr="00ED42B1">
        <w:rPr>
          <w:rFonts w:ascii="Times New Roman" w:hAnsi="Times New Roman" w:cs="Times New Roman"/>
          <w:sz w:val="26"/>
          <w:szCs w:val="26"/>
        </w:rPr>
        <w:t>бществу с ограниченной ответственностью «ВОЛЯ» (ИНН 1301000831, ОГРН 1161326052282, КПП 130101001, адрес:</w:t>
      </w:r>
      <w:proofErr w:type="gram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D42B1" w:rsidRPr="00ED42B1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3.1. Установить: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цену долей в праве собственности на земельный участок,  в соответствии с пунктом  4 статьи 12  Федерального закона от 24.07.2002 года  № 101-ФЗ «Об обороте земель сельскохозяйственного назначения», равной </w:t>
      </w:r>
      <w:bookmarkStart w:id="19" w:name="_Hlk126077607"/>
      <w:r w:rsidRPr="00ED42B1">
        <w:rPr>
          <w:rFonts w:ascii="Times New Roman" w:hAnsi="Times New Roman" w:cs="Times New Roman"/>
          <w:sz w:val="26"/>
          <w:szCs w:val="26"/>
        </w:rPr>
        <w:t>202 283 (двести две тысячи двести восемьдесят три) рубля 58 копеек</w:t>
      </w:r>
      <w:bookmarkEnd w:id="19"/>
      <w:r w:rsidRPr="00ED42B1">
        <w:rPr>
          <w:rFonts w:ascii="Times New Roman" w:hAnsi="Times New Roman" w:cs="Times New Roman"/>
          <w:sz w:val="26"/>
          <w:szCs w:val="26"/>
        </w:rPr>
        <w:t>, что соответствует произведению 15 (пятнадцати) процентов кадастровой стоимости одного квадратного метра земельного участка и площади, соответствующей размеру доли в праве собственности на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земельный участок.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Оплата стоимости долей в праве собственности на земельный участок осуществляется 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20" w:name="_Hlk126077635"/>
      <w:r w:rsidRPr="00ED42B1">
        <w:rPr>
          <w:rFonts w:ascii="Times New Roman" w:hAnsi="Times New Roman" w:cs="Times New Roman"/>
          <w:sz w:val="26"/>
          <w:szCs w:val="26"/>
        </w:rPr>
        <w:t>164 002 (сто шестьдесят четыре тысячи два) рубля 49 копеек – в срок не позднее 30 июня 2023 года;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38 281 (тридцать восемь тысяч двести восемьдесят один) рубль 09 копеек – </w:t>
      </w:r>
      <w:bookmarkStart w:id="21" w:name="_Hlk126067949"/>
      <w:r w:rsidRPr="00ED42B1">
        <w:rPr>
          <w:rFonts w:ascii="Times New Roman" w:hAnsi="Times New Roman" w:cs="Times New Roman"/>
          <w:sz w:val="26"/>
          <w:szCs w:val="26"/>
        </w:rPr>
        <w:t>в срок не позднее 30 июля 2023 года</w:t>
      </w:r>
      <w:bookmarkEnd w:id="21"/>
      <w:r w:rsidRPr="00ED42B1">
        <w:rPr>
          <w:rFonts w:ascii="Times New Roman" w:hAnsi="Times New Roman" w:cs="Times New Roman"/>
          <w:sz w:val="26"/>
          <w:szCs w:val="26"/>
        </w:rPr>
        <w:t>.</w:t>
      </w:r>
    </w:p>
    <w:bookmarkEnd w:id="20"/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Покупатель вправе произвести оплату долей в праве собственности на земельный </w:t>
      </w:r>
      <w:r w:rsidRPr="00ED42B1">
        <w:rPr>
          <w:rFonts w:ascii="Times New Roman" w:hAnsi="Times New Roman" w:cs="Times New Roman"/>
          <w:sz w:val="26"/>
          <w:szCs w:val="26"/>
        </w:rPr>
        <w:lastRenderedPageBreak/>
        <w:t>участок досрочно.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В случае досрочной оплаты Покупателем стоимости долей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ED42B1" w:rsidRPr="00ED42B1" w:rsidRDefault="000135C9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22" w:name="_Hlk126068113"/>
      <w:r>
        <w:rPr>
          <w:rFonts w:ascii="Times New Roman" w:hAnsi="Times New Roman" w:cs="Times New Roman"/>
          <w:sz w:val="26"/>
          <w:szCs w:val="26"/>
        </w:rPr>
        <w:t>4.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Дать согласие на продажу 7/177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7 137 149 </w:t>
      </w:r>
      <w:proofErr w:type="spellStart"/>
      <w:r w:rsidR="00ED42B1" w:rsidRPr="00ED42B1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 СХПК им. Куйбышева, кадастровый номер:13:01:0314005:35 (далее – доли в праве собственности на земельный участок, земельный участок, соответственно), </w:t>
      </w:r>
      <w:proofErr w:type="gramStart"/>
      <w:r w:rsidR="00ED42B1" w:rsidRPr="00ED42B1">
        <w:rPr>
          <w:rFonts w:ascii="Times New Roman" w:hAnsi="Times New Roman" w:cs="Times New Roman"/>
          <w:sz w:val="26"/>
          <w:szCs w:val="26"/>
        </w:rPr>
        <w:t>принадлежащих</w:t>
      </w:r>
      <w:proofErr w:type="gram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42B1" w:rsidRPr="00ED42B1">
        <w:rPr>
          <w:rFonts w:ascii="Times New Roman" w:hAnsi="Times New Roman" w:cs="Times New Roman"/>
          <w:sz w:val="26"/>
          <w:szCs w:val="26"/>
        </w:rPr>
        <w:t>Луньгинско-Майданскому</w:t>
      </w:r>
      <w:proofErr w:type="spell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bookmarkStart w:id="23" w:name="_Hlk126077946"/>
      <w:bookmarkStart w:id="24" w:name="_Hlk126147352"/>
      <w:r>
        <w:rPr>
          <w:rFonts w:ascii="Times New Roman" w:hAnsi="Times New Roman" w:cs="Times New Roman"/>
          <w:sz w:val="26"/>
          <w:szCs w:val="26"/>
        </w:rPr>
        <w:t xml:space="preserve">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3:01:0314005:35-13/066/2022-124 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от 01.11.2022 г.,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D42B1" w:rsidRPr="00ED42B1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1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3:01:0314005:35-13/066/2022-125 от 01.11.2022 г., 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13:01:0314005:35-13/066/2022-126 от 01.11.2022 г.,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13:01:0314005:35-13/066/2022-127 от 01.11.2022 г., 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13:01:0314005:35-13/066/2022-128 от 01.11.2022 г.,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13:01:0314005:35-13/066/2022-129 от 01.11.2022 г.,  </w:t>
      </w:r>
    </w:p>
    <w:p w:rsidR="000135C9" w:rsidRDefault="000135C9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13:01:0314005:35-13/066/2022-130 от 01.11.2022 г.</w:t>
      </w:r>
      <w:bookmarkEnd w:id="23"/>
      <w:r w:rsidR="00ED42B1" w:rsidRPr="00ED42B1">
        <w:rPr>
          <w:rFonts w:ascii="Times New Roman" w:hAnsi="Times New Roman" w:cs="Times New Roman"/>
          <w:sz w:val="26"/>
          <w:szCs w:val="26"/>
        </w:rPr>
        <w:t>,</w:t>
      </w:r>
      <w:bookmarkEnd w:id="24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B0534" w:rsidRDefault="00FB0534" w:rsidP="00ED42B1">
      <w:pPr>
        <w:pStyle w:val="4"/>
        <w:rPr>
          <w:rFonts w:ascii="Times New Roman" w:hAnsi="Times New Roman" w:cs="Times New Roman"/>
          <w:sz w:val="26"/>
          <w:szCs w:val="26"/>
        </w:rPr>
      </w:pPr>
    </w:p>
    <w:p w:rsidR="00ED42B1" w:rsidRPr="00ED42B1" w:rsidRDefault="00ED42B1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proofErr w:type="gramStart"/>
      <w:r w:rsidRPr="00ED42B1">
        <w:rPr>
          <w:rFonts w:ascii="Times New Roman" w:hAnsi="Times New Roman" w:cs="Times New Roman"/>
          <w:sz w:val="26"/>
          <w:szCs w:val="26"/>
        </w:rPr>
        <w:t>Обществу с ограниченной ответственностью «ВОЛЯ» (ИНН 1301000831, ОГРН 1161326052282, КПП 130101001, адрес: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4.1. Установить: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>цену долей в праве собственности на земельный участок,  в соответствии с пунктом  4 статьи 12  Федерального закона от 24.07.2002 года  № 101-ФЗ «Об обороте земель сельскохозяйственного назначения», равной 235 997 (двести тридцать пять тысяч девятьсот девяносто семь) рублей 51 копейка, что соответствует произведению 15 (пятнадцати) процентов кадастровой стоимости одного квадратного метра земельного участка и площади, соответствующей размеру доли в праве собственности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на земельный участок.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Оплата стоимости долей в праве собственности на земельный участок осуществляется 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25" w:name="_Hlk126078078"/>
      <w:r w:rsidRPr="00ED42B1">
        <w:rPr>
          <w:rFonts w:ascii="Times New Roman" w:hAnsi="Times New Roman" w:cs="Times New Roman"/>
          <w:sz w:val="26"/>
          <w:szCs w:val="26"/>
        </w:rPr>
        <w:t>161 718 (сто шестьдесят одна тысяча семьсот восемнадцать) рублей 91 копейка – в срок не позднее 30 июля 2023 года;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74 278 (семьдесят четыре тысячи двести семьдесят восемь) рублей 60 копеек – в срок не позднее 30 августа 2023 года.</w:t>
      </w:r>
    </w:p>
    <w:bookmarkEnd w:id="25"/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Покупатель вправе произвести оплату долей в праве собственности на земельный участок досрочно.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В случае досрочной оплаты Покупателем стоимости долей в праве собственности на земельный участок, обязательство Покупателя по оплате считается исполненным им надлежащим образом.</w:t>
      </w:r>
    </w:p>
    <w:bookmarkEnd w:id="22"/>
    <w:p w:rsidR="000135C9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5. Дать согласие на продажу 9/177 долей в праве собственности на земельный </w:t>
      </w:r>
      <w:r w:rsidRPr="00ED42B1">
        <w:rPr>
          <w:rFonts w:ascii="Times New Roman" w:hAnsi="Times New Roman" w:cs="Times New Roman"/>
          <w:sz w:val="26"/>
          <w:szCs w:val="26"/>
        </w:rPr>
        <w:lastRenderedPageBreak/>
        <w:t xml:space="preserve">участок сельскохозяйственного назначения, вид разрешенного использования: для сельскохозяйственного использования, общей площадью 7 137 149 </w:t>
      </w:r>
      <w:proofErr w:type="spellStart"/>
      <w:r w:rsidRPr="00ED42B1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ED42B1">
        <w:rPr>
          <w:rFonts w:ascii="Times New Roman" w:hAnsi="Times New Roman" w:cs="Times New Roman"/>
          <w:sz w:val="26"/>
          <w:szCs w:val="26"/>
        </w:rPr>
        <w:t xml:space="preserve">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 СХПК им. Куйбышева, кадастровый номер:13:01:0314005:35 (далее – доли в праве собственности на земельный участок, земельный участок, соответственно),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>принадлежащих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42B1">
        <w:rPr>
          <w:rFonts w:ascii="Times New Roman" w:hAnsi="Times New Roman" w:cs="Times New Roman"/>
          <w:sz w:val="26"/>
          <w:szCs w:val="26"/>
        </w:rPr>
        <w:t>Луньгинско-Майданскому</w:t>
      </w:r>
      <w:proofErr w:type="spellEnd"/>
      <w:r w:rsidRPr="00ED42B1">
        <w:rPr>
          <w:rFonts w:ascii="Times New Roman" w:hAnsi="Times New Roman" w:cs="Times New Roman"/>
          <w:sz w:val="26"/>
          <w:szCs w:val="26"/>
        </w:rPr>
        <w:t xml:space="preserve">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  <w:bookmarkStart w:id="26" w:name="_Hlk126147611"/>
    </w:p>
    <w:p w:rsidR="000135C9" w:rsidRDefault="000135C9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№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13:01:0314005:35-13/066/2022-131 от 02.11.2022 г.,</w:t>
      </w:r>
    </w:p>
    <w:p w:rsidR="000135C9" w:rsidRDefault="000135C9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13:01:0314005:35-13/066/2022-132 от 02.11.2022 г.,  </w:t>
      </w:r>
    </w:p>
    <w:p w:rsidR="000135C9" w:rsidRDefault="000135C9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13:01:0314005:35-13/066/2022-133 от 02.11.2022 г,</w:t>
      </w:r>
    </w:p>
    <w:p w:rsidR="000135C9" w:rsidRDefault="000135C9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13:01:0314005:35-13/066/2022-134 от 02.11.2022 г.,   </w:t>
      </w:r>
    </w:p>
    <w:p w:rsidR="000135C9" w:rsidRDefault="000135C9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13:01:0314005:35-13/066/2022-135 от 02.11.2022 г., </w:t>
      </w:r>
    </w:p>
    <w:p w:rsidR="000135C9" w:rsidRDefault="000135C9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13:01:0314005:35-13/066/2022-136 от 02.11.2022 г.,  </w:t>
      </w:r>
    </w:p>
    <w:p w:rsidR="000135C9" w:rsidRDefault="000135C9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13:01:0314005:35-13/066/2022-137 от 02.11.2022 г., </w:t>
      </w:r>
    </w:p>
    <w:p w:rsidR="000135C9" w:rsidRDefault="000135C9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13:01:0314005:35-13/066/2022-138 от 02.11.2022 г.,  </w:t>
      </w:r>
    </w:p>
    <w:p w:rsidR="000135C9" w:rsidRDefault="000135C9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13:01:0314005:35-13/066/2022-139 от 02.11.2022 г.</w:t>
      </w:r>
      <w:bookmarkEnd w:id="26"/>
      <w:r w:rsidR="00ED42B1" w:rsidRPr="00ED42B1">
        <w:rPr>
          <w:rFonts w:ascii="Times New Roman" w:hAnsi="Times New Roman" w:cs="Times New Roman"/>
          <w:sz w:val="26"/>
          <w:szCs w:val="26"/>
        </w:rPr>
        <w:t>,</w:t>
      </w:r>
    </w:p>
    <w:p w:rsidR="00FB0534" w:rsidRDefault="00FB0534" w:rsidP="000135C9">
      <w:pPr>
        <w:pStyle w:val="4"/>
        <w:rPr>
          <w:rFonts w:ascii="Times New Roman" w:hAnsi="Times New Roman" w:cs="Times New Roman"/>
          <w:sz w:val="26"/>
          <w:szCs w:val="26"/>
        </w:rPr>
      </w:pPr>
    </w:p>
    <w:p w:rsidR="00ED42B1" w:rsidRPr="00ED42B1" w:rsidRDefault="00ED42B1" w:rsidP="000135C9">
      <w:pPr>
        <w:pStyle w:val="4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135C9">
        <w:rPr>
          <w:rFonts w:ascii="Times New Roman" w:hAnsi="Times New Roman" w:cs="Times New Roman"/>
          <w:sz w:val="26"/>
          <w:szCs w:val="26"/>
        </w:rPr>
        <w:t>о</w:t>
      </w:r>
      <w:r w:rsidRPr="00ED42B1">
        <w:rPr>
          <w:rFonts w:ascii="Times New Roman" w:hAnsi="Times New Roman" w:cs="Times New Roman"/>
          <w:sz w:val="26"/>
          <w:szCs w:val="26"/>
        </w:rPr>
        <w:t>бществу с ограниченной ответственностью «ВОЛЯ» (ИНН 1301000831, ОГРН 1161326052282, КПП 130101001, адрес: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</w:t>
      </w:r>
      <w:r w:rsidR="000135C9">
        <w:rPr>
          <w:rFonts w:ascii="Times New Roman" w:hAnsi="Times New Roman" w:cs="Times New Roman"/>
          <w:sz w:val="26"/>
          <w:szCs w:val="26"/>
        </w:rPr>
        <w:t xml:space="preserve"> </w:t>
      </w:r>
      <w:r w:rsidRPr="00ED42B1">
        <w:rPr>
          <w:rFonts w:ascii="Times New Roman" w:hAnsi="Times New Roman" w:cs="Times New Roman"/>
          <w:sz w:val="26"/>
          <w:szCs w:val="26"/>
        </w:rPr>
        <w:t>без проведения торгов.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5.1. Установить: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цену долей в праве собственности на земельный участок,  в соответствии с пунктом  4 статьи 12  Федерального закона от 24.07.2002 года  № 101-ФЗ «Об обороте земель сельскохозяйственного назначения», равной </w:t>
      </w:r>
      <w:bookmarkStart w:id="27" w:name="_Hlk126147646"/>
      <w:r w:rsidRPr="00ED42B1">
        <w:rPr>
          <w:rFonts w:ascii="Times New Roman" w:hAnsi="Times New Roman" w:cs="Times New Roman"/>
          <w:sz w:val="26"/>
          <w:szCs w:val="26"/>
        </w:rPr>
        <w:t>303 425 (триста три тысячи четыреста двадцать пять) рублей 37 копеек</w:t>
      </w:r>
      <w:bookmarkEnd w:id="27"/>
      <w:r w:rsidRPr="00ED42B1">
        <w:rPr>
          <w:rFonts w:ascii="Times New Roman" w:hAnsi="Times New Roman" w:cs="Times New Roman"/>
          <w:sz w:val="26"/>
          <w:szCs w:val="26"/>
        </w:rPr>
        <w:t>, что соответствует произведению 15 (пятнадцати) процентов кадастровой стоимости одного квадратного метра земельного участка и площади, соответствующей размеру доли в праве собственности на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земельный участок.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Оплата стоимости долей в праве собственности на земельный участок осуществляется 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28" w:name="_Hlk126147663"/>
      <w:r w:rsidRPr="00ED42B1">
        <w:rPr>
          <w:rFonts w:ascii="Times New Roman" w:hAnsi="Times New Roman" w:cs="Times New Roman"/>
          <w:sz w:val="26"/>
          <w:szCs w:val="26"/>
        </w:rPr>
        <w:t>125 721 (сто двадцать пять тысяч семьсот двадцать один) рубль 40 копеек – в срок не позднее 30 августа 2023 года;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177 703 (сто семьдесят семь тысяч семьсот три) рубля 97 копеек – в срок не позднее 30 сентября 2023 года.</w:t>
      </w:r>
    </w:p>
    <w:bookmarkEnd w:id="28"/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Покупатель вправе произвести оплату долей в праве собственности на земельный участок досрочно.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В случае досрочной оплаты Покупателем стоимости долей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ED42B1" w:rsidRPr="00ED42B1" w:rsidRDefault="00E178A2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Дать согласие на продажу 7/177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7 137 149 </w:t>
      </w:r>
      <w:proofErr w:type="spellStart"/>
      <w:r w:rsidR="00ED42B1" w:rsidRPr="00ED42B1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 СХПК им. </w:t>
      </w:r>
      <w:r w:rsidR="00ED42B1" w:rsidRPr="00ED42B1">
        <w:rPr>
          <w:rFonts w:ascii="Times New Roman" w:hAnsi="Times New Roman" w:cs="Times New Roman"/>
          <w:sz w:val="26"/>
          <w:szCs w:val="26"/>
        </w:rPr>
        <w:lastRenderedPageBreak/>
        <w:t xml:space="preserve">Куйбышева, кадастровый номер:13:01:0314005:35 (далее – доли в праве собственности на земельный участок, земельный участок, соответственно), </w:t>
      </w:r>
      <w:proofErr w:type="gramStart"/>
      <w:r w:rsidR="00ED42B1" w:rsidRPr="00ED42B1">
        <w:rPr>
          <w:rFonts w:ascii="Times New Roman" w:hAnsi="Times New Roman" w:cs="Times New Roman"/>
          <w:sz w:val="26"/>
          <w:szCs w:val="26"/>
        </w:rPr>
        <w:t>принадлежащих</w:t>
      </w:r>
      <w:proofErr w:type="gram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42B1" w:rsidRPr="00ED42B1">
        <w:rPr>
          <w:rFonts w:ascii="Times New Roman" w:hAnsi="Times New Roman" w:cs="Times New Roman"/>
          <w:sz w:val="26"/>
          <w:szCs w:val="26"/>
        </w:rPr>
        <w:t>Луньгинско-Майданскому</w:t>
      </w:r>
      <w:proofErr w:type="spell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E178A2" w:rsidRDefault="00E178A2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bookmarkStart w:id="29" w:name="_Hlk126142714"/>
      <w:r>
        <w:rPr>
          <w:rFonts w:ascii="Times New Roman" w:hAnsi="Times New Roman" w:cs="Times New Roman"/>
          <w:sz w:val="26"/>
          <w:szCs w:val="26"/>
        </w:rPr>
        <w:t xml:space="preserve">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13:01:0314005:35-13/066/2022-141 от 17.12.2022 г., </w:t>
      </w:r>
    </w:p>
    <w:p w:rsidR="00E178A2" w:rsidRDefault="00E178A2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13:01:0314005:35-13/066/2022-142 от 17.12.2022 г.,  </w:t>
      </w:r>
    </w:p>
    <w:p w:rsidR="00E178A2" w:rsidRDefault="00E178A2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13:01:0314005:35-13/066/2022-143 от 17.12.2022 г., </w:t>
      </w:r>
    </w:p>
    <w:p w:rsidR="00E178A2" w:rsidRDefault="00E178A2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13:01:0314005:35-13/066/2022-145 от 17.12.2022 г.,  </w:t>
      </w:r>
    </w:p>
    <w:p w:rsidR="00E178A2" w:rsidRDefault="00E178A2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 xml:space="preserve">13:01:0314005:35-13/066/2022-144 от 17.12.2022 г., </w:t>
      </w:r>
    </w:p>
    <w:p w:rsidR="00E178A2" w:rsidRDefault="00E178A2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№</w:t>
      </w:r>
      <w:r w:rsidR="00ED42B1" w:rsidRPr="00ED42B1">
        <w:rPr>
          <w:rFonts w:ascii="Times New Roman" w:hAnsi="Times New Roman" w:cs="Times New Roman"/>
          <w:sz w:val="26"/>
          <w:szCs w:val="26"/>
        </w:rPr>
        <w:t>13:01:0314005:35-13/066/2022-146 от 17.12.2022 г.,</w:t>
      </w:r>
    </w:p>
    <w:p w:rsidR="00E178A2" w:rsidRDefault="00ED42B1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 </w:t>
      </w:r>
      <w:r w:rsidR="00116A12">
        <w:rPr>
          <w:rFonts w:ascii="Times New Roman" w:hAnsi="Times New Roman" w:cs="Times New Roman"/>
          <w:sz w:val="26"/>
          <w:szCs w:val="26"/>
        </w:rPr>
        <w:t xml:space="preserve">          </w:t>
      </w:r>
      <w:r w:rsidR="00E178A2">
        <w:rPr>
          <w:rFonts w:ascii="Times New Roman" w:hAnsi="Times New Roman" w:cs="Times New Roman"/>
          <w:sz w:val="26"/>
          <w:szCs w:val="26"/>
        </w:rPr>
        <w:t>№</w:t>
      </w:r>
      <w:r w:rsidRPr="00ED42B1">
        <w:rPr>
          <w:rFonts w:ascii="Times New Roman" w:hAnsi="Times New Roman" w:cs="Times New Roman"/>
          <w:sz w:val="26"/>
          <w:szCs w:val="26"/>
        </w:rPr>
        <w:t>13:01:0314005:35-13/066/2022-147 от 17.12.2022 г.</w:t>
      </w:r>
      <w:bookmarkEnd w:id="29"/>
      <w:r w:rsidRPr="00ED42B1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FB0534" w:rsidRDefault="00FB0534" w:rsidP="00ED42B1">
      <w:pPr>
        <w:pStyle w:val="4"/>
        <w:rPr>
          <w:rFonts w:ascii="Times New Roman" w:hAnsi="Times New Roman" w:cs="Times New Roman"/>
          <w:sz w:val="26"/>
          <w:szCs w:val="26"/>
        </w:rPr>
      </w:pPr>
    </w:p>
    <w:p w:rsidR="00ED42B1" w:rsidRPr="00ED42B1" w:rsidRDefault="00E178A2" w:rsidP="00ED42B1">
      <w:pPr>
        <w:pStyle w:val="4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r w:rsidR="00ED42B1" w:rsidRPr="00ED42B1">
        <w:rPr>
          <w:rFonts w:ascii="Times New Roman" w:hAnsi="Times New Roman" w:cs="Times New Roman"/>
          <w:sz w:val="26"/>
          <w:szCs w:val="26"/>
        </w:rPr>
        <w:t>бществу с ограниченной ответственностью «ВОЛЯ» (ИНН 1301000831, ОГРН 1161326052282, КПП 130101001, адрес:</w:t>
      </w:r>
      <w:proofErr w:type="gramEnd"/>
      <w:r w:rsidR="00ED42B1"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D42B1" w:rsidRPr="00ED42B1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6.1. Установить: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>цену долей в праве собственности на земельный участок,  в соответствии с пунктом  4 статьи 12  Федерального закона от 24.07.2002 года  № 101-ФЗ «Об обороте земель сельскохозяйственного назначения», равной 235 997 (двести тридцать пять тысяч девятьсот девяносто семь) рублей 51 копейка, что соответствует произведению 15 (пятнадцати) процентов кадастровой стоимости одного квадратного метра земельного участка и площади, соответствующей размеру доли в праве собственности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на земельный участок.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ED42B1">
        <w:rPr>
          <w:rFonts w:ascii="Times New Roman" w:hAnsi="Times New Roman" w:cs="Times New Roman"/>
          <w:sz w:val="26"/>
          <w:szCs w:val="26"/>
        </w:rPr>
        <w:t xml:space="preserve">Оплата стоимости долей в праве собственности на земельный участок осуществляется 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bookmarkStart w:id="30" w:name="_Hlk126142796"/>
      <w:r w:rsidRPr="00ED42B1">
        <w:rPr>
          <w:rFonts w:ascii="Times New Roman" w:hAnsi="Times New Roman" w:cs="Times New Roman"/>
          <w:sz w:val="26"/>
          <w:szCs w:val="26"/>
        </w:rPr>
        <w:t>22 296 (двадцать две тысячи двести девяносто шесть) рублей 03 копейки – в срок не позднее 30 сентября 2023 года;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213 701 (двести тринадцать тысяч семьсот один) рубль 48 копеек – в срок не позднее 30 октября 2023 года.</w:t>
      </w:r>
    </w:p>
    <w:bookmarkEnd w:id="30"/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Покупатель вправе произвести оплату долей в праве собственности на земельный участок досрочно.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В случае досрочной оплаты Покупателем стоимости долей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ED42B1" w:rsidRPr="00ED42B1" w:rsidRDefault="00ED42B1" w:rsidP="00ED42B1">
      <w:pPr>
        <w:pStyle w:val="4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7. </w:t>
      </w:r>
      <w:proofErr w:type="gramStart"/>
      <w:r w:rsidRPr="00ED42B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ED42B1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оставляю за собой.</w:t>
      </w:r>
    </w:p>
    <w:p w:rsidR="00ED42B1" w:rsidRPr="00ED42B1" w:rsidRDefault="00ED42B1" w:rsidP="00ED42B1">
      <w:pPr>
        <w:pStyle w:val="4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>8. Настоящее Решение  подлежит обнародованию в информационном бюллетене  Луньгинско-Майданского  сельского поселения Ардатовского муниципального района Республики Мордовия и размещению на официальном сайте органов местного самоуправления Ардатовского муниципального района Республики Мордовия в сети «Интернет» по адресу: https://lungmajdan.ardatov-rm.ru</w:t>
      </w:r>
    </w:p>
    <w:p w:rsidR="00ED42B1" w:rsidRPr="00ED42B1" w:rsidRDefault="00ED42B1" w:rsidP="00ED42B1">
      <w:pPr>
        <w:pStyle w:val="4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ED42B1"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521036" w:rsidRPr="009773CB" w:rsidRDefault="00521036" w:rsidP="00521036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</w:p>
    <w:p w:rsidR="00521036" w:rsidRPr="009773CB" w:rsidRDefault="00521036" w:rsidP="00521036">
      <w:pPr>
        <w:jc w:val="both"/>
        <w:rPr>
          <w:bCs/>
          <w:sz w:val="26"/>
          <w:szCs w:val="26"/>
        </w:rPr>
      </w:pPr>
      <w:r w:rsidRPr="009773CB">
        <w:rPr>
          <w:bCs/>
          <w:sz w:val="26"/>
          <w:szCs w:val="26"/>
        </w:rPr>
        <w:t xml:space="preserve">Глава Луньгинско-Майданского </w:t>
      </w:r>
    </w:p>
    <w:p w:rsidR="00CD4BA9" w:rsidRPr="009773CB" w:rsidRDefault="00521036" w:rsidP="00FB0534">
      <w:pPr>
        <w:jc w:val="both"/>
        <w:rPr>
          <w:sz w:val="26"/>
          <w:szCs w:val="26"/>
        </w:rPr>
      </w:pPr>
      <w:r w:rsidRPr="009773CB">
        <w:rPr>
          <w:bCs/>
          <w:sz w:val="26"/>
          <w:szCs w:val="26"/>
        </w:rPr>
        <w:t xml:space="preserve">сельского поселения                                              </w:t>
      </w:r>
      <w:r w:rsidR="00BB0E77">
        <w:rPr>
          <w:bCs/>
          <w:sz w:val="26"/>
          <w:szCs w:val="26"/>
        </w:rPr>
        <w:t xml:space="preserve">                      </w:t>
      </w:r>
      <w:r w:rsidRPr="009773CB">
        <w:rPr>
          <w:bCs/>
          <w:sz w:val="26"/>
          <w:szCs w:val="26"/>
        </w:rPr>
        <w:t xml:space="preserve"> </w:t>
      </w:r>
      <w:proofErr w:type="spellStart"/>
      <w:r w:rsidRPr="009773CB">
        <w:rPr>
          <w:bCs/>
          <w:sz w:val="26"/>
          <w:szCs w:val="26"/>
        </w:rPr>
        <w:t>Е.А.Локотков</w:t>
      </w:r>
      <w:proofErr w:type="spellEnd"/>
    </w:p>
    <w:sectPr w:rsidR="00CD4BA9" w:rsidRPr="009773CB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135C9"/>
    <w:rsid w:val="0007422D"/>
    <w:rsid w:val="000D03BC"/>
    <w:rsid w:val="000F775E"/>
    <w:rsid w:val="00116A12"/>
    <w:rsid w:val="0014006F"/>
    <w:rsid w:val="0016052D"/>
    <w:rsid w:val="001756A9"/>
    <w:rsid w:val="00177D3F"/>
    <w:rsid w:val="0018771A"/>
    <w:rsid w:val="00192280"/>
    <w:rsid w:val="001D6473"/>
    <w:rsid w:val="001F0F1D"/>
    <w:rsid w:val="00211835"/>
    <w:rsid w:val="002165BF"/>
    <w:rsid w:val="0023336A"/>
    <w:rsid w:val="002531C8"/>
    <w:rsid w:val="00254017"/>
    <w:rsid w:val="002720A2"/>
    <w:rsid w:val="002B4D82"/>
    <w:rsid w:val="002E5D0E"/>
    <w:rsid w:val="002F1978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21036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9641B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65F3"/>
    <w:rsid w:val="008C72A8"/>
    <w:rsid w:val="008E7B8C"/>
    <w:rsid w:val="00926566"/>
    <w:rsid w:val="009773CB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BB0E77"/>
    <w:rsid w:val="00BB61A3"/>
    <w:rsid w:val="00C146D9"/>
    <w:rsid w:val="00C14891"/>
    <w:rsid w:val="00C33D04"/>
    <w:rsid w:val="00C356B0"/>
    <w:rsid w:val="00C40A1D"/>
    <w:rsid w:val="00C42304"/>
    <w:rsid w:val="00CD4BA9"/>
    <w:rsid w:val="00CD4D47"/>
    <w:rsid w:val="00CE5142"/>
    <w:rsid w:val="00CF4334"/>
    <w:rsid w:val="00D06891"/>
    <w:rsid w:val="00D10F48"/>
    <w:rsid w:val="00D239E9"/>
    <w:rsid w:val="00D472BC"/>
    <w:rsid w:val="00D50F91"/>
    <w:rsid w:val="00DC7767"/>
    <w:rsid w:val="00DF341A"/>
    <w:rsid w:val="00E0658F"/>
    <w:rsid w:val="00E178A2"/>
    <w:rsid w:val="00EC0321"/>
    <w:rsid w:val="00ED42B1"/>
    <w:rsid w:val="00ED5E68"/>
    <w:rsid w:val="00F051E5"/>
    <w:rsid w:val="00F131E4"/>
    <w:rsid w:val="00F337B2"/>
    <w:rsid w:val="00F607C0"/>
    <w:rsid w:val="00FB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locked/>
    <w:rsid w:val="00C1489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11">
    <w:name w:val="Обычный1"/>
    <w:rsid w:val="00BB61A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0">
    <w:name w:val="Заголовок 11"/>
    <w:basedOn w:val="a"/>
    <w:next w:val="11"/>
    <w:rsid w:val="00BB61A3"/>
    <w:pPr>
      <w:suppressAutoHyphens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customStyle="1" w:styleId="15">
    <w:name w:val="15"/>
    <w:rsid w:val="00BB61A3"/>
    <w:rPr>
      <w:rFonts w:ascii="Times New Roman" w:hAnsi="Times New Roman" w:cs="Times New Roman" w:hint="default"/>
    </w:rPr>
  </w:style>
  <w:style w:type="paragraph" w:customStyle="1" w:styleId="Normal11">
    <w:name w:val="Normal11"/>
    <w:rsid w:val="001D6473"/>
    <w:rPr>
      <w:rFonts w:ascii="Times New Roman" w:eastAsia="Times New Roman" w:hAnsi="Times New Roman"/>
      <w:sz w:val="24"/>
      <w:szCs w:val="24"/>
    </w:rPr>
  </w:style>
  <w:style w:type="paragraph" w:customStyle="1" w:styleId="2">
    <w:name w:val="Обычный2"/>
    <w:rsid w:val="008C65F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6">
    <w:name w:val="16"/>
    <w:rsid w:val="008C65F3"/>
    <w:rPr>
      <w:rFonts w:ascii="Times New Roman" w:hAnsi="Times New Roman" w:cs="Times New Roman" w:hint="default"/>
      <w:color w:val="0000FF"/>
      <w:u w:val="single"/>
    </w:rPr>
  </w:style>
  <w:style w:type="character" w:customStyle="1" w:styleId="60">
    <w:name w:val="Заголовок 6 Знак"/>
    <w:link w:val="6"/>
    <w:rsid w:val="00C14891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3">
    <w:name w:val="Обычный3"/>
    <w:rsid w:val="009773CB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4">
    <w:name w:val="Обычный4"/>
    <w:rsid w:val="00ED42B1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EF115-1356-4EB4-AC9F-C30D66A7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2704</Words>
  <Characters>15418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18086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44</cp:revision>
  <cp:lastPrinted>2023-03-27T07:26:00Z</cp:lastPrinted>
  <dcterms:created xsi:type="dcterms:W3CDTF">2021-03-02T06:41:00Z</dcterms:created>
  <dcterms:modified xsi:type="dcterms:W3CDTF">2023-03-27T07:27:00Z</dcterms:modified>
</cp:coreProperties>
</file>