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ЛУНЬГИНСКО-МАЙДАНСКОГО СЕЛЬСКОГО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ПОСЕЛЕНИЯ АРДАТОВСКОГО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EA" w:rsidRDefault="004C4500" w:rsidP="004C45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C4500">
        <w:rPr>
          <w:rFonts w:ascii="Times New Roman" w:hAnsi="Times New Roman" w:cs="Times New Roman"/>
          <w:sz w:val="28"/>
          <w:szCs w:val="28"/>
        </w:rPr>
        <w:t>ПОСТАНОВЛЕНИЕ</w:t>
      </w:r>
      <w:r w:rsidRPr="004D15D1">
        <w:rPr>
          <w:sz w:val="28"/>
          <w:szCs w:val="28"/>
        </w:rPr>
        <w:t xml:space="preserve">  </w:t>
      </w:r>
      <w:r w:rsidRPr="004D15D1">
        <w:rPr>
          <w:b/>
          <w:sz w:val="28"/>
          <w:szCs w:val="28"/>
        </w:rPr>
        <w:t xml:space="preserve">  </w:t>
      </w:r>
      <w:r w:rsidR="00C635EA">
        <w:rPr>
          <w:rFonts w:ascii="Times New Roman" w:hAnsi="Times New Roman" w:cs="Times New Roman"/>
          <w:b/>
          <w:bCs/>
          <w:sz w:val="36"/>
          <w:szCs w:val="36"/>
        </w:rPr>
        <w:t>__________________________________________________</w:t>
      </w:r>
    </w:p>
    <w:p w:rsidR="00C635EA" w:rsidRDefault="00C635EA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635EA" w:rsidRPr="004C4500" w:rsidRDefault="00AB793A" w:rsidP="003E6DDA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394A1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C635EA" w:rsidRPr="004C4500">
        <w:rPr>
          <w:sz w:val="28"/>
          <w:szCs w:val="28"/>
        </w:rPr>
        <w:t xml:space="preserve"> </w:t>
      </w:r>
      <w:r w:rsidR="00E12083" w:rsidRPr="004C450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C635EA" w:rsidRPr="004C4500">
        <w:rPr>
          <w:rFonts w:ascii="Times New Roman" w:hAnsi="Times New Roman" w:cs="Times New Roman"/>
          <w:sz w:val="28"/>
          <w:szCs w:val="28"/>
        </w:rPr>
        <w:t xml:space="preserve">г.                   с.Луньгинский Майдан                            </w:t>
      </w:r>
      <w:r w:rsidR="00394A16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>4</w:t>
      </w:r>
      <w:r w:rsidR="004C4500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35EA" w:rsidRPr="004C4500">
        <w:rPr>
          <w:sz w:val="28"/>
          <w:szCs w:val="28"/>
        </w:rPr>
        <w:t xml:space="preserve">                               </w:t>
      </w:r>
    </w:p>
    <w:p w:rsidR="00C635EA" w:rsidRPr="00382611" w:rsidRDefault="00C635EA" w:rsidP="00394A16">
      <w:pPr>
        <w:pStyle w:val="a3"/>
        <w:spacing w:after="0"/>
        <w:jc w:val="both"/>
        <w:rPr>
          <w:sz w:val="28"/>
          <w:szCs w:val="28"/>
        </w:rPr>
      </w:pPr>
      <w:r w:rsidRPr="00382611">
        <w:rPr>
          <w:sz w:val="28"/>
          <w:szCs w:val="28"/>
        </w:rPr>
        <w:t xml:space="preserve">О  вынесении на публичные слушания проекта решения  Совета депутатов Луньгинско-Майданского сельского поселения «О внесении изменений в Устав Луньгинско-Майданского сельского поселения Ардатовского муниципального района Республики Мордовия». </w:t>
      </w:r>
    </w:p>
    <w:p w:rsidR="007C49D4" w:rsidRPr="00DC6064" w:rsidRDefault="007C49D4" w:rsidP="00394A16">
      <w:pPr>
        <w:pStyle w:val="a3"/>
        <w:spacing w:after="0"/>
        <w:jc w:val="both"/>
      </w:pPr>
    </w:p>
    <w:p w:rsidR="00C635EA" w:rsidRPr="007C49D4" w:rsidRDefault="00C635EA" w:rsidP="00394A16">
      <w:pPr>
        <w:jc w:val="both"/>
        <w:rPr>
          <w:rFonts w:ascii="Times New Roman" w:hAnsi="Times New Roman" w:cs="Times New Roman"/>
          <w:sz w:val="28"/>
          <w:szCs w:val="28"/>
        </w:rPr>
      </w:pPr>
      <w:r w:rsidRPr="007C49D4">
        <w:rPr>
          <w:rFonts w:ascii="Times New Roman" w:hAnsi="Times New Roman" w:cs="Times New Roman"/>
          <w:sz w:val="28"/>
          <w:szCs w:val="28"/>
        </w:rPr>
        <w:t> </w:t>
      </w:r>
      <w:r w:rsidR="00394A16" w:rsidRPr="007C49D4">
        <w:rPr>
          <w:rFonts w:ascii="Times New Roman" w:hAnsi="Times New Roman" w:cs="Times New Roman"/>
          <w:sz w:val="28"/>
          <w:szCs w:val="28"/>
        </w:rPr>
        <w:t xml:space="preserve"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Положения о публичных слушаниях и Устава  </w:t>
      </w:r>
      <w:r w:rsidRPr="007C49D4">
        <w:rPr>
          <w:rFonts w:ascii="Times New Roman" w:hAnsi="Times New Roman" w:cs="Times New Roman"/>
          <w:sz w:val="28"/>
          <w:szCs w:val="28"/>
        </w:rPr>
        <w:t>Луньгинско-Майданского  сельского поселения Ардатовского муниципального района</w:t>
      </w:r>
      <w:r w:rsidR="007C49D4">
        <w:rPr>
          <w:rFonts w:ascii="Times New Roman" w:hAnsi="Times New Roman" w:cs="Times New Roman"/>
          <w:sz w:val="28"/>
          <w:szCs w:val="28"/>
        </w:rPr>
        <w:t>,</w:t>
      </w:r>
      <w:r w:rsidRPr="007C49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35EA" w:rsidRDefault="00C635EA" w:rsidP="00D87337">
      <w:pPr>
        <w:pStyle w:val="a3"/>
        <w:rPr>
          <w:sz w:val="28"/>
          <w:szCs w:val="28"/>
        </w:rPr>
      </w:pPr>
      <w:r w:rsidRPr="004C4500">
        <w:rPr>
          <w:sz w:val="28"/>
          <w:szCs w:val="28"/>
        </w:rPr>
        <w:t>ПОСТАНОВЛЯЮ:</w:t>
      </w:r>
    </w:p>
    <w:p w:rsidR="003D5073" w:rsidRPr="003D5073" w:rsidRDefault="003D5073" w:rsidP="003D5073">
      <w:pPr>
        <w:tabs>
          <w:tab w:val="left" w:pos="142"/>
        </w:tabs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 муниципального района Республики Мордовия», (приложение № 1).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 2. Определить,  что  публичные </w:t>
      </w:r>
      <w:r w:rsidR="00AB793A">
        <w:rPr>
          <w:rFonts w:ascii="Times New Roman" w:hAnsi="Times New Roman" w:cs="Times New Roman"/>
          <w:sz w:val="28"/>
          <w:szCs w:val="28"/>
        </w:rPr>
        <w:t xml:space="preserve"> слушания  будут  проводиться  24 апреля</w:t>
      </w:r>
      <w:r w:rsidRPr="003D5073">
        <w:rPr>
          <w:rFonts w:ascii="Times New Roman" w:hAnsi="Times New Roman" w:cs="Times New Roman"/>
          <w:sz w:val="28"/>
          <w:szCs w:val="28"/>
        </w:rPr>
        <w:t xml:space="preserve">  202</w:t>
      </w:r>
      <w:r w:rsidR="00AB793A">
        <w:rPr>
          <w:rFonts w:ascii="Times New Roman" w:hAnsi="Times New Roman" w:cs="Times New Roman"/>
          <w:sz w:val="28"/>
          <w:szCs w:val="28"/>
        </w:rPr>
        <w:t>3</w:t>
      </w:r>
      <w:r w:rsidRPr="003D5073">
        <w:rPr>
          <w:rFonts w:ascii="Times New Roman" w:hAnsi="Times New Roman" w:cs="Times New Roman"/>
          <w:sz w:val="28"/>
          <w:szCs w:val="28"/>
        </w:rPr>
        <w:t xml:space="preserve"> года  в  здании администрации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по  адресу:  РМ,  Ардатовский район, с.Луньгинский Майдан, ул.Ленина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д.2, в 17.00 часов.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4. Предложения  по  проекту  решения  Совета 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Ардатовского  муниципального  района  «О  внесении изменений в 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 Республики Мордовия»  п</w:t>
      </w:r>
      <w:r w:rsidR="00160A66">
        <w:rPr>
          <w:rFonts w:ascii="Times New Roman" w:hAnsi="Times New Roman" w:cs="Times New Roman"/>
          <w:sz w:val="28"/>
          <w:szCs w:val="28"/>
        </w:rPr>
        <w:t>ринимаются  рабочей  группой  по</w:t>
      </w:r>
      <w:bookmarkStart w:id="0" w:name="_GoBack"/>
      <w:bookmarkEnd w:id="0"/>
      <w:r w:rsidRPr="003D5073">
        <w:rPr>
          <w:rFonts w:ascii="Times New Roman" w:hAnsi="Times New Roman" w:cs="Times New Roman"/>
          <w:sz w:val="28"/>
          <w:szCs w:val="28"/>
        </w:rPr>
        <w:t xml:space="preserve"> </w:t>
      </w:r>
      <w:r w:rsidR="00AB793A">
        <w:rPr>
          <w:rFonts w:ascii="Times New Roman" w:hAnsi="Times New Roman" w:cs="Times New Roman"/>
          <w:sz w:val="28"/>
          <w:szCs w:val="28"/>
        </w:rPr>
        <w:t>21 апреля</w:t>
      </w:r>
      <w:r w:rsidRPr="003D5073">
        <w:rPr>
          <w:rFonts w:ascii="Times New Roman" w:hAnsi="Times New Roman" w:cs="Times New Roman"/>
          <w:sz w:val="28"/>
          <w:szCs w:val="28"/>
        </w:rPr>
        <w:t xml:space="preserve"> 202</w:t>
      </w:r>
      <w:r w:rsidR="00AB793A">
        <w:rPr>
          <w:rFonts w:ascii="Times New Roman" w:hAnsi="Times New Roman" w:cs="Times New Roman"/>
          <w:sz w:val="28"/>
          <w:szCs w:val="28"/>
        </w:rPr>
        <w:t>3</w:t>
      </w:r>
      <w:r w:rsidRPr="003D5073">
        <w:rPr>
          <w:rFonts w:ascii="Times New Roman" w:hAnsi="Times New Roman" w:cs="Times New Roman"/>
          <w:sz w:val="28"/>
          <w:szCs w:val="28"/>
        </w:rPr>
        <w:t xml:space="preserve">  года  в  соответствии  с  прилагаемой  формой (приложение № 3)  по  адресу: РМ,  Ардатовский  район, с.Луньгинский Майдан, ул.Ленина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 ( тел.2-02-19)</w:t>
      </w:r>
      <w:r w:rsidRPr="004C4500">
        <w:rPr>
          <w:sz w:val="28"/>
          <w:szCs w:val="28"/>
        </w:rPr>
        <w:t> </w:t>
      </w:r>
      <w:r w:rsidRPr="003D5073">
        <w:rPr>
          <w:rFonts w:ascii="Times New Roman" w:hAnsi="Times New Roman" w:cs="Times New Roman"/>
          <w:sz w:val="28"/>
          <w:szCs w:val="28"/>
        </w:rPr>
        <w:t>, администрация  сельского  поселения, с  8.30 до 17.00, кроме субботы  и  воскресенья.</w:t>
      </w:r>
    </w:p>
    <w:p w:rsidR="009056A8" w:rsidRPr="004C4500" w:rsidRDefault="003D5073" w:rsidP="003D5073">
      <w:pPr>
        <w:jc w:val="both"/>
        <w:rPr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lastRenderedPageBreak/>
        <w:t xml:space="preserve">5. Результаты  публичных  слушаний  внести  на  рассмотрение  Совета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района,  в  соответствии  с  Положением  о  публичных слушаниях  и  Регламентом  Совета  депутатов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C635EA" w:rsidRPr="004C4500">
        <w:rPr>
          <w:sz w:val="28"/>
          <w:szCs w:val="28"/>
        </w:rPr>
        <w:t xml:space="preserve">  </w:t>
      </w:r>
    </w:p>
    <w:p w:rsidR="001B175B" w:rsidRDefault="00C635EA" w:rsidP="001B175B">
      <w:pPr>
        <w:rPr>
          <w:rFonts w:ascii="Times New Roman" w:hAnsi="Times New Roman" w:cs="Times New Roman"/>
          <w:sz w:val="28"/>
          <w:szCs w:val="28"/>
        </w:rPr>
      </w:pPr>
      <w:r w:rsidRPr="001B175B">
        <w:rPr>
          <w:rFonts w:ascii="Times New Roman" w:hAnsi="Times New Roman" w:cs="Times New Roman"/>
          <w:sz w:val="28"/>
          <w:szCs w:val="28"/>
        </w:rPr>
        <w:t xml:space="preserve">6. 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 после </w:t>
      </w:r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hyperlink r:id="rId7" w:history="1">
        <w:r w:rsidR="001B175B" w:rsidRPr="001B175B">
          <w:rPr>
            <w:rStyle w:val="ac"/>
            <w:rFonts w:ascii="Times New Roman" w:hAnsi="Times New Roman"/>
            <w:color w:val="000000"/>
            <w:sz w:val="28"/>
            <w:szCs w:val="28"/>
          </w:rPr>
          <w:t>официального опубликования</w:t>
        </w:r>
      </w:hyperlink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  информационном бюллетене.</w:t>
      </w:r>
    </w:p>
    <w:p w:rsidR="001B175B" w:rsidRPr="001B175B" w:rsidRDefault="001B175B" w:rsidP="001B175B">
      <w:pPr>
        <w:rPr>
          <w:rFonts w:ascii="Times New Roman" w:hAnsi="Times New Roman" w:cs="Times New Roman"/>
          <w:sz w:val="28"/>
          <w:szCs w:val="28"/>
        </w:rPr>
      </w:pPr>
    </w:p>
    <w:p w:rsidR="004C4500" w:rsidRDefault="004C4500" w:rsidP="003E6DDA">
      <w:pPr>
        <w:pStyle w:val="a3"/>
        <w:rPr>
          <w:sz w:val="28"/>
          <w:szCs w:val="28"/>
        </w:rPr>
      </w:pPr>
    </w:p>
    <w:p w:rsidR="004C4500" w:rsidRPr="004C4500" w:rsidRDefault="004C4500" w:rsidP="003E6DDA">
      <w:pPr>
        <w:pStyle w:val="a3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4C4500" w:rsidTr="000A6E9C">
        <w:tc>
          <w:tcPr>
            <w:tcW w:w="6254" w:type="dxa"/>
            <w:vAlign w:val="bottom"/>
          </w:tcPr>
          <w:p w:rsidR="00C635EA" w:rsidRPr="004C4500" w:rsidRDefault="00C635EA" w:rsidP="000A6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4C45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</w:p>
        </w:tc>
      </w:tr>
    </w:tbl>
    <w:p w:rsidR="00C635EA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AB793A" w:rsidRDefault="00AB793A" w:rsidP="00AB793A">
      <w:pPr>
        <w:jc w:val="right"/>
        <w:rPr>
          <w:rFonts w:ascii="Times New Roman" w:hAnsi="Times New Roman" w:cs="Times New Roman"/>
        </w:rPr>
      </w:pPr>
    </w:p>
    <w:p w:rsidR="00382611" w:rsidRDefault="00382611" w:rsidP="00AB793A">
      <w:pPr>
        <w:jc w:val="right"/>
        <w:rPr>
          <w:rFonts w:ascii="Times New Roman" w:hAnsi="Times New Roman" w:cs="Times New Roman"/>
          <w:lang w:val="en-US"/>
        </w:rPr>
      </w:pPr>
    </w:p>
    <w:p w:rsidR="00AB793A" w:rsidRPr="00AB793A" w:rsidRDefault="00AB793A" w:rsidP="00AB793A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lastRenderedPageBreak/>
        <w:t>Приложение № 1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23 марта  2023 года №14</w:t>
      </w:r>
    </w:p>
    <w:p w:rsidR="00AB793A" w:rsidRPr="00AB793A" w:rsidRDefault="00AB793A" w:rsidP="00AB793A">
      <w:pPr>
        <w:ind w:firstLine="142"/>
        <w:jc w:val="center"/>
        <w:rPr>
          <w:rFonts w:ascii="Times New Roman" w:hAnsi="Times New Roman" w:cs="Times New Roman"/>
        </w:rPr>
      </w:pPr>
    </w:p>
    <w:p w:rsidR="00AB793A" w:rsidRPr="00A44000" w:rsidRDefault="00AB793A" w:rsidP="00AB793A">
      <w:pPr>
        <w:pStyle w:val="ae"/>
        <w:rPr>
          <w:rFonts w:ascii="Times New Roman" w:hAnsi="Times New Roman"/>
          <w:sz w:val="24"/>
          <w:szCs w:val="24"/>
        </w:rPr>
      </w:pPr>
      <w:r w:rsidRPr="00A44000">
        <w:rPr>
          <w:rFonts w:ascii="Times New Roman" w:hAnsi="Times New Roman"/>
          <w:sz w:val="24"/>
          <w:szCs w:val="24"/>
        </w:rPr>
        <w:t xml:space="preserve">Проект 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Ардатовский муниципальный район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Совет депутатов Луньгинско-Майданского  сельского поселения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66DA2">
        <w:rPr>
          <w:rFonts w:ascii="Times New Roman" w:hAnsi="Times New Roman"/>
          <w:b/>
          <w:sz w:val="24"/>
          <w:szCs w:val="24"/>
        </w:rPr>
        <w:t xml:space="preserve">седьмого созыва                                                                                                                                                  </w:t>
      </w:r>
      <w:r w:rsidRPr="00AF03F9">
        <w:rPr>
          <w:rFonts w:ascii="Times New Roman" w:hAnsi="Times New Roman"/>
          <w:b/>
          <w:sz w:val="24"/>
          <w:szCs w:val="24"/>
        </w:rPr>
        <w:t xml:space="preserve">с. </w:t>
      </w:r>
      <w:r>
        <w:rPr>
          <w:rFonts w:ascii="Times New Roman" w:hAnsi="Times New Roman"/>
          <w:b/>
          <w:sz w:val="24"/>
          <w:szCs w:val="24"/>
        </w:rPr>
        <w:t>Луньгинский</w:t>
      </w:r>
      <w:r w:rsidRPr="00AF03F9">
        <w:rPr>
          <w:rFonts w:ascii="Times New Roman" w:hAnsi="Times New Roman"/>
          <w:b/>
          <w:sz w:val="24"/>
          <w:szCs w:val="24"/>
        </w:rPr>
        <w:t xml:space="preserve"> Майдан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  <w:r w:rsidRPr="00AF03F9">
        <w:rPr>
          <w:rFonts w:ascii="Times New Roman" w:hAnsi="Times New Roman"/>
          <w:sz w:val="24"/>
          <w:szCs w:val="24"/>
        </w:rPr>
        <w:t>РЕШЕНИЕ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         от                           2023 г.                                                                                     №  </w:t>
      </w:r>
    </w:p>
    <w:p w:rsidR="00AB793A" w:rsidRPr="00AF03F9" w:rsidRDefault="00AB793A" w:rsidP="00AB793A">
      <w:pPr>
        <w:pStyle w:val="ad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r w:rsidRPr="00AF03F9">
        <w:rPr>
          <w:rFonts w:ascii="Times New Roman" w:hAnsi="Times New Roman"/>
          <w:b/>
          <w:sz w:val="24"/>
          <w:szCs w:val="24"/>
        </w:rPr>
        <w:t>Луньгинско-Майданского</w:t>
      </w:r>
    </w:p>
    <w:p w:rsidR="00AB793A" w:rsidRPr="00AF03F9" w:rsidRDefault="00AB793A" w:rsidP="00AB793A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сельского поселения Ардатовского муниципального </w:t>
      </w:r>
    </w:p>
    <w:p w:rsidR="00AB793A" w:rsidRPr="00AF03F9" w:rsidRDefault="00AB793A" w:rsidP="00AB793A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B793A" w:rsidRPr="00AF03F9" w:rsidRDefault="00AB793A" w:rsidP="00AB793A">
      <w:pPr>
        <w:spacing w:line="240" w:lineRule="atLeast"/>
        <w:ind w:firstLine="567"/>
        <w:contextualSpacing/>
        <w:jc w:val="both"/>
        <w:outlineLvl w:val="0"/>
        <w:rPr>
          <w:b/>
          <w:bCs/>
        </w:rPr>
      </w:pPr>
    </w:p>
    <w:p w:rsidR="00AB793A" w:rsidRPr="007B28F0" w:rsidRDefault="00AB793A" w:rsidP="00AB793A">
      <w:pPr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В целях приведения Устава </w:t>
      </w:r>
      <w:r w:rsidRP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 w:rsidRP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Мордовия, решил:</w:t>
      </w:r>
    </w:p>
    <w:p w:rsidR="00AB793A" w:rsidRPr="007B28F0" w:rsidRDefault="00AB793A" w:rsidP="00AB793A">
      <w:pPr>
        <w:spacing w:before="240" w:after="60"/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1. Внести в Устав Луньгинско-Майданского сельского поселения Ардатовского муниципального района Республики Мордовия, утвержденный решением Совета депутатов Луньгинско-Майданского сельского поселения Ардатовского муниципального района Республики Мордовия от 29 декабря 2005 г. № 40  (в ред. решений Совета депутатов от 15 июня 2007 г. </w:t>
      </w:r>
      <w:hyperlink r:id="rId8" w:history="1">
        <w:r w:rsidRPr="007B28F0">
          <w:rPr>
            <w:rFonts w:ascii="Times New Roman" w:hAnsi="Times New Roman" w:cs="Times New Roman"/>
          </w:rPr>
          <w:t>№ 60</w:t>
        </w:r>
      </w:hyperlink>
      <w:r w:rsidRPr="007B28F0">
        <w:rPr>
          <w:rFonts w:ascii="Times New Roman" w:hAnsi="Times New Roman" w:cs="Times New Roman"/>
        </w:rPr>
        <w:t>, от 22 мая 2008 г. </w:t>
      </w:r>
      <w:hyperlink r:id="rId9" w:history="1">
        <w:r w:rsidRPr="007B28F0">
          <w:rPr>
            <w:rFonts w:ascii="Times New Roman" w:hAnsi="Times New Roman" w:cs="Times New Roman"/>
          </w:rPr>
          <w:t>№ 11</w:t>
        </w:r>
      </w:hyperlink>
      <w:r w:rsidRPr="007B28F0">
        <w:rPr>
          <w:rFonts w:ascii="Times New Roman" w:hAnsi="Times New Roman" w:cs="Times New Roman"/>
        </w:rPr>
        <w:t>, от 28 октября 2009 г. </w:t>
      </w:r>
      <w:hyperlink r:id="rId10" w:tgtFrame="_blank" w:history="1">
        <w:r w:rsidRPr="007B28F0">
          <w:rPr>
            <w:rFonts w:ascii="Times New Roman" w:hAnsi="Times New Roman" w:cs="Times New Roman"/>
          </w:rPr>
          <w:t>№ 54</w:t>
        </w:r>
      </w:hyperlink>
      <w:r w:rsidRPr="007B28F0">
        <w:rPr>
          <w:rFonts w:ascii="Times New Roman" w:hAnsi="Times New Roman" w:cs="Times New Roman"/>
        </w:rPr>
        <w:t>, от 27 октября 2010 г. </w:t>
      </w:r>
      <w:hyperlink r:id="rId11" w:tgtFrame="_blank" w:history="1">
        <w:r w:rsidRPr="007B28F0">
          <w:rPr>
            <w:rFonts w:ascii="Times New Roman" w:hAnsi="Times New Roman" w:cs="Times New Roman"/>
          </w:rPr>
          <w:t>№ 78</w:t>
        </w:r>
      </w:hyperlink>
      <w:r w:rsidRPr="007B28F0">
        <w:rPr>
          <w:rFonts w:ascii="Times New Roman" w:hAnsi="Times New Roman" w:cs="Times New Roman"/>
        </w:rPr>
        <w:t>, от 29 июня 2011 г. </w:t>
      </w:r>
      <w:hyperlink r:id="rId12" w:tgtFrame="_blank" w:history="1">
        <w:r w:rsidRPr="007B28F0">
          <w:rPr>
            <w:rFonts w:ascii="Times New Roman" w:hAnsi="Times New Roman" w:cs="Times New Roman"/>
          </w:rPr>
          <w:t>№ 101</w:t>
        </w:r>
      </w:hyperlink>
      <w:r w:rsidRPr="007B28F0">
        <w:rPr>
          <w:rFonts w:ascii="Times New Roman" w:hAnsi="Times New Roman" w:cs="Times New Roman"/>
        </w:rPr>
        <w:t>, от 03.08.2012 г. </w:t>
      </w:r>
      <w:hyperlink r:id="rId13" w:tgtFrame="_blank" w:history="1">
        <w:r w:rsidRPr="007B28F0">
          <w:rPr>
            <w:rFonts w:ascii="Times New Roman" w:hAnsi="Times New Roman" w:cs="Times New Roman"/>
          </w:rPr>
          <w:t>№ 11</w:t>
        </w:r>
      </w:hyperlink>
      <w:r w:rsidRPr="007B28F0">
        <w:rPr>
          <w:rFonts w:ascii="Times New Roman" w:hAnsi="Times New Roman" w:cs="Times New Roman"/>
        </w:rPr>
        <w:t>, от 20.04.2015 г. </w:t>
      </w:r>
      <w:hyperlink r:id="rId14" w:tgtFrame="_blank" w:history="1">
        <w:r w:rsidRPr="007B28F0">
          <w:rPr>
            <w:rFonts w:ascii="Times New Roman" w:hAnsi="Times New Roman" w:cs="Times New Roman"/>
          </w:rPr>
          <w:t>№ 61</w:t>
        </w:r>
      </w:hyperlink>
      <w:r w:rsidRPr="007B28F0">
        <w:rPr>
          <w:rFonts w:ascii="Times New Roman" w:hAnsi="Times New Roman" w:cs="Times New Roman"/>
        </w:rPr>
        <w:t>, от 20 июня 2017 г. </w:t>
      </w:r>
      <w:hyperlink r:id="rId15" w:tgtFrame="_blank" w:history="1">
        <w:r w:rsidRPr="007B28F0">
          <w:rPr>
            <w:rFonts w:ascii="Times New Roman" w:hAnsi="Times New Roman" w:cs="Times New Roman"/>
          </w:rPr>
          <w:t>№ 21</w:t>
        </w:r>
      </w:hyperlink>
      <w:r w:rsidRPr="007B28F0">
        <w:rPr>
          <w:rFonts w:ascii="Times New Roman" w:hAnsi="Times New Roman" w:cs="Times New Roman"/>
        </w:rPr>
        <w:t>, от 19 октября 2018 г. </w:t>
      </w:r>
      <w:hyperlink r:id="rId16" w:tgtFrame="_blank" w:history="1">
        <w:r w:rsidRPr="007B28F0">
          <w:rPr>
            <w:rFonts w:ascii="Times New Roman" w:hAnsi="Times New Roman" w:cs="Times New Roman"/>
          </w:rPr>
          <w:t>№ 49</w:t>
        </w:r>
      </w:hyperlink>
      <w:r w:rsidRPr="007B28F0">
        <w:rPr>
          <w:rFonts w:ascii="Times New Roman" w:hAnsi="Times New Roman" w:cs="Times New Roman"/>
        </w:rPr>
        <w:t>, от 02.09.2019 </w:t>
      </w:r>
      <w:hyperlink r:id="rId17" w:tgtFrame="_blank" w:history="1">
        <w:r w:rsidRPr="007B28F0">
          <w:rPr>
            <w:rFonts w:ascii="Times New Roman" w:hAnsi="Times New Roman" w:cs="Times New Roman"/>
          </w:rPr>
          <w:t>№ 67</w:t>
        </w:r>
      </w:hyperlink>
      <w:r w:rsidRPr="007B28F0">
        <w:rPr>
          <w:rFonts w:ascii="Times New Roman" w:hAnsi="Times New Roman" w:cs="Times New Roman"/>
        </w:rPr>
        <w:t>, от 28.10.2020 </w:t>
      </w:r>
      <w:hyperlink r:id="rId18" w:tgtFrame="_blank" w:history="1">
        <w:r w:rsidRPr="007B28F0">
          <w:rPr>
            <w:rFonts w:ascii="Times New Roman" w:hAnsi="Times New Roman" w:cs="Times New Roman"/>
          </w:rPr>
          <w:t>№ 85</w:t>
        </w:r>
      </w:hyperlink>
      <w:r w:rsidRPr="007B28F0">
        <w:rPr>
          <w:rFonts w:ascii="Times New Roman" w:hAnsi="Times New Roman" w:cs="Times New Roman"/>
        </w:rPr>
        <w:t>, от 20.05.2021 г. </w:t>
      </w:r>
      <w:hyperlink r:id="rId19" w:tgtFrame="_blank" w:history="1">
        <w:r w:rsidRPr="007B28F0">
          <w:rPr>
            <w:rFonts w:ascii="Times New Roman" w:hAnsi="Times New Roman" w:cs="Times New Roman"/>
          </w:rPr>
          <w:t>№ 96</w:t>
        </w:r>
      </w:hyperlink>
      <w:r w:rsidRPr="007B28F0">
        <w:rPr>
          <w:rFonts w:ascii="Times New Roman" w:hAnsi="Times New Roman" w:cs="Times New Roman"/>
        </w:rPr>
        <w:t>, от 9 марта 2022 </w:t>
      </w:r>
      <w:hyperlink r:id="rId20" w:tgtFrame="_blank" w:history="1">
        <w:r w:rsidRPr="007B28F0">
          <w:rPr>
            <w:rFonts w:ascii="Times New Roman" w:hAnsi="Times New Roman" w:cs="Times New Roman"/>
          </w:rPr>
          <w:t>№ 21</w:t>
        </w:r>
      </w:hyperlink>
      <w:r w:rsidRPr="007B28F0">
        <w:rPr>
          <w:rFonts w:ascii="Times New Roman" w:hAnsi="Times New Roman" w:cs="Times New Roman"/>
        </w:rPr>
        <w:t>) следующие изменения:</w:t>
      </w:r>
    </w:p>
    <w:p w:rsidR="00AB793A" w:rsidRPr="007B28F0" w:rsidRDefault="00AB793A" w:rsidP="00AB793A">
      <w:pPr>
        <w:ind w:firstLine="720"/>
        <w:jc w:val="both"/>
        <w:rPr>
          <w:rFonts w:ascii="Times New Roman" w:hAnsi="Times New Roman" w:cs="Times New Roman"/>
          <w:color w:val="000000"/>
        </w:rPr>
      </w:pPr>
      <w:r w:rsidRPr="007B28F0">
        <w:rPr>
          <w:rFonts w:ascii="Times New Roman" w:hAnsi="Times New Roman" w:cs="Times New Roman"/>
        </w:rPr>
        <w:t xml:space="preserve">      </w:t>
      </w:r>
      <w:r w:rsidRPr="007B28F0">
        <w:rPr>
          <w:rFonts w:ascii="Times New Roman" w:hAnsi="Times New Roman" w:cs="Times New Roman"/>
          <w:color w:val="000000"/>
        </w:rPr>
        <w:t xml:space="preserve"> 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  <w:b/>
        </w:rPr>
        <w:t>1) в части 6 статьи 8 слова</w:t>
      </w:r>
      <w:r w:rsidRPr="007B28F0">
        <w:rPr>
          <w:rFonts w:ascii="Times New Roman" w:hAnsi="Times New Roman" w:cs="Times New Roman"/>
        </w:rPr>
        <w:t xml:space="preserve"> «избирательной комиссией Луньгинско-Майданского сельского поселения» </w:t>
      </w:r>
      <w:r w:rsidRPr="007B28F0">
        <w:rPr>
          <w:rFonts w:ascii="Times New Roman" w:hAnsi="Times New Roman" w:cs="Times New Roman"/>
          <w:b/>
        </w:rPr>
        <w:t>заменить словами</w:t>
      </w:r>
      <w:r w:rsidRPr="007B28F0">
        <w:rPr>
          <w:rFonts w:ascii="Times New Roman" w:hAnsi="Times New Roman" w:cs="Times New Roman"/>
        </w:rPr>
        <w:t xml:space="preserve"> «территориальной избирательной комиссией»;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</w:rPr>
      </w:pP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2) в части 3 статьи 9: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  <w:b/>
        </w:rPr>
      </w:pPr>
      <w:r w:rsidRPr="007B28F0">
        <w:rPr>
          <w:rFonts w:ascii="Times New Roman" w:hAnsi="Times New Roman" w:cs="Times New Roman"/>
          <w:b/>
        </w:rPr>
        <w:t>а) в пунктах 2, 4, 6 и 7  слова</w:t>
      </w:r>
      <w:r w:rsidRPr="007B28F0">
        <w:rPr>
          <w:rFonts w:ascii="Times New Roman" w:hAnsi="Times New Roman" w:cs="Times New Roman"/>
        </w:rPr>
        <w:t xml:space="preserve"> «избирательная комиссия Луньгинско-Майданского сельского поселения» </w:t>
      </w:r>
      <w:r w:rsidRPr="007B28F0">
        <w:rPr>
          <w:rFonts w:ascii="Times New Roman" w:hAnsi="Times New Roman" w:cs="Times New Roman"/>
          <w:b/>
        </w:rPr>
        <w:t>в соответствующем падеже заменить словами</w:t>
      </w:r>
      <w:r w:rsidRPr="007B28F0">
        <w:rPr>
          <w:rFonts w:ascii="Times New Roman" w:hAnsi="Times New Roman" w:cs="Times New Roman"/>
        </w:rPr>
        <w:t xml:space="preserve"> «территориальная комиссия местного референдума» </w:t>
      </w:r>
      <w:r w:rsidRPr="007B28F0">
        <w:rPr>
          <w:rFonts w:ascii="Times New Roman" w:hAnsi="Times New Roman" w:cs="Times New Roman"/>
          <w:b/>
        </w:rPr>
        <w:t>в соответствующем падеже;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  <w:b/>
        </w:rPr>
      </w:pPr>
      <w:r w:rsidRPr="007B28F0">
        <w:rPr>
          <w:rFonts w:ascii="Times New Roman" w:hAnsi="Times New Roman" w:cs="Times New Roman"/>
          <w:b/>
        </w:rPr>
        <w:t>б) в пункте 7 слова «</w:t>
      </w:r>
      <w:r w:rsidRPr="007B28F0">
        <w:rPr>
          <w:rFonts w:ascii="Times New Roman" w:hAnsi="Times New Roman" w:cs="Times New Roman"/>
        </w:rPr>
        <w:t>муниципальная</w:t>
      </w:r>
      <w:r w:rsidRPr="007B28F0">
        <w:rPr>
          <w:rFonts w:ascii="Times New Roman" w:hAnsi="Times New Roman" w:cs="Times New Roman"/>
          <w:b/>
        </w:rPr>
        <w:t>» и «</w:t>
      </w:r>
      <w:r w:rsidRPr="007B28F0">
        <w:rPr>
          <w:rFonts w:ascii="Times New Roman" w:hAnsi="Times New Roman" w:cs="Times New Roman"/>
        </w:rPr>
        <w:t>муниципальной</w:t>
      </w:r>
      <w:r w:rsidRPr="007B28F0">
        <w:rPr>
          <w:rFonts w:ascii="Times New Roman" w:hAnsi="Times New Roman" w:cs="Times New Roman"/>
          <w:b/>
        </w:rPr>
        <w:t>» исключить;</w:t>
      </w:r>
    </w:p>
    <w:p w:rsidR="00AB793A" w:rsidRPr="007B28F0" w:rsidRDefault="00AB793A" w:rsidP="00AB793A">
      <w:pPr>
        <w:jc w:val="both"/>
        <w:rPr>
          <w:rFonts w:ascii="Times New Roman" w:hAnsi="Times New Roman" w:cs="Times New Roman"/>
          <w:b/>
        </w:rPr>
      </w:pPr>
      <w:bookmarkStart w:id="1" w:name="sub_282122"/>
    </w:p>
    <w:p w:rsidR="00AB793A" w:rsidRPr="007B28F0" w:rsidRDefault="00AB793A" w:rsidP="00AB793A">
      <w:pPr>
        <w:jc w:val="both"/>
        <w:rPr>
          <w:rFonts w:ascii="Times New Roman" w:hAnsi="Times New Roman" w:cs="Times New Roman"/>
          <w:b/>
        </w:rPr>
      </w:pPr>
      <w:r w:rsidRPr="007B28F0">
        <w:rPr>
          <w:rFonts w:ascii="Times New Roman" w:hAnsi="Times New Roman" w:cs="Times New Roman"/>
          <w:b/>
        </w:rPr>
        <w:t xml:space="preserve">       3) статью 30 признать утратившим силу;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b/>
          <w:bCs/>
        </w:rPr>
      </w:pPr>
      <w:r w:rsidRPr="007B28F0">
        <w:rPr>
          <w:b/>
          <w:bCs/>
        </w:rPr>
        <w:t>4) часть 1 статьи 36.1 дополнить пунктом 11 следующего содержания: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lang w:eastAsia="ar-SA"/>
        </w:rPr>
      </w:pPr>
      <w:r w:rsidRPr="007B28F0">
        <w:rPr>
          <w:lang w:eastAsia="ar-SA"/>
        </w:rPr>
        <w:lastRenderedPageBreak/>
        <w:t>«11) приобретения им статуса иностранного </w:t>
      </w:r>
      <w:hyperlink r:id="rId21" w:anchor="dst100137" w:history="1">
        <w:r w:rsidRPr="007B28F0">
          <w:rPr>
            <w:lang w:eastAsia="ar-SA"/>
          </w:rPr>
          <w:t>агента</w:t>
        </w:r>
      </w:hyperlink>
      <w:r w:rsidRPr="007B28F0">
        <w:rPr>
          <w:lang w:eastAsia="ar-SA"/>
        </w:rPr>
        <w:t>.»;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lang w:eastAsia="ar-SA"/>
        </w:rPr>
      </w:pP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b/>
          <w:bCs/>
        </w:rPr>
      </w:pPr>
      <w:r w:rsidRPr="007B28F0">
        <w:rPr>
          <w:b/>
          <w:lang w:eastAsia="ar-SA"/>
        </w:rPr>
        <w:t>5) часть 1 статьи 41.2</w:t>
      </w:r>
      <w:r w:rsidRPr="007B28F0">
        <w:rPr>
          <w:lang w:eastAsia="ar-SA"/>
        </w:rPr>
        <w:t xml:space="preserve"> </w:t>
      </w:r>
      <w:r w:rsidRPr="007B28F0">
        <w:rPr>
          <w:b/>
          <w:bCs/>
        </w:rPr>
        <w:t>дополнить пунктом 5 следующего содержания: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lang w:eastAsia="ar-SA"/>
        </w:rPr>
      </w:pPr>
      <w:r w:rsidRPr="007B28F0">
        <w:rPr>
          <w:lang w:eastAsia="ar-SA"/>
        </w:rPr>
        <w:t>«5) приобретения муниципальным служащим статуса иностранного </w:t>
      </w:r>
      <w:hyperlink r:id="rId22" w:anchor="dst100137" w:history="1">
        <w:r w:rsidRPr="007B28F0">
          <w:rPr>
            <w:lang w:eastAsia="ar-SA"/>
          </w:rPr>
          <w:t>агента</w:t>
        </w:r>
      </w:hyperlink>
      <w:r w:rsidRPr="007B28F0">
        <w:rPr>
          <w:lang w:eastAsia="ar-SA"/>
        </w:rPr>
        <w:t>.»;</w:t>
      </w:r>
    </w:p>
    <w:p w:rsidR="00AB793A" w:rsidRPr="007B28F0" w:rsidRDefault="00AB793A" w:rsidP="00AB793A">
      <w:pPr>
        <w:pStyle w:val="a3"/>
        <w:contextualSpacing/>
        <w:jc w:val="both"/>
        <w:rPr>
          <w:b/>
          <w:bCs/>
        </w:rPr>
      </w:pPr>
      <w:r w:rsidRPr="007B28F0">
        <w:rPr>
          <w:b/>
          <w:bCs/>
        </w:rPr>
        <w:t xml:space="preserve">     </w:t>
      </w:r>
    </w:p>
    <w:p w:rsidR="00AB793A" w:rsidRPr="007B28F0" w:rsidRDefault="00AB793A" w:rsidP="00AB793A">
      <w:pPr>
        <w:pStyle w:val="a3"/>
        <w:spacing w:after="28"/>
        <w:ind w:firstLine="425"/>
        <w:contextualSpacing/>
        <w:jc w:val="both"/>
      </w:pPr>
      <w:r w:rsidRPr="007B28F0">
        <w:rPr>
          <w:b/>
          <w:bCs/>
        </w:rPr>
        <w:t>6) в статье 47:</w:t>
      </w:r>
    </w:p>
    <w:p w:rsidR="00AB793A" w:rsidRPr="007B28F0" w:rsidRDefault="00AB793A" w:rsidP="00AB793A">
      <w:pPr>
        <w:pStyle w:val="a3"/>
        <w:spacing w:after="28"/>
        <w:ind w:firstLine="425"/>
        <w:contextualSpacing/>
        <w:jc w:val="both"/>
      </w:pPr>
      <w:r w:rsidRPr="007B28F0">
        <w:rPr>
          <w:b/>
          <w:bCs/>
        </w:rPr>
        <w:t>а) абзац 1 части 3 изложить в следующей редакции:</w:t>
      </w: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  <w:r w:rsidRPr="007B28F0">
        <w:t>«3. Проекты муниципальных нормативных правовых актов Луньгинско-Майданского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Луньгинско-Майданского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  <w:r w:rsidRPr="007B28F0">
        <w:rPr>
          <w:b/>
          <w:bCs/>
        </w:rPr>
        <w:t>б) часть 4 изложить в следующей редакции:</w:t>
      </w: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  <w:r w:rsidRPr="007B28F0"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бюджетов.»;</w:t>
      </w: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  <w:rPr>
          <w:b/>
        </w:rPr>
      </w:pPr>
      <w:r w:rsidRPr="007B28F0">
        <w:rPr>
          <w:b/>
        </w:rPr>
        <w:t>7) часть 5 статьи 48 изложить в следующей редакции: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«5. Официальным опубликованием муниципальных правовых актов Луньгинско-Майданского 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Луньгинско-Майданского  сельского поселения Ардатовского муниципального района.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В качестве дополнительного источника официального опубликования Устава Луньгинско-Майданского сельского поселения, решений Совета депутатов Луньгинско-Майданского сельского поселения о внесении изменений и дополнений в Устав Луньгинско-Майданского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http://pravo-minjust.ru, http//право-минюст.рф, регистрационный номер и дата его регистрации в качестве сетевого издания – Эл № ФС77-72471 от 05.03.2018».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Луньгинско-Майданского 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</w:p>
    <w:p w:rsidR="00AB793A" w:rsidRPr="007B28F0" w:rsidRDefault="00AB793A" w:rsidP="00AB793A">
      <w:pPr>
        <w:pStyle w:val="a3"/>
        <w:contextualSpacing/>
        <w:jc w:val="both"/>
      </w:pPr>
      <w:r w:rsidRPr="007B28F0">
        <w:rPr>
          <w:b/>
          <w:bCs/>
        </w:rPr>
        <w:lastRenderedPageBreak/>
        <w:t xml:space="preserve">       8) пункт 17 части 2 статьи 49.1 признать утратившим силу;</w:t>
      </w:r>
    </w:p>
    <w:p w:rsidR="00AB793A" w:rsidRPr="007B28F0" w:rsidRDefault="00AB793A" w:rsidP="00AB793A">
      <w:pPr>
        <w:pStyle w:val="a3"/>
        <w:spacing w:after="0"/>
        <w:ind w:firstLine="709"/>
        <w:jc w:val="both"/>
      </w:pPr>
      <w:r w:rsidRPr="007B28F0">
        <w:t>2. Главе Луньгинско-Майданского  сельского поселения обеспечить государственную регистрацию изменений, указанных в части 1 настоящего решения.</w:t>
      </w:r>
    </w:p>
    <w:p w:rsidR="00AB793A" w:rsidRPr="007B28F0" w:rsidRDefault="00AB793A" w:rsidP="00AB793A">
      <w:pPr>
        <w:pStyle w:val="a3"/>
        <w:spacing w:after="0"/>
        <w:ind w:firstLine="709"/>
        <w:jc w:val="both"/>
      </w:pPr>
      <w:r w:rsidRPr="007B28F0">
        <w:t>3. Настоящее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AB793A" w:rsidRPr="007B28F0" w:rsidRDefault="00AB793A" w:rsidP="00AB793A">
      <w:pPr>
        <w:pStyle w:val="a3"/>
        <w:spacing w:after="0"/>
        <w:ind w:firstLine="709"/>
        <w:jc w:val="both"/>
      </w:pPr>
    </w:p>
    <w:p w:rsidR="00AB793A" w:rsidRPr="007B28F0" w:rsidRDefault="00AB793A" w:rsidP="00AB793A">
      <w:pPr>
        <w:spacing w:line="240" w:lineRule="atLeast"/>
        <w:jc w:val="both"/>
        <w:rPr>
          <w:rFonts w:ascii="Times New Roman" w:hAnsi="Times New Roman" w:cs="Times New Roman"/>
          <w:bCs/>
        </w:rPr>
      </w:pPr>
    </w:p>
    <w:p w:rsidR="00AB793A" w:rsidRPr="007B28F0" w:rsidRDefault="00AB793A" w:rsidP="00AB793A">
      <w:pPr>
        <w:spacing w:line="240" w:lineRule="atLeast"/>
        <w:ind w:right="-185"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Глава </w:t>
      </w:r>
      <w:r w:rsidRPr="007B28F0">
        <w:rPr>
          <w:rFonts w:ascii="Times New Roman" w:hAnsi="Times New Roman" w:cs="Times New Roman"/>
        </w:rPr>
        <w:t>Луньгинско-Майданского </w:t>
      </w:r>
      <w:r w:rsidRPr="007B28F0">
        <w:rPr>
          <w:rFonts w:ascii="Times New Roman" w:hAnsi="Times New Roman" w:cs="Times New Roman"/>
          <w:bCs/>
        </w:rPr>
        <w:t xml:space="preserve"> сельского поселения</w:t>
      </w:r>
    </w:p>
    <w:p w:rsidR="00AB793A" w:rsidRPr="007B28F0" w:rsidRDefault="00AB793A" w:rsidP="00AB793A">
      <w:pPr>
        <w:spacing w:line="240" w:lineRule="atLeast"/>
        <w:ind w:right="-185"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AB793A" w:rsidRPr="007B28F0" w:rsidRDefault="00AB793A" w:rsidP="00AB793A">
      <w:pPr>
        <w:spacing w:line="240" w:lineRule="atLeast"/>
        <w:ind w:right="-185"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Республики Мордовия                                                                   Е.А. Локотков </w:t>
      </w:r>
      <w:bookmarkEnd w:id="1"/>
    </w:p>
    <w:p w:rsidR="003D5073" w:rsidRPr="007B28F0" w:rsidRDefault="003D5073" w:rsidP="003D5073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3D5073" w:rsidRPr="007B28F0" w:rsidRDefault="003D5073" w:rsidP="003D5073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3D5073" w:rsidRPr="007B28F0" w:rsidRDefault="003D5073" w:rsidP="003D5073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3D5073" w:rsidRPr="007B28F0" w:rsidRDefault="003D5073" w:rsidP="003D5073">
      <w:pPr>
        <w:rPr>
          <w:rFonts w:ascii="Times New Roman" w:hAnsi="Times New Roman" w:cs="Times New Roman"/>
          <w:b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AB793A" w:rsidRPr="00DC6064" w:rsidRDefault="00AB793A" w:rsidP="00AB793A">
      <w:pPr>
        <w:jc w:val="right"/>
        <w:rPr>
          <w:rFonts w:ascii="Times New Roman" w:hAnsi="Times New Roman" w:cs="Times New Roman"/>
        </w:rPr>
      </w:pPr>
    </w:p>
    <w:p w:rsidR="000E6FE9" w:rsidRPr="00DC6064" w:rsidRDefault="000E6FE9" w:rsidP="00AB793A">
      <w:pPr>
        <w:jc w:val="right"/>
        <w:rPr>
          <w:rFonts w:ascii="Times New Roman" w:hAnsi="Times New Roman" w:cs="Times New Roman"/>
        </w:rPr>
      </w:pPr>
    </w:p>
    <w:p w:rsidR="00AB793A" w:rsidRPr="00AB793A" w:rsidRDefault="00AB793A" w:rsidP="00AB793A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23 марта  2023 года №14</w:t>
      </w:r>
    </w:p>
    <w:p w:rsidR="004C4500" w:rsidRPr="004C4500" w:rsidRDefault="004C4500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7B28F0" w:rsidRPr="007B28F0" w:rsidRDefault="007B28F0" w:rsidP="007B28F0">
      <w:pPr>
        <w:ind w:firstLine="142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Рабочая группа</w:t>
      </w:r>
    </w:p>
    <w:p w:rsidR="007B28F0" w:rsidRPr="007B28F0" w:rsidRDefault="007B28F0" w:rsidP="007B28F0">
      <w:pPr>
        <w:ind w:firstLine="142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по организации и проведению публичных слушаний</w:t>
      </w:r>
    </w:p>
    <w:p w:rsidR="007B28F0" w:rsidRPr="007B28F0" w:rsidRDefault="007B28F0" w:rsidP="007B28F0">
      <w:pPr>
        <w:ind w:firstLine="720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по проекту решения Совета депутатов </w:t>
      </w:r>
      <w:r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«О внесении изменений   в Устав </w:t>
      </w:r>
      <w:r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Мордовия»</w:t>
      </w:r>
    </w:p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C635EA" w:rsidRPr="007B28F0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№пп</w:t>
            </w:r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C60A0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сельского поселения-  руководитель группы.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8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Гришина 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D843D0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Зам.главы  по работе в Совете депутатов-секретарь.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Арискин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Депутат избирательного округа № 7</w:t>
            </w:r>
          </w:p>
        </w:tc>
      </w:tr>
    </w:tbl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0E6FE9" w:rsidRPr="00AB793A" w:rsidRDefault="000E6FE9" w:rsidP="000E6FE9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0E6FE9" w:rsidRPr="00AB793A" w:rsidRDefault="000E6FE9" w:rsidP="000E6FE9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0E6FE9" w:rsidRPr="00AB793A" w:rsidRDefault="000E6FE9" w:rsidP="000E6FE9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4C4500" w:rsidRPr="007B28F0" w:rsidRDefault="000E6FE9" w:rsidP="000E6FE9">
      <w:pPr>
        <w:ind w:firstLine="142"/>
        <w:jc w:val="right"/>
      </w:pPr>
      <w:r w:rsidRPr="00AB793A">
        <w:rPr>
          <w:rFonts w:ascii="Times New Roman" w:hAnsi="Times New Roman" w:cs="Times New Roman"/>
        </w:rPr>
        <w:t>от 23 марта  2023 года №14</w:t>
      </w: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AB793A" w:rsidRPr="007B28F0" w:rsidRDefault="00AB793A" w:rsidP="00AB793A">
      <w:pPr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Форма внесения предложений по проекту решения Совета депутатов</w:t>
      </w:r>
    </w:p>
    <w:p w:rsidR="00AB793A" w:rsidRPr="007B28F0" w:rsidRDefault="007B28F0" w:rsidP="00AB79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Луньгинско-Майданского</w:t>
      </w:r>
      <w:r w:rsidR="00AB793A"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</w:t>
      </w:r>
    </w:p>
    <w:p w:rsidR="00AB793A" w:rsidRPr="007B28F0" w:rsidRDefault="00AB793A" w:rsidP="00AB793A">
      <w:pPr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«О внесении изменений  в Устав </w:t>
      </w:r>
      <w:r w:rsid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Мордовия».</w:t>
      </w:r>
    </w:p>
    <w:p w:rsidR="00AB793A" w:rsidRPr="007B28F0" w:rsidRDefault="00AB793A" w:rsidP="00AB793A">
      <w:pPr>
        <w:rPr>
          <w:rFonts w:ascii="Times New Roman" w:hAnsi="Times New Roman" w:cs="Times New Roman"/>
        </w:rPr>
      </w:pPr>
    </w:p>
    <w:tbl>
      <w:tblPr>
        <w:tblW w:w="0" w:type="auto"/>
        <w:tblInd w:w="-412" w:type="dxa"/>
        <w:tblLayout w:type="fixed"/>
        <w:tblLook w:val="0000" w:firstRow="0" w:lastRow="0" w:firstColumn="0" w:lastColumn="0" w:noHBand="0" w:noVBand="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AB793A" w:rsidRPr="007B28F0" w:rsidTr="006B56E6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№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Глава,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статья, часть статьи,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 xml:space="preserve">Текст  проекта </w:t>
            </w:r>
            <w:r w:rsidRPr="007B28F0">
              <w:rPr>
                <w:rFonts w:ascii="Times New Roman" w:hAnsi="Times New Roman" w:cs="Times New Roman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Текст поправ-ки</w:t>
            </w:r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Текст проекта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Кем внесена поправка</w:t>
            </w:r>
          </w:p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Заклю- чение рабочей группы</w:t>
            </w:r>
          </w:p>
        </w:tc>
      </w:tr>
      <w:tr w:rsidR="00AB793A" w:rsidRPr="007B28F0" w:rsidTr="006B56E6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Домаш-ний адрес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Место работы (учебы)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Субъекты обсужде-</w:t>
            </w:r>
          </w:p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ния</w:t>
            </w:r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</w:tr>
      <w:tr w:rsidR="00AB793A" w:rsidRPr="007B28F0" w:rsidTr="006B56E6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AB793A" w:rsidRPr="007B28F0" w:rsidRDefault="00AB793A" w:rsidP="00AB793A">
      <w:pPr>
        <w:rPr>
          <w:rFonts w:ascii="Times New Roman" w:hAnsi="Times New Roman" w:cs="Times New Roman"/>
        </w:rPr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sectPr w:rsidR="004C4500" w:rsidRPr="007B28F0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3C4F"/>
    <w:multiLevelType w:val="hybridMultilevel"/>
    <w:tmpl w:val="3ABE1554"/>
    <w:lvl w:ilvl="0" w:tplc="BE02D79A">
      <w:start w:val="4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C24DE7"/>
    <w:multiLevelType w:val="hybridMultilevel"/>
    <w:tmpl w:val="C6ECEA32"/>
    <w:lvl w:ilvl="0" w:tplc="29EEF7E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A6E9C"/>
    <w:rsid w:val="000C3823"/>
    <w:rsid w:val="000D74EA"/>
    <w:rsid w:val="000E6FE9"/>
    <w:rsid w:val="001468E8"/>
    <w:rsid w:val="00160A66"/>
    <w:rsid w:val="001929BB"/>
    <w:rsid w:val="001B175B"/>
    <w:rsid w:val="002449E4"/>
    <w:rsid w:val="00382611"/>
    <w:rsid w:val="00394A16"/>
    <w:rsid w:val="003A717D"/>
    <w:rsid w:val="003A7D61"/>
    <w:rsid w:val="003D1718"/>
    <w:rsid w:val="003D5073"/>
    <w:rsid w:val="003E3516"/>
    <w:rsid w:val="003E6DDA"/>
    <w:rsid w:val="00495200"/>
    <w:rsid w:val="004C4500"/>
    <w:rsid w:val="004F1BD0"/>
    <w:rsid w:val="00687207"/>
    <w:rsid w:val="00771B36"/>
    <w:rsid w:val="007B28F0"/>
    <w:rsid w:val="007C49D4"/>
    <w:rsid w:val="007F7566"/>
    <w:rsid w:val="00827981"/>
    <w:rsid w:val="00842220"/>
    <w:rsid w:val="00856C8E"/>
    <w:rsid w:val="008C006C"/>
    <w:rsid w:val="008E7CD1"/>
    <w:rsid w:val="009056A8"/>
    <w:rsid w:val="00932BC9"/>
    <w:rsid w:val="0094587B"/>
    <w:rsid w:val="00962371"/>
    <w:rsid w:val="009934B5"/>
    <w:rsid w:val="009A1FBB"/>
    <w:rsid w:val="009F7448"/>
    <w:rsid w:val="00A11D44"/>
    <w:rsid w:val="00A15088"/>
    <w:rsid w:val="00A54C90"/>
    <w:rsid w:val="00A77BE6"/>
    <w:rsid w:val="00A978F2"/>
    <w:rsid w:val="00AA5FA7"/>
    <w:rsid w:val="00AB793A"/>
    <w:rsid w:val="00B2710B"/>
    <w:rsid w:val="00B424C5"/>
    <w:rsid w:val="00B521E4"/>
    <w:rsid w:val="00B5441A"/>
    <w:rsid w:val="00B5712E"/>
    <w:rsid w:val="00BA48E4"/>
    <w:rsid w:val="00BD3691"/>
    <w:rsid w:val="00BD75AE"/>
    <w:rsid w:val="00C0462C"/>
    <w:rsid w:val="00C04A88"/>
    <w:rsid w:val="00C3500D"/>
    <w:rsid w:val="00C36CBE"/>
    <w:rsid w:val="00C4023F"/>
    <w:rsid w:val="00C44F39"/>
    <w:rsid w:val="00C60A05"/>
    <w:rsid w:val="00C635EA"/>
    <w:rsid w:val="00C63A96"/>
    <w:rsid w:val="00C717EC"/>
    <w:rsid w:val="00CB40A1"/>
    <w:rsid w:val="00CD6A5A"/>
    <w:rsid w:val="00CE0D06"/>
    <w:rsid w:val="00D843D0"/>
    <w:rsid w:val="00D87337"/>
    <w:rsid w:val="00DB3210"/>
    <w:rsid w:val="00DC0214"/>
    <w:rsid w:val="00DC411E"/>
    <w:rsid w:val="00DC6064"/>
    <w:rsid w:val="00E119CD"/>
    <w:rsid w:val="00E12083"/>
    <w:rsid w:val="00E17015"/>
    <w:rsid w:val="00EA45F1"/>
    <w:rsid w:val="00EC24B6"/>
    <w:rsid w:val="00EC5D7E"/>
    <w:rsid w:val="00EC7FF9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3D5073"/>
    <w:pPr>
      <w:keepNext/>
      <w:suppressAutoHyphens/>
      <w:autoSpaceDN/>
      <w:adjustRightInd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uiPriority w:val="99"/>
    <w:semiHidden/>
    <w:locked/>
    <w:rsid w:val="001929BB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styleId="aa">
    <w:name w:val="Hyperlink"/>
    <w:rsid w:val="00C4023F"/>
    <w:rPr>
      <w:color w:val="0000FF"/>
      <w:u w:val="none"/>
    </w:rPr>
  </w:style>
  <w:style w:type="paragraph" w:styleId="ab">
    <w:name w:val="List Paragraph"/>
    <w:basedOn w:val="a"/>
    <w:uiPriority w:val="34"/>
    <w:qFormat/>
    <w:rsid w:val="003E6DDA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customStyle="1" w:styleId="10">
    <w:name w:val="Абзац списка1"/>
    <w:basedOn w:val="a"/>
    <w:rsid w:val="003E6DDA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21">
    <w:name w:val="Гиперссылка2"/>
    <w:rsid w:val="003E6DDA"/>
  </w:style>
  <w:style w:type="paragraph" w:customStyle="1" w:styleId="text">
    <w:name w:val="text"/>
    <w:basedOn w:val="a"/>
    <w:rsid w:val="003E6D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c">
    <w:name w:val="Гипертекстовая ссылка"/>
    <w:uiPriority w:val="99"/>
    <w:rsid w:val="001B175B"/>
    <w:rPr>
      <w:rFonts w:cs="Times New Roman"/>
      <w:b w:val="0"/>
      <w:color w:val="106BBE"/>
    </w:rPr>
  </w:style>
  <w:style w:type="character" w:customStyle="1" w:styleId="20">
    <w:name w:val="Заголовок 2 Знак"/>
    <w:link w:val="2"/>
    <w:rsid w:val="003D507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ad">
    <w:name w:val="No Spacing"/>
    <w:uiPriority w:val="1"/>
    <w:qFormat/>
    <w:rsid w:val="003D5073"/>
    <w:rPr>
      <w:rFonts w:eastAsia="Times New Roman" w:cs="Calibri"/>
      <w:sz w:val="22"/>
      <w:szCs w:val="22"/>
      <w:lang w:eastAsia="en-US"/>
    </w:rPr>
  </w:style>
  <w:style w:type="character" w:customStyle="1" w:styleId="3">
    <w:name w:val="Гиперссылка3"/>
    <w:rsid w:val="003D5073"/>
    <w:rPr>
      <w:rFonts w:cs="Times New Roman"/>
    </w:rPr>
  </w:style>
  <w:style w:type="character" w:customStyle="1" w:styleId="blk">
    <w:name w:val="blk"/>
    <w:rsid w:val="003D5073"/>
    <w:rPr>
      <w:rFonts w:cs="Times New Roman"/>
    </w:rPr>
  </w:style>
  <w:style w:type="paragraph" w:styleId="ae">
    <w:name w:val="Title"/>
    <w:basedOn w:val="a"/>
    <w:next w:val="a"/>
    <w:link w:val="af"/>
    <w:qFormat/>
    <w:locked/>
    <w:rsid w:val="00AB793A"/>
    <w:pPr>
      <w:widowControl/>
      <w:autoSpaceDE/>
      <w:autoSpaceDN/>
      <w:adjustRightInd/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AB793A"/>
    <w:rPr>
      <w:rFonts w:ascii="Cambria" w:eastAsia="Times New Roman" w:hAnsi="Cambria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9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s://pravo-search.minjust.ru/bigs/showDocument.html?id=4C255D3A-2CAD-421D-A0AB-3C6D92AA8952" TargetMode="External"/><Relationship Id="rId18" Type="http://schemas.openxmlformats.org/officeDocument/2006/relationships/hyperlink" Target="https://pravo-search.minjust.ru/bigs/showDocument.html?id=CE04FB00-DD9C-4F6B-B73A-45166EA1514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435981/b5999463f66d15b2deb5c1203d23e86f3d994bf9/" TargetMode="External"/><Relationship Id="rId7" Type="http://schemas.openxmlformats.org/officeDocument/2006/relationships/hyperlink" Target="http://mobileonline.garant.ru/document/redirect/44919533/0" TargetMode="External"/><Relationship Id="rId12" Type="http://schemas.openxmlformats.org/officeDocument/2006/relationships/hyperlink" Target="https://pravo-search.minjust.ru/bigs/showDocument.html?id=CD4AD61E-33C3-425B-8094-AF60607D5080" TargetMode="External"/><Relationship Id="rId17" Type="http://schemas.openxmlformats.org/officeDocument/2006/relationships/hyperlink" Target="https://pravo-search.minjust.ru/bigs/showDocument.html?id=4418ABE2-A522-4A33-9E18-D16A9D86BD8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2DC2ADBC-E3F6-4D02-B5C1-E5F275AA39B4" TargetMode="External"/><Relationship Id="rId20" Type="http://schemas.openxmlformats.org/officeDocument/2006/relationships/hyperlink" Target="https://pravo-search.minjust.ru/bigs/showDocument.html?id=4E3CE1AD-6976-44F1-AEEA-C2213BB5DD7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A4CAAD72-C4D5-41D5-849E-6FC2BCE1F55B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A0EFDE26-A34E-461F-8469-761E6B95BA9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2CA4267C-13E6-4265-90A9-0B44FA74BC52" TargetMode="External"/><Relationship Id="rId19" Type="http://schemas.openxmlformats.org/officeDocument/2006/relationships/hyperlink" Target="https://pravo-search.minjust.ru/bigs/showDocument.html?id=79347D79-E5A0-462C-A29C-8510237E285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0F79E05E-A204-43E4-BAAD-4CA8490822B9" TargetMode="External"/><Relationship Id="rId22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90C04-A5B8-4614-97EE-C59F551E1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34</cp:revision>
  <cp:lastPrinted>2023-03-23T09:43:00Z</cp:lastPrinted>
  <dcterms:created xsi:type="dcterms:W3CDTF">2017-05-15T12:54:00Z</dcterms:created>
  <dcterms:modified xsi:type="dcterms:W3CDTF">2023-05-31T12:23:00Z</dcterms:modified>
</cp:coreProperties>
</file>