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F03F9">
        <w:rPr>
          <w:rFonts w:ascii="Times New Roman" w:hAnsi="Times New Roman"/>
          <w:b/>
          <w:sz w:val="24"/>
          <w:szCs w:val="24"/>
        </w:rPr>
        <w:t>Ардатовский</w:t>
      </w:r>
      <w:proofErr w:type="spellEnd"/>
      <w:r w:rsidRPr="00AF03F9">
        <w:rPr>
          <w:rFonts w:ascii="Times New Roman" w:hAnsi="Times New Roman"/>
          <w:b/>
          <w:sz w:val="24"/>
          <w:szCs w:val="24"/>
        </w:rPr>
        <w:t xml:space="preserve"> муниципальный район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proofErr w:type="spellStart"/>
      <w:r w:rsidRPr="00AF03F9">
        <w:rPr>
          <w:rFonts w:ascii="Times New Roman" w:hAnsi="Times New Roman"/>
          <w:b/>
          <w:sz w:val="24"/>
          <w:szCs w:val="24"/>
        </w:rPr>
        <w:t>Луньгинско-Майданского</w:t>
      </w:r>
      <w:proofErr w:type="spellEnd"/>
      <w:r w:rsidRPr="00AF03F9">
        <w:rPr>
          <w:rFonts w:ascii="Times New Roman" w:hAnsi="Times New Roman"/>
          <w:b/>
          <w:sz w:val="24"/>
          <w:szCs w:val="24"/>
        </w:rPr>
        <w:t xml:space="preserve">  сельского поселения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66DA2">
        <w:rPr>
          <w:rFonts w:ascii="Times New Roman" w:hAnsi="Times New Roman"/>
          <w:b/>
          <w:sz w:val="24"/>
          <w:szCs w:val="24"/>
        </w:rPr>
        <w:t xml:space="preserve">седьмого созыва                                                                                                                                                  </w:t>
      </w:r>
      <w:r w:rsidRPr="00AF03F9">
        <w:rPr>
          <w:rFonts w:ascii="Times New Roman" w:hAnsi="Times New Roman"/>
          <w:b/>
          <w:sz w:val="24"/>
          <w:szCs w:val="24"/>
        </w:rPr>
        <w:t xml:space="preserve">с. </w:t>
      </w:r>
      <w:proofErr w:type="spellStart"/>
      <w:r w:rsidRPr="00AF03F9">
        <w:rPr>
          <w:rFonts w:ascii="Times New Roman" w:hAnsi="Times New Roman"/>
          <w:b/>
          <w:sz w:val="24"/>
          <w:szCs w:val="24"/>
        </w:rPr>
        <w:t>Луньгински</w:t>
      </w:r>
      <w:proofErr w:type="gramStart"/>
      <w:r w:rsidRPr="00AF03F9">
        <w:rPr>
          <w:rFonts w:ascii="Times New Roman" w:hAnsi="Times New Roman"/>
          <w:b/>
          <w:sz w:val="24"/>
          <w:szCs w:val="24"/>
        </w:rPr>
        <w:t>й</w:t>
      </w:r>
      <w:proofErr w:type="spellEnd"/>
      <w:r w:rsidRPr="00AF03F9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AF03F9">
        <w:rPr>
          <w:rFonts w:ascii="Times New Roman" w:hAnsi="Times New Roman"/>
          <w:b/>
          <w:sz w:val="24"/>
          <w:szCs w:val="24"/>
        </w:rPr>
        <w:t xml:space="preserve"> Майдан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F03F9">
        <w:rPr>
          <w:rFonts w:ascii="Times New Roman" w:hAnsi="Times New Roman"/>
          <w:sz w:val="24"/>
          <w:szCs w:val="24"/>
        </w:rPr>
        <w:t>РЕШЕНИЕ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         от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AF03F9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4</w:t>
      </w:r>
      <w:r w:rsidRPr="00AF03F9">
        <w:rPr>
          <w:rFonts w:ascii="Times New Roman" w:hAnsi="Times New Roman"/>
          <w:b/>
          <w:sz w:val="24"/>
          <w:szCs w:val="24"/>
        </w:rPr>
        <w:t xml:space="preserve"> г.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№___</w:t>
      </w:r>
    </w:p>
    <w:p w:rsidR="001C41BA" w:rsidRPr="00927AB2" w:rsidRDefault="001C41BA" w:rsidP="001C41BA">
      <w:pPr>
        <w:rPr>
          <w:bCs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t xml:space="preserve">       </w:t>
      </w:r>
    </w:p>
    <w:p w:rsidR="001C41BA" w:rsidRPr="00AF03F9" w:rsidRDefault="001C41BA" w:rsidP="001C41BA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proofErr w:type="spellStart"/>
      <w:r w:rsidRPr="00AF03F9">
        <w:rPr>
          <w:rFonts w:ascii="Times New Roman" w:hAnsi="Times New Roman"/>
          <w:b/>
          <w:sz w:val="24"/>
          <w:szCs w:val="24"/>
        </w:rPr>
        <w:t>Луньгинско-Майданского</w:t>
      </w:r>
      <w:proofErr w:type="spellEnd"/>
    </w:p>
    <w:p w:rsidR="001C41BA" w:rsidRPr="00AF03F9" w:rsidRDefault="001C41BA" w:rsidP="001C41BA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proofErr w:type="spellStart"/>
      <w:r w:rsidRPr="00AF03F9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AF03F9">
        <w:rPr>
          <w:rFonts w:ascii="Times New Roman" w:hAnsi="Times New Roman"/>
          <w:b/>
          <w:sz w:val="24"/>
          <w:szCs w:val="24"/>
        </w:rPr>
        <w:t xml:space="preserve"> муниципального </w:t>
      </w:r>
    </w:p>
    <w:p w:rsidR="001C41BA" w:rsidRPr="00AF03F9" w:rsidRDefault="001C41BA" w:rsidP="001C41BA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1C41BA" w:rsidRPr="00AF03F9" w:rsidRDefault="001C41BA" w:rsidP="001C41BA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4"/>
          <w:szCs w:val="24"/>
        </w:rPr>
      </w:pPr>
    </w:p>
    <w:p w:rsidR="001C41BA" w:rsidRPr="00AF03F9" w:rsidRDefault="001C41BA" w:rsidP="001C41BA">
      <w:pPr>
        <w:widowControl w:val="0"/>
        <w:overflowPunct/>
        <w:spacing w:line="240" w:lineRule="atLeast"/>
        <w:ind w:firstLine="567"/>
        <w:contextualSpacing/>
        <w:jc w:val="both"/>
        <w:rPr>
          <w:bCs/>
          <w:sz w:val="24"/>
          <w:szCs w:val="24"/>
        </w:rPr>
      </w:pPr>
      <w:r w:rsidRPr="00AF03F9">
        <w:rPr>
          <w:bCs/>
          <w:sz w:val="24"/>
          <w:szCs w:val="24"/>
        </w:rPr>
        <w:t xml:space="preserve">В целях приведения Устава </w:t>
      </w:r>
      <w:proofErr w:type="spellStart"/>
      <w:r w:rsidRPr="00AF03F9">
        <w:rPr>
          <w:sz w:val="24"/>
          <w:szCs w:val="24"/>
        </w:rPr>
        <w:t>Луньгинско-Майданского</w:t>
      </w:r>
      <w:proofErr w:type="spellEnd"/>
      <w:r w:rsidRPr="00AF03F9">
        <w:rPr>
          <w:bCs/>
          <w:sz w:val="24"/>
          <w:szCs w:val="24"/>
        </w:rPr>
        <w:t xml:space="preserve"> сельского поселения </w:t>
      </w:r>
      <w:proofErr w:type="spellStart"/>
      <w:r w:rsidRPr="00AF03F9">
        <w:rPr>
          <w:bCs/>
          <w:sz w:val="24"/>
          <w:szCs w:val="24"/>
        </w:rPr>
        <w:t>Ардатовского</w:t>
      </w:r>
      <w:proofErr w:type="spellEnd"/>
      <w:r w:rsidRPr="00AF03F9">
        <w:rPr>
          <w:bCs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AF03F9">
        <w:rPr>
          <w:sz w:val="24"/>
          <w:szCs w:val="24"/>
        </w:rPr>
        <w:t>Луньгинско-Майданского</w:t>
      </w:r>
      <w:proofErr w:type="spellEnd"/>
      <w:r w:rsidRPr="00AF03F9">
        <w:rPr>
          <w:bCs/>
          <w:sz w:val="24"/>
          <w:szCs w:val="24"/>
        </w:rPr>
        <w:t xml:space="preserve"> сельского поселения </w:t>
      </w:r>
      <w:proofErr w:type="spellStart"/>
      <w:r w:rsidRPr="00AF03F9">
        <w:rPr>
          <w:bCs/>
          <w:sz w:val="24"/>
          <w:szCs w:val="24"/>
        </w:rPr>
        <w:t>Ардатовского</w:t>
      </w:r>
      <w:proofErr w:type="spellEnd"/>
      <w:r w:rsidRPr="00AF03F9">
        <w:rPr>
          <w:bCs/>
          <w:sz w:val="24"/>
          <w:szCs w:val="24"/>
        </w:rPr>
        <w:t xml:space="preserve"> муниципального района Республики Мордовия, решил:</w:t>
      </w:r>
    </w:p>
    <w:p w:rsidR="001C41BA" w:rsidRPr="00AF03F9" w:rsidRDefault="001C41BA" w:rsidP="001C41BA">
      <w:pPr>
        <w:spacing w:before="240" w:after="60"/>
        <w:ind w:firstLine="567"/>
        <w:jc w:val="both"/>
        <w:rPr>
          <w:sz w:val="24"/>
          <w:szCs w:val="24"/>
        </w:rPr>
      </w:pPr>
      <w:r w:rsidRPr="00AF03F9">
        <w:rPr>
          <w:sz w:val="24"/>
          <w:szCs w:val="24"/>
        </w:rPr>
        <w:t xml:space="preserve">1. </w:t>
      </w:r>
      <w:proofErr w:type="gramStart"/>
      <w:r w:rsidRPr="00AF03F9">
        <w:rPr>
          <w:sz w:val="24"/>
          <w:szCs w:val="24"/>
        </w:rPr>
        <w:t xml:space="preserve">Внести в Устав </w:t>
      </w:r>
      <w:proofErr w:type="spellStart"/>
      <w:r w:rsidRPr="00AF03F9">
        <w:rPr>
          <w:sz w:val="24"/>
          <w:szCs w:val="24"/>
        </w:rPr>
        <w:t>Луньгинско-Майданского</w:t>
      </w:r>
      <w:proofErr w:type="spellEnd"/>
      <w:r w:rsidRPr="00AF03F9">
        <w:rPr>
          <w:sz w:val="24"/>
          <w:szCs w:val="24"/>
        </w:rPr>
        <w:t xml:space="preserve"> сельского поселения </w:t>
      </w:r>
      <w:proofErr w:type="spellStart"/>
      <w:r w:rsidRPr="00AF03F9">
        <w:rPr>
          <w:sz w:val="24"/>
          <w:szCs w:val="24"/>
        </w:rPr>
        <w:t>Ардатовского</w:t>
      </w:r>
      <w:proofErr w:type="spellEnd"/>
      <w:r w:rsidRPr="00AF03F9">
        <w:rPr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AF03F9">
        <w:rPr>
          <w:sz w:val="24"/>
          <w:szCs w:val="24"/>
        </w:rPr>
        <w:t>Луньгинско-Майданского</w:t>
      </w:r>
      <w:proofErr w:type="spellEnd"/>
      <w:r w:rsidRPr="00AF03F9">
        <w:rPr>
          <w:sz w:val="24"/>
          <w:szCs w:val="24"/>
        </w:rPr>
        <w:t xml:space="preserve"> сельского поселения </w:t>
      </w:r>
      <w:proofErr w:type="spellStart"/>
      <w:r w:rsidRPr="00AF03F9">
        <w:rPr>
          <w:sz w:val="24"/>
          <w:szCs w:val="24"/>
        </w:rPr>
        <w:t>Ардатовского</w:t>
      </w:r>
      <w:proofErr w:type="spellEnd"/>
      <w:r w:rsidRPr="00AF03F9">
        <w:rPr>
          <w:sz w:val="24"/>
          <w:szCs w:val="24"/>
        </w:rPr>
        <w:t xml:space="preserve"> муниципального района Республики Мордовия от 29 декабря 2005 г. № 40 (в ред. решений Совета депутатов от 15 июня 2007 г. </w:t>
      </w:r>
      <w:hyperlink r:id="rId5" w:history="1">
        <w:r w:rsidRPr="00AF03F9">
          <w:rPr>
            <w:sz w:val="24"/>
            <w:szCs w:val="24"/>
          </w:rPr>
          <w:t>№ 60</w:t>
        </w:r>
      </w:hyperlink>
      <w:r w:rsidRPr="00AF03F9">
        <w:rPr>
          <w:sz w:val="24"/>
          <w:szCs w:val="24"/>
        </w:rPr>
        <w:t>, от 22 мая 2008 г. </w:t>
      </w:r>
      <w:hyperlink r:id="rId6" w:history="1">
        <w:r w:rsidRPr="00AF03F9">
          <w:rPr>
            <w:sz w:val="24"/>
            <w:szCs w:val="24"/>
          </w:rPr>
          <w:t>№ 11</w:t>
        </w:r>
      </w:hyperlink>
      <w:r w:rsidRPr="00AF03F9">
        <w:rPr>
          <w:sz w:val="24"/>
          <w:szCs w:val="24"/>
        </w:rPr>
        <w:t>, от 28 октября 2009 г. </w:t>
      </w:r>
      <w:hyperlink r:id="rId7" w:tgtFrame="_blank" w:history="1">
        <w:r w:rsidRPr="00AF03F9">
          <w:rPr>
            <w:sz w:val="24"/>
            <w:szCs w:val="24"/>
          </w:rPr>
          <w:t>№ 54</w:t>
        </w:r>
      </w:hyperlink>
      <w:r w:rsidRPr="00AF03F9">
        <w:rPr>
          <w:sz w:val="24"/>
          <w:szCs w:val="24"/>
        </w:rPr>
        <w:t>, от 27 октября 2010 г. </w:t>
      </w:r>
      <w:hyperlink r:id="rId8" w:tgtFrame="_blank" w:history="1">
        <w:r w:rsidRPr="00AF03F9">
          <w:rPr>
            <w:sz w:val="24"/>
            <w:szCs w:val="24"/>
          </w:rPr>
          <w:t>№ 78</w:t>
        </w:r>
      </w:hyperlink>
      <w:r w:rsidRPr="00AF03F9">
        <w:rPr>
          <w:sz w:val="24"/>
          <w:szCs w:val="24"/>
        </w:rPr>
        <w:t>, от 29</w:t>
      </w:r>
      <w:proofErr w:type="gramEnd"/>
      <w:r w:rsidRPr="00AF03F9">
        <w:rPr>
          <w:sz w:val="24"/>
          <w:szCs w:val="24"/>
        </w:rPr>
        <w:t xml:space="preserve"> </w:t>
      </w:r>
      <w:proofErr w:type="gramStart"/>
      <w:r w:rsidRPr="00AF03F9">
        <w:rPr>
          <w:sz w:val="24"/>
          <w:szCs w:val="24"/>
        </w:rPr>
        <w:t>июня 2011 г. </w:t>
      </w:r>
      <w:hyperlink r:id="rId9" w:tgtFrame="_blank" w:history="1">
        <w:r w:rsidRPr="00AF03F9">
          <w:rPr>
            <w:sz w:val="24"/>
            <w:szCs w:val="24"/>
          </w:rPr>
          <w:t>№ 101</w:t>
        </w:r>
      </w:hyperlink>
      <w:r w:rsidRPr="00AF03F9">
        <w:rPr>
          <w:sz w:val="24"/>
          <w:szCs w:val="24"/>
        </w:rPr>
        <w:t>, от 03</w:t>
      </w:r>
      <w:r w:rsidR="005E02C6">
        <w:rPr>
          <w:sz w:val="24"/>
          <w:szCs w:val="24"/>
        </w:rPr>
        <w:t xml:space="preserve"> августа </w:t>
      </w:r>
      <w:r w:rsidRPr="00AF03F9">
        <w:rPr>
          <w:sz w:val="24"/>
          <w:szCs w:val="24"/>
        </w:rPr>
        <w:t>2012 г. </w:t>
      </w:r>
      <w:hyperlink r:id="rId10" w:tgtFrame="_blank" w:history="1">
        <w:r w:rsidRPr="00AF03F9">
          <w:rPr>
            <w:sz w:val="24"/>
            <w:szCs w:val="24"/>
          </w:rPr>
          <w:t>№ 11</w:t>
        </w:r>
      </w:hyperlink>
      <w:r w:rsidRPr="00AF03F9">
        <w:rPr>
          <w:sz w:val="24"/>
          <w:szCs w:val="24"/>
        </w:rPr>
        <w:t>, от 20</w:t>
      </w:r>
      <w:r w:rsidR="005E02C6">
        <w:rPr>
          <w:sz w:val="24"/>
          <w:szCs w:val="24"/>
        </w:rPr>
        <w:t xml:space="preserve"> апреля </w:t>
      </w:r>
      <w:r w:rsidRPr="00AF03F9">
        <w:rPr>
          <w:sz w:val="24"/>
          <w:szCs w:val="24"/>
        </w:rPr>
        <w:t>2015 г. </w:t>
      </w:r>
      <w:hyperlink r:id="rId11" w:tgtFrame="_blank" w:history="1">
        <w:r w:rsidRPr="00AF03F9">
          <w:rPr>
            <w:sz w:val="24"/>
            <w:szCs w:val="24"/>
          </w:rPr>
          <w:t>№ 61</w:t>
        </w:r>
      </w:hyperlink>
      <w:r w:rsidRPr="00AF03F9">
        <w:rPr>
          <w:sz w:val="24"/>
          <w:szCs w:val="24"/>
        </w:rPr>
        <w:t>, от 20 июня 2017 г. </w:t>
      </w:r>
      <w:hyperlink r:id="rId12" w:tgtFrame="_blank" w:history="1">
        <w:r w:rsidRPr="00AF03F9">
          <w:rPr>
            <w:sz w:val="24"/>
            <w:szCs w:val="24"/>
          </w:rPr>
          <w:t>№ 21</w:t>
        </w:r>
      </w:hyperlink>
      <w:r w:rsidRPr="00AF03F9">
        <w:rPr>
          <w:sz w:val="24"/>
          <w:szCs w:val="24"/>
        </w:rPr>
        <w:t>, от 19 октября 2018 г. </w:t>
      </w:r>
      <w:hyperlink r:id="rId13" w:tgtFrame="_blank" w:history="1">
        <w:r w:rsidRPr="00AF03F9">
          <w:rPr>
            <w:sz w:val="24"/>
            <w:szCs w:val="24"/>
          </w:rPr>
          <w:t>№ 49</w:t>
        </w:r>
      </w:hyperlink>
      <w:r w:rsidRPr="00AF03F9">
        <w:rPr>
          <w:sz w:val="24"/>
          <w:szCs w:val="24"/>
        </w:rPr>
        <w:t>, от 02</w:t>
      </w:r>
      <w:r w:rsidR="005E02C6">
        <w:rPr>
          <w:sz w:val="24"/>
          <w:szCs w:val="24"/>
        </w:rPr>
        <w:t xml:space="preserve"> сентября </w:t>
      </w:r>
      <w:r w:rsidRPr="00AF03F9">
        <w:rPr>
          <w:sz w:val="24"/>
          <w:szCs w:val="24"/>
        </w:rPr>
        <w:t>2019 </w:t>
      </w:r>
      <w:hyperlink r:id="rId14" w:tgtFrame="_blank" w:history="1">
        <w:r w:rsidRPr="00AF03F9">
          <w:rPr>
            <w:sz w:val="24"/>
            <w:szCs w:val="24"/>
          </w:rPr>
          <w:t>№ 67</w:t>
        </w:r>
      </w:hyperlink>
      <w:r w:rsidR="005E02C6">
        <w:rPr>
          <w:sz w:val="24"/>
          <w:szCs w:val="24"/>
        </w:rPr>
        <w:t>, от 28 октября</w:t>
      </w:r>
      <w:r w:rsidR="005E02C6" w:rsidRPr="00AF03F9">
        <w:rPr>
          <w:sz w:val="24"/>
          <w:szCs w:val="24"/>
        </w:rPr>
        <w:t xml:space="preserve"> </w:t>
      </w:r>
      <w:r w:rsidRPr="00AF03F9">
        <w:rPr>
          <w:sz w:val="24"/>
          <w:szCs w:val="24"/>
        </w:rPr>
        <w:t>2020 </w:t>
      </w:r>
      <w:hyperlink r:id="rId15" w:tgtFrame="_blank" w:history="1">
        <w:r w:rsidRPr="00AF03F9">
          <w:rPr>
            <w:sz w:val="24"/>
            <w:szCs w:val="24"/>
          </w:rPr>
          <w:t>№ 85</w:t>
        </w:r>
      </w:hyperlink>
      <w:r w:rsidR="005E02C6">
        <w:rPr>
          <w:sz w:val="24"/>
          <w:szCs w:val="24"/>
        </w:rPr>
        <w:t>, от 20 мая</w:t>
      </w:r>
      <w:r w:rsidR="005E02C6" w:rsidRPr="00AF03F9">
        <w:rPr>
          <w:sz w:val="24"/>
          <w:szCs w:val="24"/>
        </w:rPr>
        <w:t xml:space="preserve"> </w:t>
      </w:r>
      <w:r w:rsidRPr="00AF03F9">
        <w:rPr>
          <w:sz w:val="24"/>
          <w:szCs w:val="24"/>
        </w:rPr>
        <w:t>2021 г. </w:t>
      </w:r>
      <w:hyperlink r:id="rId16" w:tgtFrame="_blank" w:history="1">
        <w:r w:rsidRPr="00AF03F9">
          <w:rPr>
            <w:sz w:val="24"/>
            <w:szCs w:val="24"/>
          </w:rPr>
          <w:t>№ 96</w:t>
        </w:r>
      </w:hyperlink>
      <w:r w:rsidRPr="00AF03F9">
        <w:rPr>
          <w:sz w:val="24"/>
          <w:szCs w:val="24"/>
        </w:rPr>
        <w:t>, от 9 марта 2022 </w:t>
      </w:r>
      <w:hyperlink r:id="rId17" w:tgtFrame="_blank" w:history="1">
        <w:r w:rsidRPr="00AF03F9">
          <w:rPr>
            <w:sz w:val="24"/>
            <w:szCs w:val="24"/>
          </w:rPr>
          <w:t>№ 21</w:t>
        </w:r>
      </w:hyperlink>
      <w:r>
        <w:rPr>
          <w:sz w:val="24"/>
          <w:szCs w:val="24"/>
        </w:rPr>
        <w:t xml:space="preserve">, </w:t>
      </w:r>
      <w:r w:rsidRPr="001C41BA">
        <w:rPr>
          <w:sz w:val="24"/>
          <w:szCs w:val="24"/>
        </w:rPr>
        <w:t>от 25 апреля 2023 </w:t>
      </w:r>
      <w:hyperlink r:id="rId18" w:tgtFrame="_blank" w:history="1">
        <w:r w:rsidRPr="001C41BA">
          <w:rPr>
            <w:sz w:val="24"/>
            <w:szCs w:val="24"/>
          </w:rPr>
          <w:t>№ 43</w:t>
        </w:r>
      </w:hyperlink>
      <w:r w:rsidRPr="00AF03F9">
        <w:rPr>
          <w:sz w:val="24"/>
          <w:szCs w:val="24"/>
        </w:rPr>
        <w:t>) следующие изменения:</w:t>
      </w:r>
      <w:proofErr w:type="gramEnd"/>
    </w:p>
    <w:p w:rsidR="00B0055A" w:rsidRPr="00D42400" w:rsidRDefault="001C41BA" w:rsidP="001C41BA">
      <w:pPr>
        <w:ind w:firstLine="720"/>
        <w:jc w:val="both"/>
        <w:rPr>
          <w:color w:val="000000"/>
          <w:sz w:val="24"/>
          <w:szCs w:val="24"/>
        </w:rPr>
      </w:pPr>
      <w:r w:rsidRPr="00AF03F9">
        <w:rPr>
          <w:rFonts w:ascii="Arial" w:hAnsi="Arial" w:cs="Arial"/>
          <w:color w:val="000000"/>
          <w:sz w:val="24"/>
          <w:szCs w:val="24"/>
        </w:rPr>
        <w:t> 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="005E02C6">
        <w:rPr>
          <w:color w:val="000000"/>
        </w:rPr>
        <w:t>Луньгинско-Майданском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7DC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="00B0055A"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</w:t>
      </w:r>
      <w:r w:rsidR="009C4896">
        <w:rPr>
          <w:b/>
          <w:color w:val="000000"/>
        </w:rPr>
        <w:t>8</w:t>
      </w:r>
      <w:r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</w:t>
      </w:r>
      <w:r w:rsidRPr="004E77A7">
        <w:rPr>
          <w:color w:val="000000"/>
        </w:rPr>
        <w:lastRenderedPageBreak/>
        <w:t>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9C4896">
        <w:rPr>
          <w:b/>
          <w:color w:val="000000"/>
        </w:rPr>
        <w:t>0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дополнить частью 1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9C4896">
        <w:rPr>
          <w:color w:val="000000"/>
        </w:rPr>
        <w:t>3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9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0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Pr="00165F45" w:rsidRDefault="00BF5E93" w:rsidP="004E77A7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 w:rsidRPr="00165F45">
        <w:rPr>
          <w:b/>
        </w:rPr>
        <w:t xml:space="preserve">5) </w:t>
      </w:r>
      <w:r w:rsidR="004E77A7" w:rsidRPr="00165F45">
        <w:rPr>
          <w:b/>
        </w:rPr>
        <w:t xml:space="preserve">в статье </w:t>
      </w:r>
      <w:r w:rsidR="00E21D17" w:rsidRPr="00165F45">
        <w:rPr>
          <w:b/>
        </w:rPr>
        <w:t>27.2</w:t>
      </w:r>
      <w:r w:rsidR="004E77A7" w:rsidRPr="00165F45">
        <w:rPr>
          <w:b/>
        </w:rPr>
        <w:t>:</w:t>
      </w:r>
    </w:p>
    <w:p w:rsidR="004E77A7" w:rsidRPr="00165F45" w:rsidRDefault="009532F4" w:rsidP="004E77A7">
      <w:pPr>
        <w:pStyle w:val="a4"/>
        <w:spacing w:before="0" w:beforeAutospacing="0" w:after="0" w:afterAutospacing="0"/>
        <w:ind w:firstLine="540"/>
        <w:jc w:val="both"/>
      </w:pPr>
      <w:r w:rsidRPr="00165F45">
        <w:rPr>
          <w:b/>
        </w:rPr>
        <w:t xml:space="preserve">а) </w:t>
      </w:r>
      <w:r w:rsidR="004E77A7" w:rsidRPr="00165F45">
        <w:rPr>
          <w:b/>
        </w:rPr>
        <w:t>част</w:t>
      </w:r>
      <w:r w:rsidR="00E21D17" w:rsidRPr="00165F45">
        <w:rPr>
          <w:b/>
        </w:rPr>
        <w:t>ь</w:t>
      </w:r>
      <w:r w:rsidR="004E77A7" w:rsidRPr="00165F45">
        <w:rPr>
          <w:b/>
        </w:rPr>
        <w:t xml:space="preserve"> 1</w:t>
      </w:r>
      <w:r w:rsidR="00E21D17" w:rsidRPr="00165F45">
        <w:rPr>
          <w:b/>
        </w:rPr>
        <w:t>.1.</w:t>
      </w:r>
      <w:r w:rsidR="004E77A7" w:rsidRPr="00165F45">
        <w:rPr>
          <w:b/>
        </w:rPr>
        <w:t xml:space="preserve"> дополнить словами</w:t>
      </w:r>
      <w:r w:rsidR="004E77A7" w:rsidRPr="00165F45">
        <w:t xml:space="preserve"> «, за исключением случаев, установленных федеральными законами»;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165F45">
        <w:rPr>
          <w:b/>
          <w:color w:val="000000"/>
        </w:rPr>
        <w:t>часть 1.2.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165F45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="004E77A7" w:rsidRPr="004E77A7">
        <w:rPr>
          <w:color w:val="000000"/>
        </w:rPr>
        <w:t>.»;</w:t>
      </w:r>
      <w:proofErr w:type="gramEnd"/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="004E77A7" w:rsidRPr="004E77A7">
        <w:rPr>
          <w:color w:val="000000"/>
        </w:rPr>
        <w:t>.»</w:t>
      </w:r>
      <w:proofErr w:type="gramEnd"/>
      <w:r w:rsidR="004E77A7" w:rsidRPr="004E77A7">
        <w:rPr>
          <w:color w:val="000000"/>
        </w:rPr>
        <w:t>;</w:t>
      </w:r>
    </w:p>
    <w:p w:rsidR="00BF5E93" w:rsidRPr="004E77A7" w:rsidRDefault="00BF5E93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Pr="00775324" w:rsidRDefault="002E549D" w:rsidP="004E77A7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775324">
        <w:rPr>
          <w:b/>
          <w:color w:val="000000"/>
        </w:rPr>
        <w:t>6</w:t>
      </w:r>
      <w:r w:rsidR="00B0055A" w:rsidRPr="00775324">
        <w:rPr>
          <w:b/>
          <w:color w:val="000000"/>
        </w:rPr>
        <w:t>) </w:t>
      </w:r>
      <w:r w:rsidR="004E77A7" w:rsidRPr="00775324">
        <w:rPr>
          <w:b/>
          <w:color w:val="000000"/>
        </w:rPr>
        <w:t xml:space="preserve">статью </w:t>
      </w:r>
      <w:r w:rsidR="00165F45" w:rsidRPr="00775324">
        <w:rPr>
          <w:b/>
          <w:color w:val="000000"/>
        </w:rPr>
        <w:t>26</w:t>
      </w:r>
      <w:r w:rsidR="004E77A7" w:rsidRPr="00775324">
        <w:rPr>
          <w:b/>
          <w:color w:val="000000"/>
        </w:rPr>
        <w:t xml:space="preserve"> дополнить частью </w:t>
      </w:r>
      <w:r w:rsidR="001621D3" w:rsidRPr="00775324">
        <w:rPr>
          <w:b/>
          <w:color w:val="000000"/>
        </w:rPr>
        <w:t>4.1</w:t>
      </w:r>
      <w:r w:rsidR="004E77A7" w:rsidRPr="00775324">
        <w:rPr>
          <w:b/>
          <w:color w:val="000000"/>
        </w:rPr>
        <w:t xml:space="preserve"> следующего содержания:</w:t>
      </w:r>
    </w:p>
    <w:p w:rsidR="004E77A7" w:rsidRPr="004E77A7" w:rsidRDefault="004E77A7" w:rsidP="004E77A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75324">
        <w:rPr>
          <w:color w:val="000000"/>
        </w:rPr>
        <w:t>«</w:t>
      </w:r>
      <w:r w:rsidR="001621D3" w:rsidRPr="00775324">
        <w:rPr>
          <w:color w:val="000000"/>
        </w:rPr>
        <w:t>4.1</w:t>
      </w:r>
      <w:r w:rsidRPr="00775324">
        <w:rPr>
          <w:color w:val="000000"/>
        </w:rPr>
        <w:t xml:space="preserve">. </w:t>
      </w:r>
      <w:proofErr w:type="gramStart"/>
      <w:r w:rsidRPr="00775324">
        <w:rPr>
          <w:color w:val="000000"/>
        </w:rPr>
        <w:t xml:space="preserve">Глава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775324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1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775324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</w:t>
      </w:r>
      <w:proofErr w:type="gramStart"/>
      <w:r w:rsidRPr="00775324">
        <w:rPr>
          <w:color w:val="000000"/>
        </w:rPr>
        <w:t>предусмотренном частями 3 - 6 статьи 13 Федерального закона от 25 декабря 2008 года </w:t>
      </w:r>
      <w:hyperlink r:id="rId22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коррупции».»;</w:t>
      </w:r>
      <w:proofErr w:type="gramEnd"/>
    </w:p>
    <w:p w:rsidR="002E549D" w:rsidRPr="004E77A7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E807D7">
        <w:rPr>
          <w:b/>
          <w:color w:val="000000"/>
        </w:rPr>
        <w:t>3 части 4</w:t>
      </w:r>
      <w:r w:rsidR="00B0055A" w:rsidRPr="004E77A7">
        <w:rPr>
          <w:b/>
          <w:color w:val="000000"/>
        </w:rPr>
        <w:t xml:space="preserve"> статьи </w:t>
      </w:r>
      <w:r w:rsidR="00E807D7">
        <w:rPr>
          <w:b/>
          <w:color w:val="000000"/>
        </w:rPr>
        <w:t>2</w:t>
      </w:r>
      <w:r w:rsidR="00053458"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</w:t>
      </w:r>
      <w:r w:rsidR="00E807D7" w:rsidRPr="001718C0">
        <w:rPr>
          <w:color w:val="000000"/>
        </w:rPr>
        <w:t>Федеральным законом от 26 декабря 2008 г. </w:t>
      </w:r>
      <w:hyperlink r:id="rId23" w:tgtFrame="_blank" w:history="1">
        <w:r w:rsidR="00E807D7" w:rsidRPr="00E807D7">
          <w:rPr>
            <w:color w:val="000000"/>
          </w:rPr>
          <w:t>№ 294-ФЗ</w:t>
        </w:r>
      </w:hyperlink>
      <w:r w:rsidR="00E807D7"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0055A" w:rsidRPr="004E77A7">
        <w:rPr>
          <w:color w:val="000000"/>
        </w:rPr>
        <w:t>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24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8</w:t>
      </w:r>
      <w:r w:rsidR="00B0055A" w:rsidRPr="004E77A7">
        <w:rPr>
          <w:b/>
          <w:color w:val="000000"/>
        </w:rPr>
        <w:t xml:space="preserve">) часть </w:t>
      </w:r>
      <w:r w:rsidR="009E018B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статьи </w:t>
      </w:r>
      <w:r w:rsidR="003D5C5E">
        <w:rPr>
          <w:b/>
          <w:color w:val="000000"/>
        </w:rPr>
        <w:t>3</w:t>
      </w:r>
      <w:r w:rsidRPr="004E77A7">
        <w:rPr>
          <w:b/>
          <w:color w:val="000000"/>
        </w:rPr>
        <w:t>6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5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9532F4" w:rsidRDefault="009532F4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="003D5C5E">
        <w:rPr>
          <w:b/>
          <w:color w:val="000000"/>
        </w:rPr>
        <w:t>3</w:t>
      </w:r>
      <w:r w:rsidR="009E018B">
        <w:rPr>
          <w:b/>
          <w:color w:val="000000"/>
        </w:rPr>
        <w:t>6</w:t>
      </w:r>
      <w:r w:rsidR="003D5C5E">
        <w:rPr>
          <w:b/>
          <w:color w:val="000000"/>
        </w:rPr>
        <w:t>.1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3D5C5E">
        <w:rPr>
          <w:b/>
          <w:color w:val="000000"/>
        </w:rPr>
        <w:t>37.</w:t>
      </w:r>
      <w:r w:rsidR="009E018B">
        <w:rPr>
          <w:b/>
          <w:color w:val="000000"/>
        </w:rPr>
        <w:t>1</w:t>
      </w:r>
      <w:r w:rsidR="00B0055A"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 xml:space="preserve">) </w:t>
      </w:r>
      <w:r w:rsidR="009532F4"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39.2</w:t>
      </w:r>
      <w:r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6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7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8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="00B0055A" w:rsidRPr="004E77A7">
        <w:rPr>
          <w:color w:val="000000"/>
        </w:rPr>
        <w:t>.»;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D01E44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="009E018B">
        <w:rPr>
          <w:color w:val="000000"/>
          <w:sz w:val="24"/>
          <w:szCs w:val="24"/>
        </w:rPr>
        <w:lastRenderedPageBreak/>
        <w:t>Луньгинско-Майданское</w:t>
      </w:r>
      <w:proofErr w:type="spellEnd"/>
      <w:r w:rsidRPr="00073E32">
        <w:rPr>
          <w:color w:val="000000"/>
          <w:sz w:val="24"/>
          <w:szCs w:val="24"/>
        </w:rPr>
        <w:t xml:space="preserve"> сельское поселение </w:t>
      </w:r>
      <w:proofErr w:type="spellStart"/>
      <w:r w:rsidR="00DF09BC">
        <w:rPr>
          <w:color w:val="000000"/>
          <w:sz w:val="24"/>
          <w:szCs w:val="24"/>
        </w:rPr>
        <w:t>Ардатовского</w:t>
      </w:r>
      <w:proofErr w:type="spellEnd"/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  <w:sz w:val="24"/>
          <w:szCs w:val="24"/>
        </w:rPr>
        <w:t xml:space="preserve">Правовые акты, принятые на референдуме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="005E02C6">
        <w:rPr>
          <w:color w:val="000000"/>
          <w:sz w:val="24"/>
          <w:szCs w:val="24"/>
        </w:rPr>
        <w:t>Луньгинско-Майданском</w:t>
      </w:r>
      <w:proofErr w:type="spellEnd"/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</w:t>
      </w:r>
      <w:r w:rsidRPr="00073E32">
        <w:rPr>
          <w:color w:val="000000"/>
          <w:sz w:val="24"/>
          <w:szCs w:val="24"/>
        </w:rPr>
        <w:lastRenderedPageBreak/>
        <w:t>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  <w:sz w:val="24"/>
          <w:szCs w:val="24"/>
        </w:rPr>
        <w:t>.р</w:t>
      </w:r>
      <w:proofErr w:type="gramEnd"/>
      <w:r w:rsidRPr="00073E32">
        <w:rPr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6. В случае</w:t>
      </w:r>
      <w:proofErr w:type="gramStart"/>
      <w:r w:rsidRPr="00073E32">
        <w:rPr>
          <w:color w:val="000000"/>
          <w:sz w:val="24"/>
          <w:szCs w:val="24"/>
        </w:rPr>
        <w:t>,</w:t>
      </w:r>
      <w:proofErr w:type="gramEnd"/>
      <w:r w:rsidRPr="00073E32"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9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</w:t>
      </w:r>
      <w:proofErr w:type="gramStart"/>
      <w:r w:rsidRPr="00073E32">
        <w:rPr>
          <w:color w:val="000000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="005E02C6">
        <w:rPr>
          <w:color w:val="000000"/>
          <w:sz w:val="24"/>
          <w:szCs w:val="24"/>
        </w:rPr>
        <w:t>Луньгинско-Майданского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поселения.».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D01E44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3C3153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</w:t>
      </w:r>
      <w:proofErr w:type="spellStart"/>
      <w:r w:rsidR="005E02C6">
        <w:rPr>
          <w:b/>
          <w:color w:val="000000"/>
        </w:rPr>
        <w:t>Луньгинско-Майданского</w:t>
      </w:r>
      <w:proofErr w:type="spellEnd"/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proofErr w:type="spellStart"/>
      <w:r w:rsidR="005E02C6">
        <w:rPr>
          <w:b/>
          <w:color w:val="000000"/>
        </w:rPr>
        <w:t>Луньгинско-Майданского</w:t>
      </w:r>
      <w:proofErr w:type="spellEnd"/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4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C024D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="00B0055A" w:rsidRPr="004E77A7">
        <w:rPr>
          <w:color w:val="000000"/>
        </w:rPr>
        <w:t xml:space="preserve">Глава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58.5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 w:rsidR="009E018B">
        <w:rPr>
          <w:color w:val="000000"/>
        </w:rPr>
        <w:t>Луньгинско-Майданское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Главе </w:t>
      </w:r>
      <w:proofErr w:type="spellStart"/>
      <w:r w:rsidR="005E02C6">
        <w:rPr>
          <w:bCs/>
          <w:sz w:val="24"/>
          <w:szCs w:val="24"/>
        </w:rPr>
        <w:t>Луньгинско-Майданского</w:t>
      </w:r>
      <w:proofErr w:type="spellEnd"/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2F7A80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Глав</w:t>
      </w:r>
      <w:r w:rsidR="002B7452">
        <w:rPr>
          <w:color w:val="000000"/>
        </w:rPr>
        <w:t>а</w:t>
      </w:r>
      <w:bookmarkStart w:id="0" w:name="_GoBack"/>
      <w:bookmarkEnd w:id="0"/>
      <w:r>
        <w:rPr>
          <w:color w:val="000000"/>
        </w:rPr>
        <w:t xml:space="preserve"> </w:t>
      </w:r>
      <w:proofErr w:type="spellStart"/>
      <w:r w:rsidR="005E02C6">
        <w:rPr>
          <w:color w:val="000000"/>
        </w:rPr>
        <w:t>Луньгинско-Майданского</w:t>
      </w:r>
      <w:proofErr w:type="spellEnd"/>
      <w:r w:rsidR="00B0055A"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E77A7">
        <w:rPr>
          <w:color w:val="000000"/>
        </w:rPr>
        <w:t xml:space="preserve">  </w:t>
      </w:r>
      <w:r w:rsidR="00FC4603" w:rsidRPr="004E77A7">
        <w:rPr>
          <w:color w:val="000000"/>
        </w:rPr>
        <w:t xml:space="preserve">  </w:t>
      </w:r>
      <w:r w:rsidR="00C10BCD">
        <w:rPr>
          <w:color w:val="000000"/>
        </w:rPr>
        <w:t xml:space="preserve">                   </w:t>
      </w:r>
      <w:r w:rsidR="00FC4603" w:rsidRPr="004E77A7">
        <w:rPr>
          <w:color w:val="000000"/>
        </w:rPr>
        <w:t xml:space="preserve"> </w:t>
      </w:r>
      <w:r w:rsidR="00B139FF">
        <w:rPr>
          <w:color w:val="000000"/>
        </w:rPr>
        <w:t xml:space="preserve"> </w:t>
      </w:r>
      <w:r w:rsidR="00023743">
        <w:rPr>
          <w:color w:val="000000"/>
        </w:rPr>
        <w:t>Е.А. Локотков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3743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1D3"/>
    <w:rsid w:val="001625E1"/>
    <w:rsid w:val="00165F45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41BA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452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A80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C3153"/>
    <w:rsid w:val="003D0158"/>
    <w:rsid w:val="003D1054"/>
    <w:rsid w:val="003D2494"/>
    <w:rsid w:val="003D26A6"/>
    <w:rsid w:val="003D27E4"/>
    <w:rsid w:val="003D5C5E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2C6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75324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81D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77A7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C7DCB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4896"/>
    <w:rsid w:val="009C790F"/>
    <w:rsid w:val="009D4420"/>
    <w:rsid w:val="009D5CFB"/>
    <w:rsid w:val="009E018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67BAE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39FF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4D1"/>
    <w:rsid w:val="00C02B7E"/>
    <w:rsid w:val="00C058EB"/>
    <w:rsid w:val="00C05D5D"/>
    <w:rsid w:val="00C10BC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2400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1D17"/>
    <w:rsid w:val="00E25DA5"/>
    <w:rsid w:val="00E440CC"/>
    <w:rsid w:val="00E53F47"/>
    <w:rsid w:val="00E60A3F"/>
    <w:rsid w:val="00E645CB"/>
    <w:rsid w:val="00E65E7B"/>
    <w:rsid w:val="00E716FB"/>
    <w:rsid w:val="00E807D7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A4CAAD72-C4D5-41D5-849E-6FC2BCE1F55B" TargetMode="External"/><Relationship Id="rId13" Type="http://schemas.openxmlformats.org/officeDocument/2006/relationships/hyperlink" Target="https://pravo-search.minjust.ru/bigs/showDocument.html?id=2DC2ADBC-E3F6-4D02-B5C1-E5F275AA39B4" TargetMode="External"/><Relationship Id="rId18" Type="http://schemas.openxmlformats.org/officeDocument/2006/relationships/hyperlink" Target="https://pravo-search.minjust.ru/bigs/showDocument.html?id=956E172C-A333-4E2F-A958-BEB1F3CA1A2B" TargetMode="External"/><Relationship Id="rId26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96E20C02-1B12-465A-B64C-24AA92270007" TargetMode="External"/><Relationship Id="rId7" Type="http://schemas.openxmlformats.org/officeDocument/2006/relationships/hyperlink" Target="https://pravo-search.minjust.ru/bigs/showDocument.html?id=2CA4267C-13E6-4265-90A9-0B44FA74BC52" TargetMode="External"/><Relationship Id="rId12" Type="http://schemas.openxmlformats.org/officeDocument/2006/relationships/hyperlink" Target="https://pravo-search.minjust.ru/bigs/showDocument.html?id=A0EFDE26-A34E-461F-8469-761E6B95BA94" TargetMode="External"/><Relationship Id="rId17" Type="http://schemas.openxmlformats.org/officeDocument/2006/relationships/hyperlink" Target="https://pravo-search.minjust.ru/bigs/showDocument.html?id=4E3CE1AD-6976-44F1-AEEA-C2213BB5DD79" TargetMode="External"/><Relationship Id="rId25" Type="http://schemas.openxmlformats.org/officeDocument/2006/relationships/hyperlink" Target="https://pravo-search.minjust.ru/bigs/showDocument.html?id=BBF89570-6239-4CFB-BDBA-5B454C14E3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79347D79-E5A0-462C-A29C-8510237E2858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s://pravo-search.minjust.ru/bigs/showDocument.html?id=0F79E05E-A204-43E4-BAAD-4CA8490822B9" TargetMode="External"/><Relationship Id="rId24" Type="http://schemas.openxmlformats.org/officeDocument/2006/relationships/hyperlink" Target="https://pravo-search.minjust.ru/bigs/showDocument.html?id=CF1F5643-3AEB-4438-9333-2E47F2A9D0E7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CE04FB00-DD9C-4F6B-B73A-45166EA1514F" TargetMode="External"/><Relationship Id="rId23" Type="http://schemas.openxmlformats.org/officeDocument/2006/relationships/hyperlink" Target="https://pravo-search.minjust.ru/bigs/showDocument.html?id=657E8284-BC2A-4A2A-B081-84E5E12B557E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s://pravo-search.minjust.ru/bigs/showDocument.html?id=4C255D3A-2CAD-421D-A0AB-3C6D92AA8952" TargetMode="External"/><Relationship Id="rId19" Type="http://schemas.openxmlformats.org/officeDocument/2006/relationships/hyperlink" Target="https://pravo-search.minjust.ru/bigs/showDocument.html?id=96E20C02-1B12-465A-B64C-24AA92270007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D4AD61E-33C3-425B-8094-AF60607D5080" TargetMode="External"/><Relationship Id="rId14" Type="http://schemas.openxmlformats.org/officeDocument/2006/relationships/hyperlink" Target="https://pravo-search.minjust.ru/bigs/showDocument.html?id=4418ABE2-A522-4A33-9E18-D16A9D86BD85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3218</Words>
  <Characters>18343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cp:lastPrinted>2024-08-20T08:37:00Z</cp:lastPrinted>
  <dcterms:created xsi:type="dcterms:W3CDTF">2024-07-09T06:35:00Z</dcterms:created>
  <dcterms:modified xsi:type="dcterms:W3CDTF">2024-08-20T16:01:00Z</dcterms:modified>
</cp:coreProperties>
</file>