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14" w:rsidRPr="002438F8" w:rsidRDefault="008D7014" w:rsidP="008D7014">
      <w:pPr>
        <w:jc w:val="center"/>
        <w:rPr>
          <w:bCs/>
          <w:sz w:val="27"/>
          <w:szCs w:val="27"/>
        </w:rPr>
      </w:pPr>
      <w:r w:rsidRPr="002438F8">
        <w:rPr>
          <w:bCs/>
          <w:sz w:val="27"/>
          <w:szCs w:val="27"/>
        </w:rPr>
        <w:t>Совет  депутатов Луньгинско-Майданского сельского поселения</w:t>
      </w:r>
    </w:p>
    <w:p w:rsidR="008D7014" w:rsidRPr="002438F8" w:rsidRDefault="008D7014" w:rsidP="008D7014">
      <w:pPr>
        <w:ind w:firstLine="720"/>
        <w:jc w:val="center"/>
        <w:rPr>
          <w:bCs/>
          <w:sz w:val="27"/>
          <w:szCs w:val="27"/>
        </w:rPr>
      </w:pPr>
      <w:r w:rsidRPr="002438F8">
        <w:rPr>
          <w:bCs/>
          <w:sz w:val="27"/>
          <w:szCs w:val="27"/>
        </w:rPr>
        <w:t>Ардатовского муниципального района РМ</w:t>
      </w:r>
    </w:p>
    <w:p w:rsidR="008D7014" w:rsidRPr="002438F8" w:rsidRDefault="008D7014" w:rsidP="008D7014">
      <w:pPr>
        <w:ind w:firstLine="720"/>
        <w:jc w:val="center"/>
        <w:rPr>
          <w:bCs/>
          <w:sz w:val="27"/>
          <w:szCs w:val="27"/>
        </w:rPr>
      </w:pPr>
      <w:r w:rsidRPr="002438F8">
        <w:rPr>
          <w:bCs/>
          <w:sz w:val="27"/>
          <w:szCs w:val="27"/>
        </w:rPr>
        <w:t>седьмого  созыва</w:t>
      </w:r>
    </w:p>
    <w:p w:rsidR="008D7014" w:rsidRPr="002438F8" w:rsidRDefault="008D7014" w:rsidP="008D7014">
      <w:pPr>
        <w:jc w:val="center"/>
        <w:rPr>
          <w:bCs/>
          <w:sz w:val="27"/>
          <w:szCs w:val="27"/>
        </w:rPr>
      </w:pPr>
      <w:proofErr w:type="spellStart"/>
      <w:r w:rsidRPr="002438F8">
        <w:rPr>
          <w:bCs/>
          <w:sz w:val="27"/>
          <w:szCs w:val="27"/>
        </w:rPr>
        <w:t>с</w:t>
      </w:r>
      <w:proofErr w:type="gramStart"/>
      <w:r w:rsidRPr="002438F8">
        <w:rPr>
          <w:bCs/>
          <w:sz w:val="27"/>
          <w:szCs w:val="27"/>
        </w:rPr>
        <w:t>.Л</w:t>
      </w:r>
      <w:proofErr w:type="gramEnd"/>
      <w:r w:rsidRPr="002438F8">
        <w:rPr>
          <w:bCs/>
          <w:sz w:val="27"/>
          <w:szCs w:val="27"/>
        </w:rPr>
        <w:t>уньгинский</w:t>
      </w:r>
      <w:proofErr w:type="spellEnd"/>
      <w:r w:rsidRPr="002438F8">
        <w:rPr>
          <w:bCs/>
          <w:sz w:val="27"/>
          <w:szCs w:val="27"/>
        </w:rPr>
        <w:t xml:space="preserve"> Майдан</w:t>
      </w:r>
    </w:p>
    <w:p w:rsidR="008D7014" w:rsidRPr="002438F8" w:rsidRDefault="008D7014" w:rsidP="008D7014">
      <w:pPr>
        <w:jc w:val="center"/>
        <w:rPr>
          <w:bCs/>
          <w:sz w:val="27"/>
          <w:szCs w:val="27"/>
        </w:rPr>
      </w:pPr>
    </w:p>
    <w:p w:rsidR="008D7014" w:rsidRPr="002438F8" w:rsidRDefault="008D7014" w:rsidP="008D7014">
      <w:pPr>
        <w:jc w:val="center"/>
        <w:rPr>
          <w:bCs/>
          <w:sz w:val="27"/>
          <w:szCs w:val="27"/>
        </w:rPr>
      </w:pPr>
      <w:r w:rsidRPr="002438F8">
        <w:rPr>
          <w:bCs/>
          <w:sz w:val="27"/>
          <w:szCs w:val="27"/>
        </w:rPr>
        <w:t>РЕШЕНИЕ</w:t>
      </w:r>
    </w:p>
    <w:p w:rsidR="008D7014" w:rsidRPr="002438F8" w:rsidRDefault="008D7014" w:rsidP="008D7014">
      <w:pPr>
        <w:ind w:left="142" w:right="-143"/>
        <w:rPr>
          <w:sz w:val="27"/>
          <w:szCs w:val="27"/>
        </w:rPr>
      </w:pPr>
    </w:p>
    <w:p w:rsidR="0036720F" w:rsidRDefault="008D7014" w:rsidP="0036720F">
      <w:pPr>
        <w:ind w:left="142" w:right="-143"/>
        <w:rPr>
          <w:sz w:val="27"/>
          <w:szCs w:val="27"/>
        </w:rPr>
      </w:pPr>
      <w:r w:rsidRPr="002438F8">
        <w:rPr>
          <w:sz w:val="27"/>
          <w:szCs w:val="27"/>
        </w:rPr>
        <w:t xml:space="preserve"> </w:t>
      </w:r>
      <w:r w:rsidR="0036720F" w:rsidRPr="002438F8">
        <w:rPr>
          <w:sz w:val="27"/>
          <w:szCs w:val="27"/>
        </w:rPr>
        <w:t>от  8 июля  2024 года                                                                                    №6</w:t>
      </w:r>
      <w:r w:rsidR="002438F8" w:rsidRPr="002438F8">
        <w:rPr>
          <w:sz w:val="27"/>
          <w:szCs w:val="27"/>
        </w:rPr>
        <w:t>1</w:t>
      </w:r>
    </w:p>
    <w:p w:rsidR="00955FA5" w:rsidRPr="002438F8" w:rsidRDefault="00955FA5" w:rsidP="0036720F">
      <w:pPr>
        <w:ind w:left="142" w:right="-143"/>
        <w:rPr>
          <w:sz w:val="27"/>
          <w:szCs w:val="27"/>
        </w:rPr>
      </w:pPr>
    </w:p>
    <w:p w:rsidR="00D40A60" w:rsidRPr="002438F8" w:rsidRDefault="007F328F" w:rsidP="00955FA5">
      <w:pPr>
        <w:ind w:left="142" w:right="-143"/>
        <w:jc w:val="both"/>
        <w:rPr>
          <w:rFonts w:eastAsia="Times New Roman"/>
          <w:sz w:val="27"/>
          <w:szCs w:val="27"/>
        </w:rPr>
      </w:pPr>
      <w:r w:rsidRPr="007F328F">
        <w:rPr>
          <w:rFonts w:eastAsia="Times New Roman"/>
          <w:sz w:val="27"/>
          <w:szCs w:val="27"/>
        </w:rPr>
        <w:t>О внесении изменений в решение Совета депутатов Луньгинско-Майданского сельского поселения  Ардатовского муниципального района Республики Мордовия № 51 от 24.11.2014 г. « О  нало</w:t>
      </w:r>
      <w:r>
        <w:rPr>
          <w:rFonts w:eastAsia="Times New Roman"/>
          <w:sz w:val="27"/>
          <w:szCs w:val="27"/>
        </w:rPr>
        <w:t>ге на имущество физических лиц»</w:t>
      </w:r>
    </w:p>
    <w:p w:rsidR="00DF303E" w:rsidRPr="002438F8" w:rsidRDefault="00DF303E" w:rsidP="00DF303E">
      <w:pPr>
        <w:rPr>
          <w:rFonts w:eastAsia="Times New Roman"/>
          <w:sz w:val="27"/>
          <w:szCs w:val="27"/>
        </w:rPr>
      </w:pPr>
    </w:p>
    <w:p w:rsidR="002438F8" w:rsidRPr="002438F8" w:rsidRDefault="0036720F" w:rsidP="002438F8">
      <w:pPr>
        <w:jc w:val="both"/>
        <w:rPr>
          <w:sz w:val="27"/>
          <w:szCs w:val="27"/>
        </w:rPr>
      </w:pPr>
      <w:r w:rsidRPr="002438F8">
        <w:rPr>
          <w:bCs/>
          <w:sz w:val="27"/>
          <w:szCs w:val="27"/>
        </w:rPr>
        <w:t xml:space="preserve">       </w:t>
      </w:r>
      <w:r w:rsidR="002438F8" w:rsidRPr="002438F8">
        <w:rPr>
          <w:sz w:val="27"/>
          <w:szCs w:val="27"/>
        </w:rPr>
        <w:t xml:space="preserve">В  соответствии с главой 32 Налогового кодекса Российской Федерации  Совет депутатов Луньгинско-Майданского сельского поселения решил: </w:t>
      </w:r>
    </w:p>
    <w:p w:rsidR="002438F8" w:rsidRPr="007F328F" w:rsidRDefault="002438F8" w:rsidP="00955FA5">
      <w:pPr>
        <w:ind w:left="142" w:right="-143"/>
        <w:jc w:val="both"/>
        <w:rPr>
          <w:rFonts w:eastAsia="Times New Roman"/>
          <w:sz w:val="27"/>
          <w:szCs w:val="27"/>
        </w:rPr>
      </w:pPr>
      <w:r w:rsidRPr="002438F8">
        <w:rPr>
          <w:sz w:val="27"/>
          <w:szCs w:val="27"/>
        </w:rPr>
        <w:t xml:space="preserve">1. Внести в решение Совета депутатов    Луньгинско-Майданского сельского поселения </w:t>
      </w:r>
      <w:r w:rsidR="007F328F" w:rsidRPr="007F328F">
        <w:rPr>
          <w:rFonts w:eastAsia="Times New Roman"/>
          <w:sz w:val="27"/>
          <w:szCs w:val="27"/>
        </w:rPr>
        <w:t>Ардатовского муниципального района Республики Мор</w:t>
      </w:r>
      <w:r w:rsidR="00694FFA">
        <w:rPr>
          <w:rFonts w:eastAsia="Times New Roman"/>
          <w:sz w:val="27"/>
          <w:szCs w:val="27"/>
        </w:rPr>
        <w:t>довия № 51 от 24.11.2014 г. «О</w:t>
      </w:r>
      <w:r w:rsidR="007F328F" w:rsidRPr="007F328F">
        <w:rPr>
          <w:rFonts w:eastAsia="Times New Roman"/>
          <w:sz w:val="27"/>
          <w:szCs w:val="27"/>
        </w:rPr>
        <w:t xml:space="preserve"> нало</w:t>
      </w:r>
      <w:r w:rsidR="007F328F">
        <w:rPr>
          <w:rFonts w:eastAsia="Times New Roman"/>
          <w:sz w:val="27"/>
          <w:szCs w:val="27"/>
        </w:rPr>
        <w:t>ге на имущество физических лиц»</w:t>
      </w:r>
      <w:r w:rsidR="007F328F">
        <w:rPr>
          <w:rFonts w:eastAsia="Times New Roman"/>
          <w:sz w:val="27"/>
          <w:szCs w:val="27"/>
        </w:rPr>
        <w:t xml:space="preserve"> </w:t>
      </w:r>
      <w:r w:rsidRPr="002438F8">
        <w:rPr>
          <w:sz w:val="27"/>
          <w:szCs w:val="27"/>
        </w:rPr>
        <w:t>изменения, дополнив  пунктом 3 следующего  содержания: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</w:t>
      </w:r>
      <w:proofErr w:type="gramStart"/>
      <w:r w:rsidRPr="002438F8">
        <w:rPr>
          <w:sz w:val="27"/>
          <w:szCs w:val="27"/>
        </w:rPr>
        <w:t>перечень</w:t>
      </w:r>
      <w:proofErr w:type="gramEnd"/>
      <w:r w:rsidRPr="002438F8">
        <w:rPr>
          <w:sz w:val="27"/>
          <w:szCs w:val="27"/>
        </w:rPr>
        <w:t xml:space="preserve">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 w:rsidRPr="002438F8">
        <w:rPr>
          <w:sz w:val="27"/>
          <w:szCs w:val="27"/>
        </w:rPr>
        <w:t>машино</w:t>
      </w:r>
      <w:proofErr w:type="spellEnd"/>
      <w:r w:rsidRPr="002438F8">
        <w:rPr>
          <w:sz w:val="27"/>
          <w:szCs w:val="27"/>
        </w:rPr>
        <w:t xml:space="preserve"> - мест, </w:t>
      </w:r>
      <w:proofErr w:type="gramStart"/>
      <w:r w:rsidRPr="002438F8">
        <w:rPr>
          <w:sz w:val="27"/>
          <w:szCs w:val="27"/>
        </w:rPr>
        <w:t xml:space="preserve">расположенных   в </w:t>
      </w:r>
      <w:r w:rsidR="00957B05">
        <w:rPr>
          <w:sz w:val="27"/>
          <w:szCs w:val="27"/>
        </w:rPr>
        <w:t>таких объектах налогообложения)</w:t>
      </w:r>
      <w:bookmarkStart w:id="0" w:name="_GoBack"/>
      <w:bookmarkEnd w:id="0"/>
      <w:r w:rsidRPr="002438F8">
        <w:rPr>
          <w:sz w:val="27"/>
          <w:szCs w:val="27"/>
        </w:rPr>
        <w:t>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</w:t>
      </w:r>
      <w:proofErr w:type="gramEnd"/>
      <w:r w:rsidRPr="002438F8">
        <w:rPr>
          <w:sz w:val="27"/>
          <w:szCs w:val="27"/>
        </w:rPr>
        <w:t>, 2025 и 2026 годов.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</w:t>
      </w:r>
      <w:proofErr w:type="gramStart"/>
      <w:r w:rsidRPr="002438F8">
        <w:rPr>
          <w:sz w:val="27"/>
          <w:szCs w:val="27"/>
        </w:rPr>
        <w:t>в(</w:t>
      </w:r>
      <w:proofErr w:type="gramEnd"/>
      <w:r w:rsidRPr="002438F8">
        <w:rPr>
          <w:sz w:val="27"/>
          <w:szCs w:val="27"/>
        </w:rPr>
        <w:t xml:space="preserve"> включительно) и более сумму налога, исчисленную исходя из кадастровой стоимости объекта недвижимого имуществ</w:t>
      </w:r>
      <w:proofErr w:type="gramStart"/>
      <w:r w:rsidRPr="002438F8">
        <w:rPr>
          <w:sz w:val="27"/>
          <w:szCs w:val="27"/>
        </w:rPr>
        <w:t>а(</w:t>
      </w:r>
      <w:proofErr w:type="gramEnd"/>
      <w:r w:rsidRPr="002438F8">
        <w:rPr>
          <w:sz w:val="27"/>
          <w:szCs w:val="27"/>
        </w:rPr>
        <w:t xml:space="preserve">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За налоговый период 2025 год</w:t>
      </w:r>
      <w:proofErr w:type="gramStart"/>
      <w:r w:rsidRPr="002438F8">
        <w:rPr>
          <w:sz w:val="27"/>
          <w:szCs w:val="27"/>
        </w:rPr>
        <w:t>а-</w:t>
      </w:r>
      <w:proofErr w:type="gramEnd"/>
      <w:r w:rsidRPr="002438F8">
        <w:rPr>
          <w:sz w:val="27"/>
          <w:szCs w:val="27"/>
        </w:rPr>
        <w:t xml:space="preserve"> сумма</w:t>
      </w:r>
      <w:r>
        <w:rPr>
          <w:sz w:val="27"/>
          <w:szCs w:val="27"/>
        </w:rPr>
        <w:t xml:space="preserve"> налога на имущество физических</w:t>
      </w:r>
      <w:r w:rsidRPr="002438F8">
        <w:rPr>
          <w:sz w:val="27"/>
          <w:szCs w:val="27"/>
        </w:rPr>
        <w:t xml:space="preserve">, </w:t>
      </w:r>
      <w:r w:rsidRPr="002438F8">
        <w:rPr>
          <w:sz w:val="27"/>
          <w:szCs w:val="27"/>
        </w:rPr>
        <w:lastRenderedPageBreak/>
        <w:t>исчисленная исходя  из кадастровой стоимости  объекта недвижимого имущества( без учета положений пунктов 4,5,6 и статьи 408</w:t>
      </w:r>
      <w:r>
        <w:rPr>
          <w:sz w:val="27"/>
          <w:szCs w:val="27"/>
        </w:rPr>
        <w:t xml:space="preserve"> </w:t>
      </w:r>
      <w:r w:rsidRPr="002438F8">
        <w:rPr>
          <w:sz w:val="27"/>
          <w:szCs w:val="27"/>
        </w:rPr>
        <w:t xml:space="preserve">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</w:t>
      </w:r>
      <w:proofErr w:type="spellStart"/>
      <w:r w:rsidRPr="002438F8">
        <w:rPr>
          <w:sz w:val="27"/>
          <w:szCs w:val="27"/>
        </w:rPr>
        <w:t>када</w:t>
      </w:r>
      <w:proofErr w:type="spellEnd"/>
      <w:r w:rsidRPr="002438F8">
        <w:rPr>
          <w:sz w:val="27"/>
          <w:szCs w:val="27"/>
        </w:rPr>
        <w:t xml:space="preserve">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</w:t>
      </w:r>
      <w:proofErr w:type="gramStart"/>
      <w:r w:rsidRPr="002438F8">
        <w:rPr>
          <w:sz w:val="27"/>
          <w:szCs w:val="27"/>
        </w:rPr>
        <w:t>а(</w:t>
      </w:r>
      <w:proofErr w:type="gramEnd"/>
      <w:r w:rsidRPr="002438F8">
        <w:rPr>
          <w:sz w:val="27"/>
          <w:szCs w:val="27"/>
        </w:rPr>
        <w:t>без учета положений пунктов 4,5 и 6 статьи 408</w:t>
      </w:r>
      <w:r>
        <w:rPr>
          <w:sz w:val="27"/>
          <w:szCs w:val="27"/>
        </w:rPr>
        <w:t xml:space="preserve"> </w:t>
      </w:r>
      <w:r w:rsidRPr="002438F8">
        <w:rPr>
          <w:sz w:val="27"/>
          <w:szCs w:val="27"/>
        </w:rPr>
        <w:t>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</w:t>
      </w:r>
      <w:proofErr w:type="gramStart"/>
      <w:r w:rsidRPr="002438F8">
        <w:rPr>
          <w:sz w:val="27"/>
          <w:szCs w:val="27"/>
        </w:rPr>
        <w:t>а(</w:t>
      </w:r>
      <w:proofErr w:type="gramEnd"/>
      <w:r w:rsidRPr="002438F8">
        <w:rPr>
          <w:sz w:val="27"/>
          <w:szCs w:val="27"/>
        </w:rPr>
        <w:t xml:space="preserve">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За  налоговый период 2024 года: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НЛ= (Н2024-Н2023х1,4) Х </w:t>
      </w:r>
      <w:r w:rsidRPr="002438F8">
        <w:rPr>
          <w:sz w:val="27"/>
          <w:szCs w:val="27"/>
          <w:lang w:val="en-US"/>
        </w:rPr>
        <w:t>d</w:t>
      </w:r>
      <w:r w:rsidRPr="002438F8">
        <w:rPr>
          <w:sz w:val="27"/>
          <w:szCs w:val="27"/>
        </w:rPr>
        <w:t xml:space="preserve"> Х </w:t>
      </w:r>
      <w:r w:rsidRPr="002438F8">
        <w:rPr>
          <w:sz w:val="27"/>
          <w:szCs w:val="27"/>
          <w:lang w:val="en-US"/>
        </w:rPr>
        <w:t>n</w:t>
      </w:r>
      <w:r w:rsidRPr="002438F8">
        <w:rPr>
          <w:sz w:val="27"/>
          <w:szCs w:val="27"/>
        </w:rPr>
        <w:t>,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         _______________           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                        12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За налоговый  период 2025 года: 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НЛ= (Н2025- Н2023Х1,7)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__________________       х  d  х  n,  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                12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За  налоговый период 2026 года: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НЛ= (Н2026-Н2023х2) Х </w:t>
      </w:r>
      <w:r w:rsidRPr="002438F8">
        <w:rPr>
          <w:sz w:val="27"/>
          <w:szCs w:val="27"/>
          <w:lang w:val="en-US"/>
        </w:rPr>
        <w:t>d</w:t>
      </w:r>
      <w:r w:rsidRPr="002438F8">
        <w:rPr>
          <w:sz w:val="27"/>
          <w:szCs w:val="27"/>
        </w:rPr>
        <w:t xml:space="preserve"> Х </w:t>
      </w:r>
      <w:r w:rsidRPr="002438F8">
        <w:rPr>
          <w:sz w:val="27"/>
          <w:szCs w:val="27"/>
          <w:lang w:val="en-US"/>
        </w:rPr>
        <w:t>n</w:t>
      </w:r>
      <w:r w:rsidRPr="002438F8">
        <w:rPr>
          <w:sz w:val="27"/>
          <w:szCs w:val="27"/>
        </w:rPr>
        <w:t>,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         _______________                         где:      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                12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Н</w:t>
      </w:r>
      <w:proofErr w:type="gramStart"/>
      <w:r w:rsidRPr="002438F8">
        <w:rPr>
          <w:sz w:val="27"/>
          <w:szCs w:val="27"/>
        </w:rPr>
        <w:t>Л-</w:t>
      </w:r>
      <w:proofErr w:type="gramEnd"/>
      <w:r w:rsidRPr="002438F8">
        <w:rPr>
          <w:sz w:val="27"/>
          <w:szCs w:val="27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2026 годы соответственно;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Н 2023- сумма налога на имущество физических лиц, рассчитанная за налоговый период 2023 год</w:t>
      </w:r>
      <w:proofErr w:type="gramStart"/>
      <w:r w:rsidRPr="002438F8">
        <w:rPr>
          <w:sz w:val="27"/>
          <w:szCs w:val="27"/>
        </w:rPr>
        <w:t>а(</w:t>
      </w:r>
      <w:proofErr w:type="gramEnd"/>
      <w:r w:rsidRPr="002438F8">
        <w:rPr>
          <w:sz w:val="27"/>
          <w:szCs w:val="27"/>
        </w:rPr>
        <w:t xml:space="preserve"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</w:t>
      </w:r>
      <w:r w:rsidRPr="002438F8">
        <w:rPr>
          <w:sz w:val="27"/>
          <w:szCs w:val="27"/>
        </w:rPr>
        <w:lastRenderedPageBreak/>
        <w:t>внесенная в Единый государственный реестр недвижимости и подлежащая применению с 1 января 2023 года;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Н 2024 – сумма налога на имущество физических лиц</w:t>
      </w:r>
      <w:proofErr w:type="gramStart"/>
      <w:r w:rsidRPr="002438F8">
        <w:rPr>
          <w:sz w:val="27"/>
          <w:szCs w:val="27"/>
        </w:rPr>
        <w:t xml:space="preserve"> ,</w:t>
      </w:r>
      <w:proofErr w:type="gramEnd"/>
      <w:r w:rsidRPr="002438F8">
        <w:rPr>
          <w:sz w:val="27"/>
          <w:szCs w:val="27"/>
        </w:rPr>
        <w:t xml:space="preserve"> рассчитанная за налоговый период 2024 года 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</w:t>
      </w:r>
      <w:proofErr w:type="gramStart"/>
      <w:r w:rsidRPr="002438F8">
        <w:rPr>
          <w:sz w:val="27"/>
          <w:szCs w:val="27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2438F8" w:rsidRPr="002438F8" w:rsidRDefault="002438F8" w:rsidP="002438F8">
      <w:pPr>
        <w:jc w:val="both"/>
        <w:rPr>
          <w:sz w:val="27"/>
          <w:szCs w:val="27"/>
        </w:rPr>
      </w:pPr>
      <w:proofErr w:type="gramStart"/>
      <w:r w:rsidRPr="002438F8">
        <w:rPr>
          <w:sz w:val="27"/>
          <w:szCs w:val="27"/>
        </w:rPr>
        <w:t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  <w:r w:rsidRPr="002438F8">
        <w:rPr>
          <w:sz w:val="27"/>
          <w:szCs w:val="27"/>
        </w:rPr>
        <w:t xml:space="preserve">                                                                                                                            </w:t>
      </w:r>
      <w:proofErr w:type="gramStart"/>
      <w:r w:rsidRPr="002438F8">
        <w:rPr>
          <w:sz w:val="27"/>
          <w:szCs w:val="27"/>
          <w:lang w:val="en-US"/>
        </w:rPr>
        <w:t>d</w:t>
      </w:r>
      <w:r w:rsidRPr="002438F8">
        <w:rPr>
          <w:sz w:val="27"/>
          <w:szCs w:val="27"/>
        </w:rPr>
        <w:t>-  доля</w:t>
      </w:r>
      <w:proofErr w:type="gramEnd"/>
      <w:r w:rsidRPr="002438F8">
        <w:rPr>
          <w:sz w:val="27"/>
          <w:szCs w:val="27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  <w:lang w:val="en-US"/>
        </w:rPr>
        <w:t>n</w:t>
      </w:r>
      <w:r w:rsidRPr="002438F8">
        <w:rPr>
          <w:sz w:val="27"/>
          <w:szCs w:val="27"/>
        </w:rPr>
        <w:t xml:space="preserve">- </w:t>
      </w:r>
      <w:proofErr w:type="gramStart"/>
      <w:r w:rsidRPr="002438F8">
        <w:rPr>
          <w:sz w:val="27"/>
          <w:szCs w:val="27"/>
        </w:rPr>
        <w:t>количество</w:t>
      </w:r>
      <w:proofErr w:type="gramEnd"/>
      <w:r w:rsidRPr="002438F8">
        <w:rPr>
          <w:sz w:val="27"/>
          <w:szCs w:val="27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 w:rsidRPr="002438F8">
        <w:rPr>
          <w:sz w:val="27"/>
          <w:szCs w:val="27"/>
        </w:rPr>
        <w:t>применение</w:t>
      </w:r>
      <w:proofErr w:type="gramEnd"/>
      <w:r w:rsidRPr="002438F8">
        <w:rPr>
          <w:sz w:val="27"/>
          <w:szCs w:val="27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36720F" w:rsidRPr="002438F8" w:rsidRDefault="002438F8" w:rsidP="002438F8">
      <w:pPr>
        <w:jc w:val="both"/>
        <w:rPr>
          <w:sz w:val="27"/>
          <w:szCs w:val="27"/>
        </w:rPr>
      </w:pPr>
      <w:r w:rsidRPr="002438F8">
        <w:rPr>
          <w:sz w:val="27"/>
          <w:szCs w:val="27"/>
        </w:rPr>
        <w:t xml:space="preserve">   2.Настоящее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2438F8" w:rsidRPr="002438F8" w:rsidRDefault="002438F8" w:rsidP="002438F8">
      <w:pPr>
        <w:jc w:val="both"/>
        <w:rPr>
          <w:sz w:val="27"/>
          <w:szCs w:val="27"/>
        </w:rPr>
      </w:pPr>
    </w:p>
    <w:p w:rsidR="00D40A60" w:rsidRPr="002438F8" w:rsidRDefault="00DF303E" w:rsidP="00D40A60">
      <w:pPr>
        <w:pStyle w:val="31"/>
        <w:widowControl/>
        <w:ind w:firstLine="0"/>
        <w:rPr>
          <w:b w:val="0"/>
          <w:sz w:val="27"/>
          <w:szCs w:val="27"/>
        </w:rPr>
      </w:pPr>
      <w:r w:rsidRPr="002438F8">
        <w:rPr>
          <w:sz w:val="27"/>
          <w:szCs w:val="27"/>
        </w:rPr>
        <w:t> </w:t>
      </w:r>
      <w:r w:rsidR="00D40A60" w:rsidRPr="002438F8">
        <w:rPr>
          <w:b w:val="0"/>
          <w:sz w:val="27"/>
          <w:szCs w:val="27"/>
        </w:rPr>
        <w:t xml:space="preserve">Глава Луньгинско-Майданского </w:t>
      </w:r>
    </w:p>
    <w:p w:rsidR="00DF303E" w:rsidRPr="00955FA5" w:rsidRDefault="00D40A60" w:rsidP="00955FA5">
      <w:pPr>
        <w:pStyle w:val="31"/>
        <w:widowControl/>
        <w:ind w:firstLine="0"/>
        <w:rPr>
          <w:b w:val="0"/>
          <w:sz w:val="27"/>
          <w:szCs w:val="27"/>
        </w:rPr>
      </w:pPr>
      <w:r w:rsidRPr="002438F8">
        <w:rPr>
          <w:b w:val="0"/>
          <w:sz w:val="27"/>
          <w:szCs w:val="27"/>
        </w:rPr>
        <w:t xml:space="preserve"> сельского поселения                           </w:t>
      </w:r>
      <w:r w:rsidR="00955FA5">
        <w:rPr>
          <w:b w:val="0"/>
          <w:sz w:val="27"/>
          <w:szCs w:val="27"/>
        </w:rPr>
        <w:t xml:space="preserve">                    </w:t>
      </w:r>
      <w:proofErr w:type="spellStart"/>
      <w:r w:rsidR="00955FA5">
        <w:rPr>
          <w:b w:val="0"/>
          <w:sz w:val="27"/>
          <w:szCs w:val="27"/>
        </w:rPr>
        <w:t>Е.А.Локотков</w:t>
      </w:r>
      <w:proofErr w:type="spellEnd"/>
    </w:p>
    <w:sectPr w:rsidR="00DF303E" w:rsidRPr="00955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2438F8"/>
    <w:rsid w:val="0036720F"/>
    <w:rsid w:val="004D45FA"/>
    <w:rsid w:val="0051159C"/>
    <w:rsid w:val="00694FFA"/>
    <w:rsid w:val="00742470"/>
    <w:rsid w:val="007F328F"/>
    <w:rsid w:val="008D7014"/>
    <w:rsid w:val="00947DC7"/>
    <w:rsid w:val="00955FA5"/>
    <w:rsid w:val="00957B05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10</cp:revision>
  <cp:lastPrinted>2024-09-09T13:06:00Z</cp:lastPrinted>
  <dcterms:created xsi:type="dcterms:W3CDTF">2018-05-14T09:17:00Z</dcterms:created>
  <dcterms:modified xsi:type="dcterms:W3CDTF">2024-09-09T13:08:00Z</dcterms:modified>
</cp:coreProperties>
</file>