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586AD3" w:rsidP="008C0A18">
      <w:pPr>
        <w:ind w:firstLine="720"/>
        <w:jc w:val="center"/>
        <w:rPr>
          <w:bCs/>
          <w:sz w:val="28"/>
          <w:szCs w:val="28"/>
        </w:rPr>
      </w:pPr>
      <w:r w:rsidRPr="00D87C3C">
        <w:rPr>
          <w:bCs/>
          <w:sz w:val="28"/>
          <w:szCs w:val="28"/>
        </w:rPr>
        <w:t>седьмого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7588C">
        <w:rPr>
          <w:sz w:val="28"/>
          <w:szCs w:val="28"/>
        </w:rPr>
        <w:t xml:space="preserve">25 </w:t>
      </w:r>
      <w:r w:rsidR="005C2632">
        <w:rPr>
          <w:sz w:val="28"/>
          <w:szCs w:val="28"/>
        </w:rPr>
        <w:t>апреля</w:t>
      </w:r>
      <w:r w:rsidR="00586AD3" w:rsidRPr="00D87C3C">
        <w:rPr>
          <w:sz w:val="28"/>
          <w:szCs w:val="28"/>
        </w:rPr>
        <w:t xml:space="preserve"> 202</w:t>
      </w:r>
      <w:r w:rsidR="0017588C">
        <w:rPr>
          <w:sz w:val="28"/>
          <w:szCs w:val="28"/>
        </w:rPr>
        <w:t>5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17588C">
        <w:rPr>
          <w:sz w:val="28"/>
          <w:szCs w:val="28"/>
        </w:rPr>
        <w:t xml:space="preserve">      №7</w:t>
      </w:r>
      <w:r w:rsidR="005C2632">
        <w:rPr>
          <w:sz w:val="28"/>
          <w:szCs w:val="28"/>
        </w:rPr>
        <w:t>3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C2632" w:rsidRDefault="005C2632" w:rsidP="005C2632">
      <w:pPr>
        <w:jc w:val="both"/>
        <w:rPr>
          <w:sz w:val="28"/>
          <w:szCs w:val="28"/>
        </w:rPr>
      </w:pPr>
      <w:r w:rsidRPr="00361540">
        <w:rPr>
          <w:sz w:val="28"/>
          <w:szCs w:val="28"/>
        </w:rPr>
        <w:t>О</w:t>
      </w:r>
      <w:r>
        <w:rPr>
          <w:sz w:val="28"/>
          <w:szCs w:val="28"/>
        </w:rPr>
        <w:t xml:space="preserve">б утверждении </w:t>
      </w:r>
      <w:r w:rsidRPr="00361540">
        <w:rPr>
          <w:sz w:val="28"/>
          <w:szCs w:val="28"/>
        </w:rPr>
        <w:t>схем</w:t>
      </w:r>
      <w:r>
        <w:rPr>
          <w:sz w:val="28"/>
          <w:szCs w:val="28"/>
        </w:rPr>
        <w:t>ы</w:t>
      </w:r>
      <w:r w:rsidRPr="00361540">
        <w:rPr>
          <w:sz w:val="28"/>
          <w:szCs w:val="28"/>
        </w:rPr>
        <w:t xml:space="preserve"> одномандатных избирательных округов для проведения выборов депутатов Совета депутатов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Луньгинско-Майдан</w:t>
      </w:r>
      <w:r>
        <w:rPr>
          <w:sz w:val="28"/>
          <w:szCs w:val="28"/>
        </w:rPr>
        <w:t xml:space="preserve">ского сельского поселения Ардатовского муниципального района </w:t>
      </w:r>
      <w:r w:rsidRPr="00361540">
        <w:rPr>
          <w:sz w:val="28"/>
          <w:szCs w:val="28"/>
        </w:rPr>
        <w:t xml:space="preserve">Республики Мордовия </w:t>
      </w:r>
    </w:p>
    <w:p w:rsidR="005C2632" w:rsidRDefault="005C2632" w:rsidP="005C2632">
      <w:pPr>
        <w:jc w:val="center"/>
        <w:rPr>
          <w:sz w:val="28"/>
          <w:szCs w:val="28"/>
        </w:rPr>
      </w:pPr>
    </w:p>
    <w:p w:rsidR="005C2632" w:rsidRDefault="005C2632" w:rsidP="005C2632">
      <w:pPr>
        <w:jc w:val="center"/>
        <w:rPr>
          <w:sz w:val="28"/>
          <w:szCs w:val="28"/>
        </w:rPr>
      </w:pPr>
    </w:p>
    <w:p w:rsidR="005C2632" w:rsidRDefault="005C2632" w:rsidP="005C2632">
      <w:pPr>
        <w:tabs>
          <w:tab w:val="left" w:pos="851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7.1</w:t>
      </w:r>
      <w:r w:rsidRPr="008A1385">
        <w:rPr>
          <w:sz w:val="28"/>
          <w:szCs w:val="28"/>
        </w:rPr>
        <w:t xml:space="preserve"> статьи 18 Федерального закона «Об основных гарантиях избирательных прав и права на участие в референдуме </w:t>
      </w:r>
      <w:r>
        <w:rPr>
          <w:sz w:val="28"/>
          <w:szCs w:val="28"/>
        </w:rPr>
        <w:t>граждан Российской  Федерации», статьей 11 Закона Республики Мордовия «О выборах депутатов представительных органов муниципальных образований в Республике Мордовия» Совет депутатов Луньгинско-Майданского сельского</w:t>
      </w:r>
      <w:r w:rsidR="003E1B92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Ардатовск</w:t>
      </w:r>
      <w:r w:rsidR="003E1B92">
        <w:rPr>
          <w:sz w:val="28"/>
          <w:szCs w:val="28"/>
        </w:rPr>
        <w:t xml:space="preserve">ого муниципального района </w:t>
      </w:r>
      <w:r>
        <w:rPr>
          <w:sz w:val="28"/>
          <w:szCs w:val="28"/>
        </w:rPr>
        <w:t>решил:</w:t>
      </w:r>
    </w:p>
    <w:p w:rsidR="005C2632" w:rsidRDefault="003E1B92" w:rsidP="003E1B92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</w:t>
      </w:r>
      <w:r w:rsidR="005C2632">
        <w:rPr>
          <w:sz w:val="28"/>
          <w:szCs w:val="28"/>
        </w:rPr>
        <w:t xml:space="preserve">Утвердить </w:t>
      </w:r>
      <w:r w:rsidR="005C2632" w:rsidRPr="006C0D08">
        <w:rPr>
          <w:sz w:val="28"/>
          <w:szCs w:val="28"/>
        </w:rPr>
        <w:t xml:space="preserve">схему одномандатных избирательных округов для проведения выборов депутатов Совета депутатов </w:t>
      </w:r>
      <w:r w:rsidR="005C2632">
        <w:rPr>
          <w:sz w:val="28"/>
          <w:szCs w:val="28"/>
        </w:rPr>
        <w:t xml:space="preserve">Луньгинско-Майданского сельского поселения Ардатовского муниципального района </w:t>
      </w:r>
      <w:r w:rsidR="005C2632" w:rsidRPr="00156ECC">
        <w:rPr>
          <w:sz w:val="28"/>
          <w:szCs w:val="28"/>
        </w:rPr>
        <w:t>Республики Мордовия, включая ее графическое изображение согласно приложениям №</w:t>
      </w:r>
      <w:r w:rsidR="005C2632">
        <w:rPr>
          <w:sz w:val="28"/>
          <w:szCs w:val="28"/>
        </w:rPr>
        <w:t>1, №</w:t>
      </w:r>
      <w:r w:rsidR="005C2632" w:rsidRPr="00156ECC">
        <w:rPr>
          <w:sz w:val="28"/>
          <w:szCs w:val="28"/>
        </w:rPr>
        <w:t xml:space="preserve">2. </w:t>
      </w:r>
      <w:r w:rsidR="005C2632">
        <w:rPr>
          <w:sz w:val="28"/>
          <w:szCs w:val="28"/>
        </w:rPr>
        <w:t xml:space="preserve">     </w:t>
      </w:r>
    </w:p>
    <w:p w:rsidR="005C2632" w:rsidRDefault="005C2632" w:rsidP="005C2632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3E1B92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</w:t>
      </w:r>
      <w:r w:rsidR="003E1B92">
        <w:rPr>
          <w:bCs/>
          <w:sz w:val="28"/>
          <w:szCs w:val="28"/>
        </w:rPr>
        <w:t>2</w:t>
      </w:r>
      <w:r w:rsidRPr="005C2632">
        <w:rPr>
          <w:bCs/>
          <w:sz w:val="28"/>
          <w:szCs w:val="28"/>
        </w:rPr>
        <w:t>.</w:t>
      </w:r>
      <w:r w:rsidRPr="005C2632">
        <w:rPr>
          <w:sz w:val="28"/>
          <w:szCs w:val="28"/>
        </w:rPr>
        <w:t xml:space="preserve"> </w:t>
      </w:r>
      <w:r w:rsidRPr="00D87C3C">
        <w:rPr>
          <w:sz w:val="28"/>
          <w:szCs w:val="28"/>
        </w:rPr>
        <w:t>Настоящее решение вступает в силу после официального опубликования.</w:t>
      </w:r>
    </w:p>
    <w:p w:rsidR="005C2632" w:rsidRDefault="005C2632" w:rsidP="005C2632">
      <w:pPr>
        <w:jc w:val="both"/>
        <w:rPr>
          <w:sz w:val="28"/>
          <w:szCs w:val="28"/>
        </w:rPr>
      </w:pPr>
    </w:p>
    <w:p w:rsidR="005C2632" w:rsidRDefault="005C2632" w:rsidP="005C2632">
      <w:pPr>
        <w:jc w:val="both"/>
        <w:rPr>
          <w:sz w:val="28"/>
          <w:szCs w:val="28"/>
        </w:rPr>
      </w:pPr>
    </w:p>
    <w:p w:rsidR="005C2632" w:rsidRDefault="005C2632" w:rsidP="005C2632">
      <w:pPr>
        <w:jc w:val="both"/>
        <w:rPr>
          <w:sz w:val="28"/>
          <w:szCs w:val="28"/>
        </w:rPr>
      </w:pPr>
    </w:p>
    <w:p w:rsidR="005C2632" w:rsidRDefault="005C2632" w:rsidP="005C2632">
      <w:pPr>
        <w:jc w:val="both"/>
        <w:rPr>
          <w:sz w:val="28"/>
          <w:szCs w:val="28"/>
        </w:rPr>
      </w:pPr>
    </w:p>
    <w:p w:rsidR="005C2632" w:rsidRDefault="005C2632" w:rsidP="005C2632">
      <w:pPr>
        <w:jc w:val="both"/>
        <w:rPr>
          <w:sz w:val="28"/>
          <w:szCs w:val="28"/>
        </w:rPr>
      </w:pPr>
    </w:p>
    <w:p w:rsidR="005C2632" w:rsidRDefault="005C2632" w:rsidP="005C2632">
      <w:pPr>
        <w:jc w:val="both"/>
        <w:rPr>
          <w:sz w:val="28"/>
          <w:szCs w:val="28"/>
        </w:rPr>
      </w:pPr>
    </w:p>
    <w:p w:rsidR="00586AD3" w:rsidRPr="0002283C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586AD3" w:rsidRPr="0002283C" w:rsidRDefault="00586AD3" w:rsidP="007F1BB7">
      <w:pPr>
        <w:jc w:val="both"/>
        <w:rPr>
          <w:sz w:val="28"/>
          <w:szCs w:val="28"/>
        </w:rPr>
      </w:pPr>
      <w:r w:rsidRPr="0002283C">
        <w:rPr>
          <w:sz w:val="28"/>
          <w:szCs w:val="28"/>
        </w:rPr>
        <w:t>Глава Луньгинско-Майданского</w:t>
      </w:r>
    </w:p>
    <w:p w:rsidR="00586AD3" w:rsidRPr="0002283C" w:rsidRDefault="00586AD3" w:rsidP="007F1BB7">
      <w:pPr>
        <w:jc w:val="both"/>
        <w:rPr>
          <w:sz w:val="28"/>
          <w:szCs w:val="28"/>
        </w:rPr>
      </w:pPr>
      <w:r w:rsidRPr="0002283C">
        <w:rPr>
          <w:sz w:val="28"/>
          <w:szCs w:val="28"/>
        </w:rPr>
        <w:t xml:space="preserve"> сельского поселения                                                    </w:t>
      </w:r>
      <w:proofErr w:type="spellStart"/>
      <w:r w:rsidRPr="0002283C">
        <w:rPr>
          <w:sz w:val="28"/>
          <w:szCs w:val="28"/>
        </w:rPr>
        <w:t>Е.А.Локотков</w:t>
      </w:r>
      <w:proofErr w:type="spellEnd"/>
    </w:p>
    <w:p w:rsidR="0017588C" w:rsidRPr="0002283C" w:rsidRDefault="0017588C" w:rsidP="007F1BB7">
      <w:pPr>
        <w:jc w:val="both"/>
        <w:rPr>
          <w:sz w:val="28"/>
          <w:szCs w:val="28"/>
        </w:rPr>
      </w:pPr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D87C3C" w:rsidTr="00DE2CF5">
        <w:trPr>
          <w:trHeight w:val="133"/>
        </w:trPr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586AD3" w:rsidRDefault="00586AD3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3E1B92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Приложение 1</w:t>
      </w:r>
    </w:p>
    <w:p w:rsidR="003E1B92" w:rsidRDefault="003E1B92" w:rsidP="003E1B92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3E1B92" w:rsidRPr="00C54A3E" w:rsidRDefault="003E1B92" w:rsidP="003E1B92">
      <w:pPr>
        <w:jc w:val="center"/>
        <w:rPr>
          <w:b/>
          <w:sz w:val="28"/>
          <w:szCs w:val="28"/>
        </w:rPr>
      </w:pPr>
      <w:r w:rsidRPr="00C54A3E">
        <w:rPr>
          <w:b/>
          <w:sz w:val="28"/>
          <w:szCs w:val="28"/>
        </w:rPr>
        <w:t>Описание</w:t>
      </w:r>
    </w:p>
    <w:p w:rsidR="003E1B92" w:rsidRPr="006C0D08" w:rsidRDefault="003E1B92" w:rsidP="003E1B92">
      <w:pPr>
        <w:jc w:val="center"/>
        <w:rPr>
          <w:b/>
          <w:sz w:val="28"/>
          <w:szCs w:val="28"/>
        </w:rPr>
      </w:pPr>
      <w:r w:rsidRPr="00C54A3E">
        <w:rPr>
          <w:b/>
          <w:sz w:val="28"/>
          <w:szCs w:val="28"/>
        </w:rPr>
        <w:t xml:space="preserve">границ одномандатных избирательных округов </w:t>
      </w:r>
      <w:r>
        <w:rPr>
          <w:b/>
          <w:sz w:val="28"/>
          <w:szCs w:val="28"/>
        </w:rPr>
        <w:t xml:space="preserve"> Луньгинско-Майдан</w:t>
      </w:r>
      <w:r w:rsidRPr="001C05A0">
        <w:rPr>
          <w:b/>
          <w:sz w:val="28"/>
          <w:szCs w:val="28"/>
        </w:rPr>
        <w:t>ского сельского поселения Ардатовского муниципального района</w:t>
      </w:r>
      <w:r>
        <w:rPr>
          <w:b/>
          <w:sz w:val="28"/>
          <w:szCs w:val="28"/>
        </w:rPr>
        <w:t xml:space="preserve"> </w:t>
      </w:r>
      <w:r w:rsidRPr="006C0D08">
        <w:rPr>
          <w:b/>
          <w:sz w:val="28"/>
          <w:szCs w:val="28"/>
        </w:rPr>
        <w:t xml:space="preserve">Республики Мордовия </w:t>
      </w:r>
    </w:p>
    <w:p w:rsidR="003E1B92" w:rsidRDefault="003E1B92" w:rsidP="003E1B92">
      <w:pPr>
        <w:jc w:val="center"/>
        <w:rPr>
          <w:b/>
          <w:sz w:val="28"/>
          <w:szCs w:val="28"/>
        </w:rPr>
      </w:pPr>
    </w:p>
    <w:p w:rsidR="003E1B92" w:rsidRDefault="003E1B92" w:rsidP="003E1B92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Численность избирателей на 1 января 2025 года  - </w:t>
      </w:r>
      <w:r w:rsidRPr="00C54A3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u w:val="single"/>
        </w:rPr>
        <w:t>252</w:t>
      </w:r>
      <w:r>
        <w:rPr>
          <w:b/>
          <w:bCs/>
          <w:sz w:val="28"/>
          <w:szCs w:val="28"/>
        </w:rPr>
        <w:t xml:space="preserve"> человек</w:t>
      </w:r>
    </w:p>
    <w:p w:rsidR="003E1B92" w:rsidRPr="00C54A3E" w:rsidRDefault="003E1B92" w:rsidP="003E1B92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Средняя норма представительства избирателей -  </w:t>
      </w:r>
      <w:r>
        <w:rPr>
          <w:b/>
          <w:bCs/>
          <w:sz w:val="28"/>
          <w:szCs w:val="28"/>
          <w:u w:val="single"/>
        </w:rPr>
        <w:t>36</w:t>
      </w:r>
      <w:r>
        <w:rPr>
          <w:b/>
          <w:bCs/>
          <w:sz w:val="28"/>
          <w:szCs w:val="28"/>
        </w:rPr>
        <w:t xml:space="preserve"> </w:t>
      </w:r>
      <w:r w:rsidRPr="001C05A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человек</w:t>
      </w:r>
    </w:p>
    <w:p w:rsidR="003E1B92" w:rsidRDefault="003E1B92" w:rsidP="003E1B92">
      <w:pPr>
        <w:jc w:val="center"/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984"/>
        <w:gridCol w:w="4536"/>
        <w:gridCol w:w="1701"/>
      </w:tblGrid>
      <w:tr w:rsidR="003E1B92" w:rsidTr="004E61E3">
        <w:tc>
          <w:tcPr>
            <w:tcW w:w="1526" w:type="dxa"/>
          </w:tcPr>
          <w:p w:rsidR="003E1B92" w:rsidRPr="001C05A0" w:rsidRDefault="003E1B92" w:rsidP="004E61E3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Номер </w:t>
            </w:r>
            <w:proofErr w:type="gramStart"/>
            <w:r w:rsidRPr="001C05A0">
              <w:rPr>
                <w:b/>
                <w:bCs/>
              </w:rPr>
              <w:t>избирательного</w:t>
            </w:r>
            <w:proofErr w:type="gramEnd"/>
            <w:r w:rsidRPr="001C05A0">
              <w:rPr>
                <w:b/>
                <w:bCs/>
              </w:rPr>
              <w:t xml:space="preserve"> </w:t>
            </w:r>
          </w:p>
          <w:p w:rsidR="003E1B92" w:rsidRPr="001C05A0" w:rsidRDefault="003E1B92" w:rsidP="004E61E3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округа </w:t>
            </w:r>
          </w:p>
        </w:tc>
        <w:tc>
          <w:tcPr>
            <w:tcW w:w="1984" w:type="dxa"/>
          </w:tcPr>
          <w:p w:rsidR="003E1B92" w:rsidRPr="001C05A0" w:rsidRDefault="003E1B92" w:rsidP="004E61E3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Наименование </w:t>
            </w:r>
          </w:p>
          <w:p w:rsidR="003E1B92" w:rsidRPr="001C05A0" w:rsidRDefault="003E1B92" w:rsidP="004E61E3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>избирательного округа</w:t>
            </w:r>
          </w:p>
        </w:tc>
        <w:tc>
          <w:tcPr>
            <w:tcW w:w="4536" w:type="dxa"/>
          </w:tcPr>
          <w:p w:rsidR="003E1B92" w:rsidRPr="001C05A0" w:rsidRDefault="003E1B92" w:rsidP="004E61E3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Описание границ </w:t>
            </w:r>
            <w:proofErr w:type="gramStart"/>
            <w:r w:rsidRPr="001C05A0">
              <w:rPr>
                <w:b/>
                <w:bCs/>
              </w:rPr>
              <w:t>избирательного</w:t>
            </w:r>
            <w:proofErr w:type="gramEnd"/>
          </w:p>
          <w:p w:rsidR="003E1B92" w:rsidRPr="001C05A0" w:rsidRDefault="003E1B92" w:rsidP="004E61E3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округа </w:t>
            </w:r>
          </w:p>
        </w:tc>
        <w:tc>
          <w:tcPr>
            <w:tcW w:w="1701" w:type="dxa"/>
          </w:tcPr>
          <w:p w:rsidR="003E1B92" w:rsidRPr="001C05A0" w:rsidRDefault="003E1B92" w:rsidP="004E61E3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Число избирателей </w:t>
            </w:r>
          </w:p>
        </w:tc>
      </w:tr>
      <w:tr w:rsidR="003E1B92" w:rsidRPr="00C54A3E" w:rsidTr="004E61E3">
        <w:trPr>
          <w:trHeight w:val="2067"/>
        </w:trPr>
        <w:tc>
          <w:tcPr>
            <w:tcW w:w="1526" w:type="dxa"/>
          </w:tcPr>
          <w:p w:rsidR="003E1B92" w:rsidRPr="003E1B92" w:rsidRDefault="003E1B92" w:rsidP="004E61E3">
            <w:r w:rsidRPr="003E1B92">
              <w:t>1</w:t>
            </w:r>
          </w:p>
        </w:tc>
        <w:tc>
          <w:tcPr>
            <w:tcW w:w="1984" w:type="dxa"/>
          </w:tcPr>
          <w:p w:rsidR="003E1B92" w:rsidRPr="003E1B92" w:rsidRDefault="003E1B92" w:rsidP="004E61E3">
            <w:r w:rsidRPr="003E1B92">
              <w:t>Центральный одномандатный избирательный округ № 1</w:t>
            </w:r>
          </w:p>
        </w:tc>
        <w:tc>
          <w:tcPr>
            <w:tcW w:w="4536" w:type="dxa"/>
          </w:tcPr>
          <w:p w:rsidR="003E1B92" w:rsidRPr="003E1B92" w:rsidRDefault="003E1B92" w:rsidP="004E61E3">
            <w:pPr>
              <w:pStyle w:val="a9"/>
              <w:rPr>
                <w:sz w:val="24"/>
              </w:rPr>
            </w:pPr>
            <w:r w:rsidRPr="003E1B92">
              <w:rPr>
                <w:sz w:val="24"/>
              </w:rPr>
              <w:t>Село Луньгинский Майдан: улица К</w:t>
            </w:r>
            <w:r w:rsidR="006B30AB">
              <w:rPr>
                <w:sz w:val="24"/>
              </w:rPr>
              <w:t>.</w:t>
            </w:r>
            <w:r w:rsidRPr="003E1B92">
              <w:rPr>
                <w:sz w:val="24"/>
              </w:rPr>
              <w:t xml:space="preserve"> Маркса, улица </w:t>
            </w:r>
            <w:proofErr w:type="spellStart"/>
            <w:r w:rsidR="006B30AB">
              <w:rPr>
                <w:sz w:val="24"/>
              </w:rPr>
              <w:t>М.</w:t>
            </w:r>
            <w:r w:rsidRPr="003E1B92">
              <w:rPr>
                <w:sz w:val="24"/>
              </w:rPr>
              <w:t>Горького</w:t>
            </w:r>
            <w:proofErr w:type="spellEnd"/>
            <w:r w:rsidRPr="003E1B92">
              <w:rPr>
                <w:sz w:val="24"/>
              </w:rPr>
              <w:t xml:space="preserve"> дома с № 1 по № 27</w:t>
            </w:r>
          </w:p>
          <w:p w:rsidR="003E1B92" w:rsidRPr="003E1B92" w:rsidRDefault="003E1B92" w:rsidP="004E61E3">
            <w:pPr>
              <w:pStyle w:val="a9"/>
              <w:rPr>
                <w:sz w:val="24"/>
              </w:rPr>
            </w:pPr>
            <w:r w:rsidRPr="003E1B92">
              <w:rPr>
                <w:sz w:val="24"/>
              </w:rPr>
              <w:t xml:space="preserve">в границах следующего муниципального образования: </w:t>
            </w:r>
            <w:proofErr w:type="spellStart"/>
            <w:r w:rsidRPr="003E1B92">
              <w:rPr>
                <w:sz w:val="24"/>
              </w:rPr>
              <w:t>Луньгинско-Майданское</w:t>
            </w:r>
            <w:proofErr w:type="spellEnd"/>
            <w:r w:rsidRPr="003E1B92">
              <w:rPr>
                <w:sz w:val="24"/>
              </w:rPr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3E1B92" w:rsidRPr="003E1B92" w:rsidRDefault="003E1B92" w:rsidP="004E61E3">
            <w:r w:rsidRPr="003E1B92">
              <w:t>35</w:t>
            </w:r>
          </w:p>
        </w:tc>
      </w:tr>
      <w:tr w:rsidR="003E1B92" w:rsidRPr="00C54A3E" w:rsidTr="004E61E3">
        <w:trPr>
          <w:trHeight w:val="135"/>
        </w:trPr>
        <w:tc>
          <w:tcPr>
            <w:tcW w:w="1526" w:type="dxa"/>
          </w:tcPr>
          <w:p w:rsidR="003E1B92" w:rsidRPr="003E1B92" w:rsidRDefault="003E1B92" w:rsidP="004E61E3">
            <w:r w:rsidRPr="003E1B92">
              <w:t>2</w:t>
            </w:r>
          </w:p>
        </w:tc>
        <w:tc>
          <w:tcPr>
            <w:tcW w:w="1984" w:type="dxa"/>
          </w:tcPr>
          <w:p w:rsidR="003E1B92" w:rsidRPr="003E1B92" w:rsidRDefault="003E1B92" w:rsidP="004E61E3">
            <w:r w:rsidRPr="003E1B92">
              <w:t>Ленинский одномандатный избирательный округ №2</w:t>
            </w:r>
          </w:p>
        </w:tc>
        <w:tc>
          <w:tcPr>
            <w:tcW w:w="4536" w:type="dxa"/>
          </w:tcPr>
          <w:p w:rsidR="003E1B92" w:rsidRPr="003E1B92" w:rsidRDefault="003E1B92" w:rsidP="004E61E3">
            <w:pPr>
              <w:pStyle w:val="a9"/>
              <w:rPr>
                <w:sz w:val="24"/>
              </w:rPr>
            </w:pPr>
            <w:r w:rsidRPr="003E1B92">
              <w:rPr>
                <w:sz w:val="24"/>
              </w:rPr>
              <w:t xml:space="preserve">Село Луньгинский Майдан: улица </w:t>
            </w:r>
            <w:proofErr w:type="spellStart"/>
            <w:r w:rsidR="006B30AB">
              <w:rPr>
                <w:sz w:val="24"/>
              </w:rPr>
              <w:t>М.</w:t>
            </w:r>
            <w:bookmarkStart w:id="0" w:name="_GoBack"/>
            <w:bookmarkEnd w:id="0"/>
            <w:r w:rsidRPr="003E1B92">
              <w:rPr>
                <w:sz w:val="24"/>
              </w:rPr>
              <w:t>Горького</w:t>
            </w:r>
            <w:proofErr w:type="spellEnd"/>
            <w:r w:rsidRPr="003E1B92">
              <w:rPr>
                <w:sz w:val="24"/>
              </w:rPr>
              <w:t xml:space="preserve"> дома с № 2 по № 26, улица Ленина дома с № 1 по № 31</w:t>
            </w:r>
          </w:p>
          <w:p w:rsidR="003E1B92" w:rsidRPr="003E1B92" w:rsidRDefault="003E1B92" w:rsidP="004E61E3">
            <w:r w:rsidRPr="003E1B92">
              <w:t xml:space="preserve">в границах следующего муниципального образования: </w:t>
            </w:r>
            <w:proofErr w:type="spellStart"/>
            <w:r w:rsidRPr="003E1B92">
              <w:t>Луньгинско-Майданское</w:t>
            </w:r>
            <w:proofErr w:type="spellEnd"/>
            <w:r w:rsidRPr="003E1B92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3E1B92" w:rsidRPr="003E1B92" w:rsidRDefault="003E1B92" w:rsidP="004E61E3">
            <w:r w:rsidRPr="003E1B92">
              <w:t>36</w:t>
            </w:r>
          </w:p>
        </w:tc>
      </w:tr>
      <w:tr w:rsidR="003E1B92" w:rsidRPr="00C54A3E" w:rsidTr="004E61E3">
        <w:tc>
          <w:tcPr>
            <w:tcW w:w="1526" w:type="dxa"/>
          </w:tcPr>
          <w:p w:rsidR="003E1B92" w:rsidRPr="003E1B92" w:rsidRDefault="003E1B92" w:rsidP="004E61E3">
            <w:r w:rsidRPr="003E1B92">
              <w:t>3</w:t>
            </w:r>
          </w:p>
        </w:tc>
        <w:tc>
          <w:tcPr>
            <w:tcW w:w="1984" w:type="dxa"/>
          </w:tcPr>
          <w:p w:rsidR="003E1B92" w:rsidRPr="003E1B92" w:rsidRDefault="003E1B92" w:rsidP="004E61E3">
            <w:r w:rsidRPr="003E1B92">
              <w:t>Первомайский одномандатный избирательный округ №3</w:t>
            </w:r>
          </w:p>
        </w:tc>
        <w:tc>
          <w:tcPr>
            <w:tcW w:w="4536" w:type="dxa"/>
          </w:tcPr>
          <w:p w:rsidR="003E1B92" w:rsidRPr="003E1B92" w:rsidRDefault="003E1B92" w:rsidP="004E61E3">
            <w:pPr>
              <w:pStyle w:val="a9"/>
              <w:rPr>
                <w:sz w:val="24"/>
              </w:rPr>
            </w:pPr>
            <w:r w:rsidRPr="003E1B92">
              <w:rPr>
                <w:sz w:val="24"/>
              </w:rPr>
              <w:t xml:space="preserve">Село Луньгинский Майдан: улица Ленина дома с № 2 по № 44 и с № 33 по № 45, улица 1 Мая дома с № 1 </w:t>
            </w:r>
            <w:proofErr w:type="gramStart"/>
            <w:r w:rsidRPr="003E1B92">
              <w:rPr>
                <w:sz w:val="24"/>
              </w:rPr>
              <w:t>по</w:t>
            </w:r>
            <w:proofErr w:type="gramEnd"/>
            <w:r w:rsidRPr="003E1B92">
              <w:rPr>
                <w:sz w:val="24"/>
              </w:rPr>
              <w:t xml:space="preserve"> № 17</w:t>
            </w:r>
          </w:p>
          <w:p w:rsidR="003E1B92" w:rsidRPr="003E1B92" w:rsidRDefault="003E1B92" w:rsidP="004E61E3">
            <w:r w:rsidRPr="003E1B92">
              <w:t xml:space="preserve">в границах следующего муниципального образования: </w:t>
            </w:r>
            <w:proofErr w:type="spellStart"/>
            <w:r w:rsidRPr="003E1B92">
              <w:t>Луньгинско-Майданское</w:t>
            </w:r>
            <w:proofErr w:type="spellEnd"/>
            <w:r w:rsidRPr="003E1B92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3E1B92" w:rsidRPr="003E1B92" w:rsidRDefault="003E1B92" w:rsidP="004E61E3">
            <w:r w:rsidRPr="003E1B92">
              <w:t>32</w:t>
            </w:r>
          </w:p>
        </w:tc>
      </w:tr>
      <w:tr w:rsidR="003E1B92" w:rsidRPr="00C54A3E" w:rsidTr="004E61E3">
        <w:tc>
          <w:tcPr>
            <w:tcW w:w="1526" w:type="dxa"/>
          </w:tcPr>
          <w:p w:rsidR="003E1B92" w:rsidRPr="003E1B92" w:rsidRDefault="003E1B92" w:rsidP="004E61E3">
            <w:r w:rsidRPr="003E1B92">
              <w:t>4</w:t>
            </w:r>
          </w:p>
        </w:tc>
        <w:tc>
          <w:tcPr>
            <w:tcW w:w="1984" w:type="dxa"/>
          </w:tcPr>
          <w:p w:rsidR="003E1B92" w:rsidRPr="003E1B92" w:rsidRDefault="003E1B92" w:rsidP="004E61E3">
            <w:r w:rsidRPr="003E1B92">
              <w:t>Лесной одномандатный избирательный округ №4</w:t>
            </w:r>
          </w:p>
        </w:tc>
        <w:tc>
          <w:tcPr>
            <w:tcW w:w="4536" w:type="dxa"/>
          </w:tcPr>
          <w:p w:rsidR="003E1B92" w:rsidRPr="003E1B92" w:rsidRDefault="003E1B92" w:rsidP="004E61E3">
            <w:pPr>
              <w:pStyle w:val="a9"/>
              <w:rPr>
                <w:sz w:val="24"/>
              </w:rPr>
            </w:pPr>
            <w:r w:rsidRPr="003E1B92">
              <w:rPr>
                <w:sz w:val="24"/>
              </w:rPr>
              <w:t>Село Луньгинский Майдан: улица Набережная, улица 1 Мая дома с № 19 по № 37</w:t>
            </w:r>
          </w:p>
          <w:p w:rsidR="003E1B92" w:rsidRPr="003E1B92" w:rsidRDefault="003E1B92" w:rsidP="004E61E3">
            <w:r w:rsidRPr="003E1B92">
              <w:t xml:space="preserve">в границах следующего муниципального </w:t>
            </w:r>
            <w:r w:rsidRPr="003E1B92">
              <w:lastRenderedPageBreak/>
              <w:t xml:space="preserve">образования: </w:t>
            </w:r>
            <w:proofErr w:type="spellStart"/>
            <w:r w:rsidRPr="003E1B92">
              <w:t>Луньгинско-Майданское</w:t>
            </w:r>
            <w:proofErr w:type="spellEnd"/>
            <w:r w:rsidRPr="003E1B92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3E1B92" w:rsidRPr="003E1B92" w:rsidRDefault="003E1B92" w:rsidP="004E61E3">
            <w:r w:rsidRPr="003E1B92">
              <w:lastRenderedPageBreak/>
              <w:t>33</w:t>
            </w:r>
          </w:p>
        </w:tc>
      </w:tr>
      <w:tr w:rsidR="003E1B92" w:rsidRPr="00C54A3E" w:rsidTr="004E61E3">
        <w:tc>
          <w:tcPr>
            <w:tcW w:w="1526" w:type="dxa"/>
          </w:tcPr>
          <w:p w:rsidR="003E1B92" w:rsidRPr="003E1B92" w:rsidRDefault="003E1B92" w:rsidP="004E61E3">
            <w:r w:rsidRPr="003E1B92">
              <w:lastRenderedPageBreak/>
              <w:t>5</w:t>
            </w:r>
          </w:p>
        </w:tc>
        <w:tc>
          <w:tcPr>
            <w:tcW w:w="1984" w:type="dxa"/>
          </w:tcPr>
          <w:p w:rsidR="003E1B92" w:rsidRPr="003E1B92" w:rsidRDefault="003E1B92" w:rsidP="004E61E3">
            <w:r w:rsidRPr="003E1B92">
              <w:t>Овражный одномандатный избирательный округ №5</w:t>
            </w:r>
          </w:p>
        </w:tc>
        <w:tc>
          <w:tcPr>
            <w:tcW w:w="4536" w:type="dxa"/>
          </w:tcPr>
          <w:p w:rsidR="003E1B92" w:rsidRPr="003E1B92" w:rsidRDefault="003E1B92" w:rsidP="004E61E3">
            <w:pPr>
              <w:pStyle w:val="a9"/>
              <w:rPr>
                <w:sz w:val="24"/>
              </w:rPr>
            </w:pPr>
            <w:r w:rsidRPr="003E1B92">
              <w:rPr>
                <w:sz w:val="24"/>
              </w:rPr>
              <w:t>Село Луньгинский Майдан: улица 1 Мая дома с № 39 по № 51 и с №2 по № 52</w:t>
            </w:r>
          </w:p>
          <w:p w:rsidR="003E1B92" w:rsidRPr="003E1B92" w:rsidRDefault="003E1B92" w:rsidP="004E61E3">
            <w:r w:rsidRPr="003E1B92">
              <w:t xml:space="preserve">в границах следующего муниципального образования: </w:t>
            </w:r>
            <w:proofErr w:type="spellStart"/>
            <w:r w:rsidRPr="003E1B92">
              <w:t>Луньгинско-Майданское</w:t>
            </w:r>
            <w:proofErr w:type="spellEnd"/>
            <w:r w:rsidRPr="003E1B92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3E1B92" w:rsidRPr="003E1B92" w:rsidRDefault="003E1B92" w:rsidP="004E61E3">
            <w:r w:rsidRPr="003E1B92">
              <w:t>36</w:t>
            </w:r>
          </w:p>
        </w:tc>
      </w:tr>
      <w:tr w:rsidR="003E1B92" w:rsidRPr="00C54A3E" w:rsidTr="004E61E3">
        <w:tc>
          <w:tcPr>
            <w:tcW w:w="1526" w:type="dxa"/>
          </w:tcPr>
          <w:p w:rsidR="003E1B92" w:rsidRPr="003E1B92" w:rsidRDefault="003E1B92" w:rsidP="004E61E3">
            <w:r w:rsidRPr="003E1B92">
              <w:t>6</w:t>
            </w:r>
          </w:p>
        </w:tc>
        <w:tc>
          <w:tcPr>
            <w:tcW w:w="1984" w:type="dxa"/>
          </w:tcPr>
          <w:p w:rsidR="003E1B92" w:rsidRPr="003E1B92" w:rsidRDefault="003E1B92" w:rsidP="004E61E3">
            <w:r w:rsidRPr="003E1B92">
              <w:t>Луговой одномандатный избирательный округ №6</w:t>
            </w:r>
          </w:p>
        </w:tc>
        <w:tc>
          <w:tcPr>
            <w:tcW w:w="4536" w:type="dxa"/>
          </w:tcPr>
          <w:p w:rsidR="003E1B92" w:rsidRPr="003E1B92" w:rsidRDefault="003E1B92" w:rsidP="004E61E3">
            <w:pPr>
              <w:pStyle w:val="a9"/>
              <w:rPr>
                <w:sz w:val="24"/>
              </w:rPr>
            </w:pPr>
            <w:r w:rsidRPr="003E1B92">
              <w:rPr>
                <w:sz w:val="24"/>
              </w:rPr>
              <w:t xml:space="preserve">Деревня Спасские Мурзы: улица Луговая, улица Набережная дома с № 1 по № 47 </w:t>
            </w:r>
          </w:p>
          <w:p w:rsidR="003E1B92" w:rsidRPr="003E1B92" w:rsidRDefault="003E1B92" w:rsidP="004E61E3">
            <w:pPr>
              <w:pStyle w:val="a9"/>
              <w:rPr>
                <w:sz w:val="24"/>
              </w:rPr>
            </w:pPr>
            <w:r w:rsidRPr="003E1B92">
              <w:rPr>
                <w:sz w:val="24"/>
              </w:rPr>
              <w:t xml:space="preserve">в границах следующего муниципального образования: </w:t>
            </w:r>
            <w:proofErr w:type="spellStart"/>
            <w:r w:rsidRPr="003E1B92">
              <w:rPr>
                <w:sz w:val="24"/>
              </w:rPr>
              <w:t>Луньгинско-Майданское</w:t>
            </w:r>
            <w:proofErr w:type="spellEnd"/>
            <w:r w:rsidRPr="003E1B92">
              <w:rPr>
                <w:sz w:val="24"/>
              </w:rPr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3E1B92" w:rsidRPr="003E1B92" w:rsidRDefault="003E1B92" w:rsidP="004E61E3">
            <w:r w:rsidRPr="003E1B92">
              <w:t>40</w:t>
            </w:r>
          </w:p>
        </w:tc>
      </w:tr>
      <w:tr w:rsidR="003E1B92" w:rsidRPr="00C54A3E" w:rsidTr="004E61E3">
        <w:tc>
          <w:tcPr>
            <w:tcW w:w="1526" w:type="dxa"/>
          </w:tcPr>
          <w:p w:rsidR="003E1B92" w:rsidRPr="003E1B92" w:rsidRDefault="003E1B92" w:rsidP="004E61E3">
            <w:r w:rsidRPr="003E1B92">
              <w:t>7</w:t>
            </w:r>
          </w:p>
        </w:tc>
        <w:tc>
          <w:tcPr>
            <w:tcW w:w="1984" w:type="dxa"/>
          </w:tcPr>
          <w:p w:rsidR="003E1B92" w:rsidRPr="003E1B92" w:rsidRDefault="003E1B92" w:rsidP="004E61E3">
            <w:r w:rsidRPr="003E1B92">
              <w:t>Набережный одномандатный избирательный округ №7</w:t>
            </w:r>
          </w:p>
        </w:tc>
        <w:tc>
          <w:tcPr>
            <w:tcW w:w="4536" w:type="dxa"/>
          </w:tcPr>
          <w:p w:rsidR="003E1B92" w:rsidRPr="003E1B92" w:rsidRDefault="003E1B92" w:rsidP="004E61E3">
            <w:pPr>
              <w:pStyle w:val="a9"/>
              <w:rPr>
                <w:sz w:val="24"/>
              </w:rPr>
            </w:pPr>
            <w:r w:rsidRPr="003E1B92">
              <w:rPr>
                <w:sz w:val="24"/>
              </w:rPr>
              <w:t xml:space="preserve">Деревня Спасские Мурзы: улица Заовражная, улица Набережная дома с № 2 по № 48 </w:t>
            </w:r>
          </w:p>
          <w:p w:rsidR="003E1B92" w:rsidRPr="003E1B92" w:rsidRDefault="003E1B92" w:rsidP="004E61E3">
            <w:r w:rsidRPr="003E1B92">
              <w:t xml:space="preserve">в границах следующего муниципального образования: </w:t>
            </w:r>
            <w:proofErr w:type="spellStart"/>
            <w:r w:rsidRPr="003E1B92">
              <w:t>Луньгинско-Майданское</w:t>
            </w:r>
            <w:proofErr w:type="spellEnd"/>
            <w:r w:rsidRPr="003E1B92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3E1B92" w:rsidRPr="003E1B92" w:rsidRDefault="003E1B92" w:rsidP="004E61E3">
            <w:r w:rsidRPr="003E1B92">
              <w:t>40</w:t>
            </w:r>
          </w:p>
        </w:tc>
      </w:tr>
      <w:tr w:rsidR="003E1B92" w:rsidTr="004E61E3">
        <w:tc>
          <w:tcPr>
            <w:tcW w:w="1526" w:type="dxa"/>
          </w:tcPr>
          <w:p w:rsidR="003E1B92" w:rsidRPr="003E1B92" w:rsidRDefault="003E1B92" w:rsidP="004E61E3">
            <w:pPr>
              <w:jc w:val="center"/>
            </w:pPr>
          </w:p>
        </w:tc>
        <w:tc>
          <w:tcPr>
            <w:tcW w:w="1984" w:type="dxa"/>
          </w:tcPr>
          <w:p w:rsidR="003E1B92" w:rsidRPr="003E1B92" w:rsidRDefault="003E1B92" w:rsidP="004E61E3">
            <w:pPr>
              <w:rPr>
                <w:b/>
              </w:rPr>
            </w:pPr>
            <w:r w:rsidRPr="003E1B92">
              <w:rPr>
                <w:b/>
              </w:rPr>
              <w:t>Итого:</w:t>
            </w:r>
          </w:p>
        </w:tc>
        <w:tc>
          <w:tcPr>
            <w:tcW w:w="4536" w:type="dxa"/>
          </w:tcPr>
          <w:p w:rsidR="003E1B92" w:rsidRPr="003E1B92" w:rsidRDefault="003E1B92" w:rsidP="004E61E3">
            <w:pPr>
              <w:pStyle w:val="a9"/>
              <w:rPr>
                <w:sz w:val="24"/>
              </w:rPr>
            </w:pPr>
          </w:p>
        </w:tc>
        <w:tc>
          <w:tcPr>
            <w:tcW w:w="1701" w:type="dxa"/>
          </w:tcPr>
          <w:p w:rsidR="003E1B92" w:rsidRPr="003E1B92" w:rsidRDefault="003E1B92" w:rsidP="004E61E3">
            <w:pPr>
              <w:jc w:val="center"/>
              <w:rPr>
                <w:b/>
              </w:rPr>
            </w:pPr>
            <w:r w:rsidRPr="003E1B92">
              <w:rPr>
                <w:b/>
              </w:rPr>
              <w:t>252</w:t>
            </w:r>
          </w:p>
        </w:tc>
      </w:tr>
    </w:tbl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Default="003E1B92" w:rsidP="003E1B92">
      <w:pPr>
        <w:jc w:val="center"/>
        <w:rPr>
          <w:sz w:val="28"/>
          <w:szCs w:val="28"/>
        </w:rPr>
      </w:pPr>
    </w:p>
    <w:p w:rsidR="003E1B92" w:rsidRPr="00242CD2" w:rsidRDefault="003E1B92" w:rsidP="003E1B92">
      <w:pPr>
        <w:jc w:val="center"/>
        <w:rPr>
          <w:sz w:val="28"/>
          <w:szCs w:val="28"/>
        </w:rPr>
      </w:pPr>
    </w:p>
    <w:p w:rsidR="003E1B92" w:rsidRPr="001C05A0" w:rsidRDefault="003E1B92" w:rsidP="003E1B92">
      <w:pPr>
        <w:jc w:val="right"/>
        <w:rPr>
          <w:b/>
          <w:sz w:val="28"/>
          <w:szCs w:val="28"/>
        </w:rPr>
      </w:pPr>
      <w:r w:rsidRPr="001C05A0">
        <w:rPr>
          <w:b/>
          <w:sz w:val="28"/>
          <w:szCs w:val="28"/>
        </w:rPr>
        <w:lastRenderedPageBreak/>
        <w:t>Приложение 2</w:t>
      </w:r>
    </w:p>
    <w:p w:rsidR="003E1B92" w:rsidRPr="001C05A0" w:rsidRDefault="003E1B92" w:rsidP="003E1B92">
      <w:pPr>
        <w:jc w:val="center"/>
        <w:rPr>
          <w:b/>
          <w:sz w:val="28"/>
          <w:szCs w:val="28"/>
        </w:rPr>
      </w:pPr>
      <w:r w:rsidRPr="001C05A0">
        <w:rPr>
          <w:b/>
          <w:sz w:val="28"/>
          <w:szCs w:val="28"/>
        </w:rPr>
        <w:t>ГРАФИЧЕСКОЕ ИЗОБРАЖЕНИЕ</w:t>
      </w:r>
    </w:p>
    <w:p w:rsidR="003E1B92" w:rsidRDefault="003E1B92" w:rsidP="003E1B92">
      <w:pPr>
        <w:jc w:val="center"/>
        <w:rPr>
          <w:b/>
          <w:sz w:val="28"/>
          <w:szCs w:val="28"/>
        </w:rPr>
      </w:pPr>
      <w:r w:rsidRPr="001C05A0">
        <w:rPr>
          <w:b/>
          <w:sz w:val="28"/>
          <w:szCs w:val="28"/>
        </w:rPr>
        <w:t>схемы одномандатных избирательных округов для проведения выборов депутатов Совета депутатов</w:t>
      </w:r>
      <w:r>
        <w:rPr>
          <w:b/>
          <w:sz w:val="28"/>
          <w:szCs w:val="28"/>
        </w:rPr>
        <w:t xml:space="preserve"> Луньгинско-Майдан</w:t>
      </w:r>
      <w:r w:rsidRPr="001C05A0">
        <w:rPr>
          <w:b/>
          <w:sz w:val="28"/>
          <w:szCs w:val="28"/>
        </w:rPr>
        <w:t>ского сельского поселения Ардатовского муниципального района</w:t>
      </w:r>
      <w:r>
        <w:rPr>
          <w:b/>
          <w:sz w:val="28"/>
          <w:szCs w:val="28"/>
        </w:rPr>
        <w:t xml:space="preserve"> </w:t>
      </w:r>
      <w:r w:rsidRPr="006C0D08">
        <w:rPr>
          <w:b/>
          <w:sz w:val="28"/>
          <w:szCs w:val="28"/>
        </w:rPr>
        <w:t xml:space="preserve">Республики Мордовия </w:t>
      </w:r>
    </w:p>
    <w:p w:rsidR="003E1B92" w:rsidRDefault="003E1B92" w:rsidP="003E1B92">
      <w:pPr>
        <w:jc w:val="center"/>
        <w:rPr>
          <w:b/>
          <w:sz w:val="28"/>
          <w:szCs w:val="28"/>
        </w:rPr>
      </w:pPr>
    </w:p>
    <w:p w:rsidR="003E1B92" w:rsidRDefault="003E1B92" w:rsidP="003E1B92">
      <w:pPr>
        <w:jc w:val="center"/>
        <w:rPr>
          <w:b/>
          <w:sz w:val="28"/>
          <w:szCs w:val="28"/>
        </w:rPr>
      </w:pPr>
    </w:p>
    <w:p w:rsidR="003E1B92" w:rsidRDefault="003E1B92" w:rsidP="003E1B92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3E1B92" w:rsidRDefault="003E1B92" w:rsidP="003E1B92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3E1B92" w:rsidRDefault="003E1B92" w:rsidP="003E1B92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3E1B92" w:rsidRDefault="003E1B92" w:rsidP="003E1B92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Pr="00DE2CF5" w:rsidRDefault="003E1B92" w:rsidP="00B46DDE">
      <w:pPr>
        <w:jc w:val="right"/>
        <w:rPr>
          <w:sz w:val="26"/>
          <w:szCs w:val="26"/>
        </w:rPr>
      </w:pPr>
      <w:r w:rsidRPr="003E1B92">
        <w:rPr>
          <w:i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C:\Users\admin\AppData\Local\Microsoft\Windows\Temporary Internet Files\Content.Word\202007201427_0001.tif" style="width:430.5pt;height:457.5pt;visibility:visible;mso-wrap-style:square">
            <v:imagedata r:id="rId6" o:title="202007201427_0001"/>
          </v:shape>
        </w:pict>
      </w:r>
    </w:p>
    <w:sectPr w:rsidR="003E1B92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283C"/>
    <w:rsid w:val="0007422D"/>
    <w:rsid w:val="00081B0C"/>
    <w:rsid w:val="000B2D94"/>
    <w:rsid w:val="000D03BC"/>
    <w:rsid w:val="000F775E"/>
    <w:rsid w:val="001756A9"/>
    <w:rsid w:val="0017588C"/>
    <w:rsid w:val="00182C21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1B92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456BF"/>
    <w:rsid w:val="005822D4"/>
    <w:rsid w:val="00586AD3"/>
    <w:rsid w:val="005C05F3"/>
    <w:rsid w:val="005C2632"/>
    <w:rsid w:val="005C554C"/>
    <w:rsid w:val="00622485"/>
    <w:rsid w:val="00630D65"/>
    <w:rsid w:val="006B30AB"/>
    <w:rsid w:val="006F7B48"/>
    <w:rsid w:val="007147F4"/>
    <w:rsid w:val="007401BB"/>
    <w:rsid w:val="00742B75"/>
    <w:rsid w:val="0076199E"/>
    <w:rsid w:val="0076551F"/>
    <w:rsid w:val="007774D9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80B21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C356B0"/>
    <w:rsid w:val="00C37E7A"/>
    <w:rsid w:val="00C40A1D"/>
    <w:rsid w:val="00C507D3"/>
    <w:rsid w:val="00CB7FEA"/>
    <w:rsid w:val="00CD190F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20</cp:revision>
  <cp:lastPrinted>2025-04-25T06:49:00Z</cp:lastPrinted>
  <dcterms:created xsi:type="dcterms:W3CDTF">2022-10-21T08:43:00Z</dcterms:created>
  <dcterms:modified xsi:type="dcterms:W3CDTF">2025-04-25T06:50:00Z</dcterms:modified>
</cp:coreProperties>
</file>