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389" w:rsidRPr="003E50D0" w:rsidRDefault="003E6389" w:rsidP="003E6389">
      <w:pPr>
        <w:jc w:val="center"/>
        <w:rPr>
          <w:szCs w:val="28"/>
        </w:rPr>
      </w:pPr>
      <w:r w:rsidRPr="003E50D0">
        <w:rPr>
          <w:szCs w:val="28"/>
        </w:rPr>
        <w:t>РЕСПУБЛИКА МОРДОВИЯ</w:t>
      </w:r>
    </w:p>
    <w:p w:rsidR="003E6389" w:rsidRPr="003E50D0" w:rsidRDefault="003E6389" w:rsidP="003E6389">
      <w:pPr>
        <w:jc w:val="center"/>
        <w:rPr>
          <w:szCs w:val="28"/>
        </w:rPr>
      </w:pPr>
    </w:p>
    <w:p w:rsidR="003E6389" w:rsidRPr="003E50D0" w:rsidRDefault="003E6389" w:rsidP="003E6389">
      <w:pPr>
        <w:jc w:val="center"/>
        <w:rPr>
          <w:szCs w:val="28"/>
        </w:rPr>
      </w:pPr>
      <w:r w:rsidRPr="003E50D0">
        <w:rPr>
          <w:szCs w:val="28"/>
        </w:rPr>
        <w:t>АДМИНИСТРАЦИЯ ЛУНЬГИНСКО-</w:t>
      </w:r>
    </w:p>
    <w:p w:rsidR="003E6389" w:rsidRPr="003E50D0" w:rsidRDefault="003E6389" w:rsidP="003E6389">
      <w:pPr>
        <w:jc w:val="center"/>
        <w:rPr>
          <w:szCs w:val="28"/>
        </w:rPr>
      </w:pPr>
      <w:r w:rsidRPr="003E50D0">
        <w:rPr>
          <w:szCs w:val="28"/>
        </w:rPr>
        <w:t>МАЙДАНСКОГО СЕЛЬСКОГО ПОСЕЛЕНИЯ</w:t>
      </w:r>
    </w:p>
    <w:p w:rsidR="003E6389" w:rsidRPr="003E50D0" w:rsidRDefault="003E6389" w:rsidP="003E6389">
      <w:pPr>
        <w:jc w:val="center"/>
        <w:rPr>
          <w:szCs w:val="28"/>
        </w:rPr>
      </w:pPr>
      <w:r w:rsidRPr="003E50D0">
        <w:rPr>
          <w:szCs w:val="28"/>
        </w:rPr>
        <w:t>АРДАТОВСКОГО</w:t>
      </w:r>
    </w:p>
    <w:p w:rsidR="003E6389" w:rsidRPr="003E50D0" w:rsidRDefault="003E6389" w:rsidP="003E6389">
      <w:pPr>
        <w:jc w:val="center"/>
        <w:rPr>
          <w:szCs w:val="28"/>
        </w:rPr>
      </w:pPr>
      <w:r w:rsidRPr="003E50D0">
        <w:rPr>
          <w:szCs w:val="28"/>
        </w:rPr>
        <w:t>МУНИЦИПАЛЬНОГО  РАЙОНА</w:t>
      </w:r>
    </w:p>
    <w:p w:rsidR="003E6389" w:rsidRPr="003E50D0" w:rsidRDefault="003E6389" w:rsidP="003E6389">
      <w:pPr>
        <w:jc w:val="center"/>
        <w:rPr>
          <w:szCs w:val="28"/>
        </w:rPr>
      </w:pPr>
    </w:p>
    <w:p w:rsidR="003E6389" w:rsidRPr="003E50D0" w:rsidRDefault="003E6389" w:rsidP="003E6389">
      <w:pPr>
        <w:jc w:val="center"/>
        <w:rPr>
          <w:b/>
          <w:szCs w:val="28"/>
        </w:rPr>
      </w:pPr>
      <w:r w:rsidRPr="003E50D0">
        <w:rPr>
          <w:szCs w:val="28"/>
        </w:rPr>
        <w:t>ПОСТАНОВЛЕНИЕ</w:t>
      </w:r>
    </w:p>
    <w:p w:rsidR="007A1474" w:rsidRPr="003E50D0" w:rsidRDefault="007A1474" w:rsidP="007A1474">
      <w:pPr>
        <w:pBdr>
          <w:bottom w:val="single" w:sz="12" w:space="7" w:color="auto"/>
        </w:pBdr>
        <w:jc w:val="center"/>
        <w:rPr>
          <w:b/>
          <w:szCs w:val="28"/>
        </w:rPr>
      </w:pPr>
    </w:p>
    <w:p w:rsidR="00B61584" w:rsidRPr="003E50D0" w:rsidRDefault="007A1474" w:rsidP="00B61584">
      <w:pPr>
        <w:jc w:val="center"/>
        <w:rPr>
          <w:b/>
          <w:szCs w:val="28"/>
        </w:rPr>
      </w:pPr>
      <w:r w:rsidRPr="003E50D0">
        <w:rPr>
          <w:b/>
          <w:szCs w:val="28"/>
        </w:rPr>
        <w:t xml:space="preserve">   </w:t>
      </w:r>
    </w:p>
    <w:p w:rsidR="004C57B7" w:rsidRPr="007B66EB" w:rsidRDefault="00956EA0" w:rsidP="00B61584">
      <w:pPr>
        <w:jc w:val="center"/>
        <w:rPr>
          <w:szCs w:val="28"/>
        </w:rPr>
      </w:pPr>
      <w:r>
        <w:rPr>
          <w:szCs w:val="28"/>
        </w:rPr>
        <w:t>0</w:t>
      </w:r>
      <w:r w:rsidRPr="002A199D">
        <w:rPr>
          <w:szCs w:val="28"/>
        </w:rPr>
        <w:t>1</w:t>
      </w:r>
      <w:r w:rsidR="004C57B7" w:rsidRPr="003E50D0">
        <w:rPr>
          <w:szCs w:val="28"/>
        </w:rPr>
        <w:t>.0</w:t>
      </w:r>
      <w:r w:rsidRPr="002A199D">
        <w:rPr>
          <w:szCs w:val="28"/>
        </w:rPr>
        <w:t>4</w:t>
      </w:r>
      <w:r w:rsidR="004C57B7" w:rsidRPr="003E50D0">
        <w:rPr>
          <w:szCs w:val="28"/>
        </w:rPr>
        <w:t>.202</w:t>
      </w:r>
      <w:r w:rsidR="003E50D0" w:rsidRPr="003E50D0">
        <w:rPr>
          <w:szCs w:val="28"/>
        </w:rPr>
        <w:t>6</w:t>
      </w:r>
      <w:r w:rsidR="004C57B7" w:rsidRPr="003E50D0">
        <w:rPr>
          <w:szCs w:val="28"/>
        </w:rPr>
        <w:t>г.                       с.</w:t>
      </w:r>
      <w:r w:rsidRPr="007B66EB">
        <w:rPr>
          <w:szCs w:val="28"/>
        </w:rPr>
        <w:t xml:space="preserve"> </w:t>
      </w:r>
      <w:r w:rsidR="004C57B7" w:rsidRPr="003E50D0">
        <w:rPr>
          <w:szCs w:val="28"/>
        </w:rPr>
        <w:t xml:space="preserve">Луньгинский Майдан     </w:t>
      </w:r>
      <w:r>
        <w:rPr>
          <w:szCs w:val="28"/>
        </w:rPr>
        <w:t xml:space="preserve">                              №</w:t>
      </w:r>
      <w:r w:rsidRPr="007B66EB">
        <w:rPr>
          <w:szCs w:val="28"/>
        </w:rPr>
        <w:t>4</w:t>
      </w:r>
    </w:p>
    <w:p w:rsidR="003838F7" w:rsidRPr="003E50D0" w:rsidRDefault="003838F7" w:rsidP="003838F7">
      <w:pPr>
        <w:rPr>
          <w:szCs w:val="28"/>
        </w:rPr>
      </w:pPr>
    </w:p>
    <w:p w:rsidR="003E6389" w:rsidRPr="00956EA0" w:rsidRDefault="00956EA0" w:rsidP="003E6389">
      <w:pPr>
        <w:pStyle w:val="a5"/>
        <w:jc w:val="both"/>
        <w:rPr>
          <w:szCs w:val="28"/>
        </w:rPr>
      </w:pPr>
      <w:r w:rsidRPr="00956EA0">
        <w:rPr>
          <w:szCs w:val="28"/>
        </w:rPr>
        <w:t xml:space="preserve"> </w:t>
      </w:r>
    </w:p>
    <w:p w:rsidR="00956EA0" w:rsidRPr="00956EA0" w:rsidRDefault="00956EA0" w:rsidP="00956EA0">
      <w:pPr>
        <w:rPr>
          <w:szCs w:val="28"/>
        </w:rPr>
      </w:pPr>
    </w:p>
    <w:p w:rsidR="00956EA0" w:rsidRPr="00956EA0" w:rsidRDefault="00956EA0" w:rsidP="00956EA0">
      <w:pPr>
        <w:rPr>
          <w:szCs w:val="28"/>
        </w:rPr>
      </w:pPr>
      <w:proofErr w:type="gramStart"/>
      <w:r w:rsidRPr="00956EA0">
        <w:rPr>
          <w:szCs w:val="28"/>
        </w:rPr>
        <w:t xml:space="preserve">Об утверждении Положения о представлении сведений о доходах,  об имуществе и обязательствах имущественного характера гражданами и муниципальными служащими Администрации </w:t>
      </w:r>
      <w:r w:rsidR="007B66EB">
        <w:rPr>
          <w:szCs w:val="28"/>
        </w:rPr>
        <w:t xml:space="preserve">Луньгинско-Майданского сельского поселения </w:t>
      </w:r>
      <w:r w:rsidRPr="00956EA0">
        <w:rPr>
          <w:szCs w:val="28"/>
        </w:rPr>
        <w:t xml:space="preserve">Ардатовского муниципального района Республики Мордовия, претендующими на замещение должностей муниципальной службы, включенных в соответствующий перечень, и о представлении сведений о доходах, расходах, об имуществе и обязательствах имущественного характера муниципальными служащими Администрации </w:t>
      </w:r>
      <w:r w:rsidR="007B66EB">
        <w:rPr>
          <w:szCs w:val="28"/>
        </w:rPr>
        <w:t xml:space="preserve">Луньгинско-Майданского сельского поселения </w:t>
      </w:r>
      <w:r w:rsidRPr="00956EA0">
        <w:rPr>
          <w:szCs w:val="28"/>
        </w:rPr>
        <w:t>Ардатовского муниципального района Республики</w:t>
      </w:r>
      <w:proofErr w:type="gramEnd"/>
      <w:r w:rsidRPr="00956EA0">
        <w:rPr>
          <w:szCs w:val="28"/>
        </w:rPr>
        <w:t xml:space="preserve"> Мордовия, </w:t>
      </w:r>
      <w:proofErr w:type="gramStart"/>
      <w:r w:rsidRPr="00956EA0">
        <w:rPr>
          <w:szCs w:val="28"/>
        </w:rPr>
        <w:t>замещающими</w:t>
      </w:r>
      <w:proofErr w:type="gramEnd"/>
      <w:r w:rsidRPr="00956EA0">
        <w:rPr>
          <w:szCs w:val="28"/>
        </w:rPr>
        <w:t xml:space="preserve"> должности муниципальной службы, предусмотренные соответствующим перечнем</w:t>
      </w:r>
    </w:p>
    <w:p w:rsidR="00956EA0" w:rsidRPr="00956EA0" w:rsidRDefault="00956EA0" w:rsidP="000B5AFA">
      <w:pPr>
        <w:jc w:val="both"/>
        <w:rPr>
          <w:szCs w:val="28"/>
        </w:rPr>
      </w:pPr>
    </w:p>
    <w:p w:rsidR="00956EA0" w:rsidRPr="00956EA0" w:rsidRDefault="00956EA0" w:rsidP="000B5AFA">
      <w:pPr>
        <w:jc w:val="both"/>
        <w:rPr>
          <w:szCs w:val="28"/>
        </w:rPr>
      </w:pPr>
      <w:r w:rsidRPr="00956EA0">
        <w:rPr>
          <w:szCs w:val="28"/>
        </w:rPr>
        <w:t xml:space="preserve">В соответствии с Федеральными законами от 25.12.2008 № 273-ФЗ «О противодействии коррупции», от 02.03.2007 № 25-ФЗ «О муниципальной службе в Российской Федерации», от 03.12.2012 № 230-ФЗ «О </w:t>
      </w:r>
      <w:proofErr w:type="gramStart"/>
      <w:r w:rsidRPr="00956EA0">
        <w:rPr>
          <w:szCs w:val="28"/>
        </w:rPr>
        <w:t>контроле за</w:t>
      </w:r>
      <w:proofErr w:type="gramEnd"/>
      <w:r w:rsidRPr="00956EA0">
        <w:rPr>
          <w:szCs w:val="28"/>
        </w:rPr>
        <w:t xml:space="preserve"> соответствием расходов лиц, замещающих государственные должности, и иных лиц их доходам», Администрация Луньгинско-Майданского сельского поселения Ардатовского муниципального района, </w:t>
      </w:r>
    </w:p>
    <w:p w:rsidR="00956EA0" w:rsidRPr="00956EA0" w:rsidRDefault="00956EA0" w:rsidP="000B5AFA">
      <w:pPr>
        <w:jc w:val="both"/>
        <w:rPr>
          <w:szCs w:val="28"/>
        </w:rPr>
      </w:pPr>
    </w:p>
    <w:p w:rsidR="00956EA0" w:rsidRPr="00956EA0" w:rsidRDefault="00956EA0" w:rsidP="000B5AFA">
      <w:pPr>
        <w:jc w:val="both"/>
        <w:rPr>
          <w:szCs w:val="28"/>
        </w:rPr>
      </w:pPr>
      <w:r w:rsidRPr="00956EA0">
        <w:rPr>
          <w:szCs w:val="28"/>
        </w:rPr>
        <w:t>ПОСТАНОВЛЯЕТ:</w:t>
      </w:r>
    </w:p>
    <w:p w:rsidR="00956EA0" w:rsidRPr="00956EA0" w:rsidRDefault="00956EA0" w:rsidP="000B5AFA">
      <w:pPr>
        <w:jc w:val="both"/>
        <w:rPr>
          <w:szCs w:val="28"/>
        </w:rPr>
      </w:pPr>
    </w:p>
    <w:p w:rsidR="00956EA0" w:rsidRPr="00956EA0" w:rsidRDefault="00956EA0" w:rsidP="000B5AFA">
      <w:pPr>
        <w:jc w:val="both"/>
        <w:rPr>
          <w:szCs w:val="28"/>
        </w:rPr>
      </w:pPr>
      <w:proofErr w:type="gramStart"/>
      <w:r w:rsidRPr="00956EA0">
        <w:rPr>
          <w:szCs w:val="28"/>
        </w:rPr>
        <w:t xml:space="preserve">1.Утвердить Положение о представлении сведений о доходах, об имуществе и обязательствах имущественного характера гражданами и муниципальными служащими Администрации </w:t>
      </w:r>
      <w:r w:rsidR="007B66EB" w:rsidRPr="007B66EB">
        <w:rPr>
          <w:szCs w:val="28"/>
        </w:rPr>
        <w:t xml:space="preserve">Луньгинско-Майданского сельского поселения </w:t>
      </w:r>
      <w:r w:rsidRPr="00956EA0">
        <w:rPr>
          <w:szCs w:val="28"/>
        </w:rPr>
        <w:t xml:space="preserve">Ардатовского муниципального района Республики Мордовия, претендующими на замещение должностей муниципальной службы, включенных в соответствующий перечень, и о представлении сведений о доходах, расходах, об имуществе и обязательствах имущественного характера муниципальными служащими Администрации </w:t>
      </w:r>
      <w:r w:rsidR="007B66EB" w:rsidRPr="007B66EB">
        <w:rPr>
          <w:szCs w:val="28"/>
        </w:rPr>
        <w:t xml:space="preserve">Луньгинско-Майданского сельского поселения </w:t>
      </w:r>
      <w:r w:rsidRPr="00956EA0">
        <w:rPr>
          <w:szCs w:val="28"/>
        </w:rPr>
        <w:t xml:space="preserve">Ардатовского муниципального района </w:t>
      </w:r>
      <w:r w:rsidRPr="00956EA0">
        <w:rPr>
          <w:szCs w:val="28"/>
        </w:rPr>
        <w:lastRenderedPageBreak/>
        <w:t>Республики</w:t>
      </w:r>
      <w:proofErr w:type="gramEnd"/>
      <w:r w:rsidRPr="00956EA0">
        <w:rPr>
          <w:szCs w:val="28"/>
        </w:rPr>
        <w:t xml:space="preserve"> Мордовия, </w:t>
      </w:r>
      <w:proofErr w:type="gramStart"/>
      <w:r w:rsidRPr="00956EA0">
        <w:rPr>
          <w:szCs w:val="28"/>
        </w:rPr>
        <w:t>замещающими</w:t>
      </w:r>
      <w:proofErr w:type="gramEnd"/>
      <w:r w:rsidRPr="00956EA0">
        <w:rPr>
          <w:szCs w:val="28"/>
        </w:rPr>
        <w:t xml:space="preserve"> должности муниципальной службы, предусмотренные соответствующим перечнем.</w:t>
      </w:r>
    </w:p>
    <w:p w:rsidR="00956EA0" w:rsidRPr="00956EA0" w:rsidRDefault="00BE6306" w:rsidP="000B5AFA">
      <w:pPr>
        <w:jc w:val="both"/>
        <w:rPr>
          <w:szCs w:val="28"/>
        </w:rPr>
      </w:pPr>
      <w:r>
        <w:rPr>
          <w:szCs w:val="28"/>
        </w:rPr>
        <w:t xml:space="preserve"> </w:t>
      </w:r>
    </w:p>
    <w:p w:rsidR="00956EA0" w:rsidRPr="00956EA0" w:rsidRDefault="00BE6306" w:rsidP="000B5AFA">
      <w:pPr>
        <w:jc w:val="both"/>
        <w:rPr>
          <w:szCs w:val="28"/>
        </w:rPr>
      </w:pPr>
      <w:r>
        <w:rPr>
          <w:szCs w:val="28"/>
        </w:rPr>
        <w:t>2</w:t>
      </w:r>
      <w:r w:rsidR="00956EA0" w:rsidRPr="00956EA0">
        <w:rPr>
          <w:szCs w:val="28"/>
        </w:rPr>
        <w:t>.</w:t>
      </w:r>
      <w:r w:rsidR="00956EA0" w:rsidRPr="00956EA0">
        <w:rPr>
          <w:szCs w:val="28"/>
        </w:rPr>
        <w:tab/>
        <w:t>Настоящее постановление вступает в силу после официального опубликования и распространяется на правоотношения, возникшие с 01.01.2026 года.</w:t>
      </w: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0B5AFA">
      <w:pPr>
        <w:jc w:val="both"/>
        <w:rPr>
          <w:szCs w:val="28"/>
        </w:rPr>
      </w:pPr>
      <w:r w:rsidRPr="00956EA0">
        <w:rPr>
          <w:szCs w:val="28"/>
        </w:rPr>
        <w:t xml:space="preserve">Глава Луньгинско-Майданского </w:t>
      </w:r>
    </w:p>
    <w:p w:rsidR="00956EA0" w:rsidRPr="00956EA0" w:rsidRDefault="00956EA0" w:rsidP="000B5AFA">
      <w:pPr>
        <w:jc w:val="both"/>
        <w:rPr>
          <w:szCs w:val="28"/>
        </w:rPr>
      </w:pPr>
      <w:r w:rsidRPr="00956EA0">
        <w:rPr>
          <w:szCs w:val="28"/>
        </w:rPr>
        <w:t xml:space="preserve">сельского поселения                        </w:t>
      </w:r>
      <w:r w:rsidRPr="00956EA0">
        <w:rPr>
          <w:szCs w:val="28"/>
        </w:rPr>
        <w:tab/>
        <w:t xml:space="preserve">                      Е.А. Локотков</w:t>
      </w: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0B5AFA">
      <w:pPr>
        <w:jc w:val="both"/>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Default="00956EA0" w:rsidP="00956EA0">
      <w:pPr>
        <w:rPr>
          <w:szCs w:val="28"/>
        </w:rPr>
      </w:pPr>
    </w:p>
    <w:p w:rsidR="00BE6306" w:rsidRDefault="00BE6306" w:rsidP="00956EA0">
      <w:pPr>
        <w:rPr>
          <w:szCs w:val="28"/>
        </w:rPr>
      </w:pPr>
    </w:p>
    <w:p w:rsidR="00BE6306" w:rsidRDefault="00BE6306" w:rsidP="00956EA0">
      <w:pPr>
        <w:rPr>
          <w:szCs w:val="28"/>
        </w:rPr>
      </w:pPr>
    </w:p>
    <w:p w:rsidR="00BE6306" w:rsidRDefault="00BE6306" w:rsidP="00956EA0">
      <w:pPr>
        <w:rPr>
          <w:szCs w:val="28"/>
        </w:rPr>
      </w:pPr>
    </w:p>
    <w:p w:rsidR="00BE6306" w:rsidRDefault="00BE6306" w:rsidP="00956EA0">
      <w:pPr>
        <w:rPr>
          <w:szCs w:val="28"/>
        </w:rPr>
      </w:pPr>
    </w:p>
    <w:p w:rsidR="00BE6306" w:rsidRDefault="00BE6306" w:rsidP="00956EA0">
      <w:pPr>
        <w:rPr>
          <w:szCs w:val="28"/>
        </w:rPr>
      </w:pPr>
    </w:p>
    <w:p w:rsidR="00BE6306" w:rsidRDefault="00BE6306" w:rsidP="00956EA0">
      <w:pPr>
        <w:rPr>
          <w:szCs w:val="28"/>
        </w:rPr>
      </w:pPr>
    </w:p>
    <w:p w:rsidR="00BE6306" w:rsidRDefault="00BE6306" w:rsidP="00956EA0">
      <w:pPr>
        <w:rPr>
          <w:szCs w:val="28"/>
        </w:rPr>
      </w:pPr>
    </w:p>
    <w:p w:rsidR="00BE6306" w:rsidRPr="00956EA0" w:rsidRDefault="00BE6306"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956EA0" w:rsidRDefault="00956EA0" w:rsidP="00956EA0">
      <w:pPr>
        <w:rPr>
          <w:szCs w:val="28"/>
        </w:rPr>
      </w:pPr>
    </w:p>
    <w:p w:rsidR="00956EA0" w:rsidRPr="002A199D" w:rsidRDefault="002A199D" w:rsidP="002A199D">
      <w:pPr>
        <w:jc w:val="right"/>
        <w:rPr>
          <w:sz w:val="22"/>
          <w:szCs w:val="22"/>
        </w:rPr>
      </w:pPr>
      <w:r>
        <w:rPr>
          <w:sz w:val="22"/>
          <w:szCs w:val="22"/>
        </w:rPr>
        <w:t xml:space="preserve">                                                                                                                                           У</w:t>
      </w:r>
      <w:r w:rsidR="00956EA0" w:rsidRPr="002A199D">
        <w:rPr>
          <w:sz w:val="22"/>
          <w:szCs w:val="22"/>
        </w:rPr>
        <w:t>ТВЕРЖДЕНО</w:t>
      </w:r>
    </w:p>
    <w:p w:rsidR="002A199D" w:rsidRDefault="002A199D" w:rsidP="002A199D">
      <w:pPr>
        <w:jc w:val="right"/>
        <w:rPr>
          <w:sz w:val="22"/>
          <w:szCs w:val="22"/>
        </w:rPr>
      </w:pPr>
      <w:r>
        <w:rPr>
          <w:sz w:val="22"/>
          <w:szCs w:val="22"/>
        </w:rPr>
        <w:t xml:space="preserve">                                                                                                           </w:t>
      </w:r>
      <w:r w:rsidR="00956EA0" w:rsidRPr="002A199D">
        <w:rPr>
          <w:sz w:val="22"/>
          <w:szCs w:val="22"/>
        </w:rPr>
        <w:t>постановлением   Администрации</w:t>
      </w:r>
    </w:p>
    <w:p w:rsidR="00956EA0" w:rsidRPr="002A199D" w:rsidRDefault="00956EA0" w:rsidP="002A199D">
      <w:pPr>
        <w:jc w:val="right"/>
        <w:rPr>
          <w:sz w:val="22"/>
          <w:szCs w:val="22"/>
        </w:rPr>
      </w:pPr>
      <w:r w:rsidRPr="002A199D">
        <w:rPr>
          <w:sz w:val="22"/>
          <w:szCs w:val="22"/>
        </w:rPr>
        <w:t xml:space="preserve"> </w:t>
      </w:r>
      <w:r w:rsidR="002A199D">
        <w:rPr>
          <w:sz w:val="22"/>
          <w:szCs w:val="22"/>
        </w:rPr>
        <w:t xml:space="preserve">                                                               </w:t>
      </w:r>
      <w:r w:rsidRPr="002A199D">
        <w:rPr>
          <w:sz w:val="22"/>
          <w:szCs w:val="22"/>
        </w:rPr>
        <w:t xml:space="preserve">Луньгинско-Майданского сельского </w:t>
      </w:r>
      <w:r w:rsidR="002A199D">
        <w:rPr>
          <w:sz w:val="22"/>
          <w:szCs w:val="22"/>
        </w:rPr>
        <w:t xml:space="preserve">    </w:t>
      </w:r>
      <w:r w:rsidRPr="002A199D">
        <w:rPr>
          <w:sz w:val="22"/>
          <w:szCs w:val="22"/>
        </w:rPr>
        <w:t>поселения Ардатовского муниципального района Республики Мордовия</w:t>
      </w:r>
    </w:p>
    <w:p w:rsidR="00956EA0" w:rsidRPr="002A199D" w:rsidRDefault="00956EA0" w:rsidP="002A199D">
      <w:pPr>
        <w:jc w:val="right"/>
        <w:rPr>
          <w:sz w:val="22"/>
          <w:szCs w:val="22"/>
        </w:rPr>
      </w:pPr>
      <w:r w:rsidRPr="002A199D">
        <w:rPr>
          <w:sz w:val="22"/>
          <w:szCs w:val="22"/>
        </w:rPr>
        <w:t>от «01» апреля 2026 № 4</w:t>
      </w:r>
    </w:p>
    <w:p w:rsidR="00956EA0" w:rsidRPr="002A199D" w:rsidRDefault="00956EA0" w:rsidP="00956EA0">
      <w:pPr>
        <w:rPr>
          <w:sz w:val="22"/>
          <w:szCs w:val="22"/>
        </w:rPr>
      </w:pPr>
    </w:p>
    <w:p w:rsidR="00956EA0" w:rsidRPr="00956EA0" w:rsidRDefault="00956EA0" w:rsidP="00956EA0">
      <w:pPr>
        <w:rPr>
          <w:szCs w:val="28"/>
        </w:rPr>
      </w:pPr>
    </w:p>
    <w:p w:rsidR="00956EA0" w:rsidRPr="00956EA0" w:rsidRDefault="002A199D" w:rsidP="00956EA0">
      <w:pPr>
        <w:rPr>
          <w:szCs w:val="28"/>
        </w:rPr>
      </w:pPr>
      <w:r>
        <w:rPr>
          <w:szCs w:val="28"/>
        </w:rPr>
        <w:t xml:space="preserve">                                                  </w:t>
      </w:r>
      <w:r w:rsidR="00956EA0" w:rsidRPr="00956EA0">
        <w:rPr>
          <w:szCs w:val="28"/>
        </w:rPr>
        <w:t>ПОЛОЖЕНИЕ</w:t>
      </w:r>
    </w:p>
    <w:p w:rsidR="00956EA0" w:rsidRPr="00956EA0" w:rsidRDefault="00956EA0" w:rsidP="00956EA0">
      <w:pPr>
        <w:rPr>
          <w:szCs w:val="28"/>
        </w:rPr>
      </w:pPr>
      <w:proofErr w:type="gramStart"/>
      <w:r w:rsidRPr="00956EA0">
        <w:rPr>
          <w:szCs w:val="28"/>
        </w:rPr>
        <w:t xml:space="preserve">о представлении сведений о доходах, об имуществе и обязательствах имущественного характера гражданами и муниципальными служащими Администрации </w:t>
      </w:r>
      <w:r w:rsidR="007B66EB">
        <w:rPr>
          <w:szCs w:val="28"/>
        </w:rPr>
        <w:t xml:space="preserve">Луньгинско-Майданского сельского поселения </w:t>
      </w:r>
      <w:r w:rsidRPr="00956EA0">
        <w:rPr>
          <w:szCs w:val="28"/>
        </w:rPr>
        <w:t xml:space="preserve">Ардатовского муниципального района Республики Мордовия, претендующими на замещение должностей муниципальной службы, включенных в соответствующий перечень, и о представлении сведений о доходах, расходах, об имуществе и обязательствах имущественного характера муниципальными служащими Администрации </w:t>
      </w:r>
      <w:r w:rsidR="007B66EB">
        <w:rPr>
          <w:szCs w:val="28"/>
        </w:rPr>
        <w:t xml:space="preserve">Луньгинско-Майданского сельского поселения </w:t>
      </w:r>
      <w:r w:rsidRPr="00956EA0">
        <w:rPr>
          <w:szCs w:val="28"/>
        </w:rPr>
        <w:t>Ардатовского муниципального района Республики Мордовия, замещающими должности</w:t>
      </w:r>
      <w:proofErr w:type="gramEnd"/>
      <w:r w:rsidRPr="00956EA0">
        <w:rPr>
          <w:szCs w:val="28"/>
        </w:rPr>
        <w:t xml:space="preserve"> </w:t>
      </w:r>
      <w:proofErr w:type="gramStart"/>
      <w:r w:rsidRPr="00956EA0">
        <w:rPr>
          <w:szCs w:val="28"/>
        </w:rPr>
        <w:t>муниципальной службы, предусмотренные соответствующим перечнем</w:t>
      </w:r>
      <w:proofErr w:type="gramEnd"/>
    </w:p>
    <w:p w:rsidR="00956EA0" w:rsidRPr="00956EA0" w:rsidRDefault="00956EA0" w:rsidP="000B5AFA">
      <w:pPr>
        <w:jc w:val="both"/>
        <w:rPr>
          <w:szCs w:val="28"/>
        </w:rPr>
      </w:pPr>
    </w:p>
    <w:p w:rsidR="00956EA0" w:rsidRPr="00956EA0" w:rsidRDefault="00956EA0" w:rsidP="000B5AFA">
      <w:pPr>
        <w:jc w:val="both"/>
        <w:rPr>
          <w:szCs w:val="28"/>
        </w:rPr>
      </w:pPr>
      <w:r w:rsidRPr="00956EA0">
        <w:rPr>
          <w:szCs w:val="28"/>
        </w:rPr>
        <w:t>1.</w:t>
      </w:r>
      <w:r w:rsidRPr="00956EA0">
        <w:rPr>
          <w:szCs w:val="28"/>
        </w:rPr>
        <w:tab/>
        <w:t>Настоящее Положение определяет:</w:t>
      </w:r>
    </w:p>
    <w:p w:rsidR="00956EA0" w:rsidRPr="00956EA0" w:rsidRDefault="00956EA0" w:rsidP="000B5AFA">
      <w:pPr>
        <w:jc w:val="both"/>
        <w:rPr>
          <w:szCs w:val="28"/>
        </w:rPr>
      </w:pPr>
      <w:proofErr w:type="gramStart"/>
      <w:r w:rsidRPr="00956EA0">
        <w:rPr>
          <w:szCs w:val="28"/>
        </w:rPr>
        <w:t xml:space="preserve">- порядок представления гражданами и муниципальными служащими Администрации </w:t>
      </w:r>
      <w:r w:rsidR="007B66EB">
        <w:rPr>
          <w:szCs w:val="28"/>
        </w:rPr>
        <w:t xml:space="preserve">Луньгинско-Майданского сельского поселения </w:t>
      </w:r>
      <w:bookmarkStart w:id="0" w:name="_GoBack"/>
      <w:bookmarkEnd w:id="0"/>
      <w:r w:rsidRPr="00956EA0">
        <w:rPr>
          <w:szCs w:val="28"/>
        </w:rPr>
        <w:t>Ардатовского муниципального района Республики Мордовия, претендующими на замещение должностей муниципальной службы, включенных в перечень, утвержденный   решением Совета депутатов Луньгинско-Майданского сельского поселения Ардатовского муниципального район</w:t>
      </w:r>
      <w:r w:rsidR="000B2555">
        <w:rPr>
          <w:szCs w:val="28"/>
        </w:rPr>
        <w:t>а Республ</w:t>
      </w:r>
      <w:r w:rsidR="00246F64">
        <w:rPr>
          <w:szCs w:val="28"/>
        </w:rPr>
        <w:t>ики Мордовия  от 03.08. 2020</w:t>
      </w:r>
      <w:r w:rsidRPr="00956EA0">
        <w:rPr>
          <w:szCs w:val="28"/>
        </w:rPr>
        <w:t xml:space="preserve"> года </w:t>
      </w:r>
      <w:r w:rsidR="000B2555">
        <w:rPr>
          <w:szCs w:val="28"/>
        </w:rPr>
        <w:t>№</w:t>
      </w:r>
      <w:r w:rsidR="00246F64">
        <w:rPr>
          <w:szCs w:val="28"/>
        </w:rPr>
        <w:t xml:space="preserve"> 47</w:t>
      </w:r>
      <w:r w:rsidRPr="00956EA0">
        <w:rPr>
          <w:szCs w:val="28"/>
        </w:rPr>
        <w:t xml:space="preserve"> «Об утверждении Перечня должностей муниципальной службы, при назначении на которые граждане и в случае возникновения оснований для предоставления сведений</w:t>
      </w:r>
      <w:proofErr w:type="gramEnd"/>
      <w:r w:rsidRPr="00956EA0">
        <w:rPr>
          <w:szCs w:val="28"/>
        </w:rPr>
        <w:t xml:space="preserve"> </w:t>
      </w:r>
      <w:proofErr w:type="gramStart"/>
      <w:r w:rsidRPr="00956EA0">
        <w:rPr>
          <w:szCs w:val="28"/>
        </w:rPr>
        <w:t>о расходах</w:t>
      </w:r>
      <w:proofErr w:type="gramEnd"/>
      <w:r w:rsidRPr="00956EA0">
        <w:rPr>
          <w:szCs w:val="28"/>
        </w:rPr>
        <w:t xml:space="preserve"> </w:t>
      </w:r>
      <w:proofErr w:type="gramStart"/>
      <w:r w:rsidRPr="00956EA0">
        <w:rPr>
          <w:szCs w:val="28"/>
        </w:rPr>
        <w:t>муниципальными</w:t>
      </w:r>
      <w:proofErr w:type="gramEnd"/>
      <w:r w:rsidRPr="00956EA0">
        <w:rPr>
          <w:szCs w:val="28"/>
        </w:rPr>
        <w:t xml:space="preserve"> </w:t>
      </w:r>
      <w:proofErr w:type="gramStart"/>
      <w:r w:rsidRPr="00956EA0">
        <w:rPr>
          <w:szCs w:val="28"/>
        </w:rPr>
        <w:t>служащими и лицами, замещающими муниципальные должности на постоянной основе,  обязаны представлять сведения о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(далее - перечень),  сведений о доходах, об имуществе и обязательствах имущественного характера, предусмотренных частью 1 статьи 8 Федерального закона от 25.12.2008 № 273-ФЗ «О противодействии</w:t>
      </w:r>
      <w:proofErr w:type="gramEnd"/>
      <w:r w:rsidRPr="00956EA0">
        <w:rPr>
          <w:szCs w:val="28"/>
        </w:rPr>
        <w:t xml:space="preserve"> коррупции» (далее - сведения о доходах, об имуществе и обязательствах имущественного характера); </w:t>
      </w:r>
    </w:p>
    <w:p w:rsidR="00956EA0" w:rsidRPr="00956EA0" w:rsidRDefault="00956EA0" w:rsidP="000B5AFA">
      <w:pPr>
        <w:jc w:val="both"/>
        <w:rPr>
          <w:szCs w:val="28"/>
        </w:rPr>
      </w:pPr>
      <w:r w:rsidRPr="00956EA0">
        <w:rPr>
          <w:szCs w:val="28"/>
        </w:rPr>
        <w:t>-</w:t>
      </w:r>
      <w:r w:rsidRPr="00956EA0">
        <w:rPr>
          <w:szCs w:val="28"/>
        </w:rPr>
        <w:tab/>
        <w:t xml:space="preserve">порядок представления муниципальными служащими Администрации Луньгинско-Майданского сельского поселения Ардатовского муниципального района Республики Мордовия, замещающими должности муниципальной службы, предусмотренные соответствующим Перечнем, </w:t>
      </w:r>
      <w:r w:rsidRPr="00956EA0">
        <w:rPr>
          <w:szCs w:val="28"/>
        </w:rPr>
        <w:lastRenderedPageBreak/>
        <w:t>сведений о доходах, расходах, об имуществе и обязательствах имущественного характера, предусмотренных частью 1 статьи 8 Федерального закона от 25.12.2008 № 273-ФЗ «О противодействии коррупции» (далее - сведения о доходах, расходах, об имуществе и обязательствах имущественного характера)</w:t>
      </w:r>
    </w:p>
    <w:p w:rsidR="00956EA0" w:rsidRPr="00956EA0" w:rsidRDefault="00956EA0" w:rsidP="000B5AFA">
      <w:pPr>
        <w:jc w:val="both"/>
        <w:rPr>
          <w:szCs w:val="28"/>
        </w:rPr>
      </w:pPr>
      <w:r w:rsidRPr="00956EA0">
        <w:rPr>
          <w:szCs w:val="28"/>
        </w:rPr>
        <w:t>2.</w:t>
      </w:r>
      <w:r w:rsidRPr="00956EA0">
        <w:rPr>
          <w:szCs w:val="28"/>
        </w:rPr>
        <w:tab/>
        <w:t>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956EA0" w:rsidRPr="00956EA0" w:rsidRDefault="00956EA0" w:rsidP="000B5AFA">
      <w:pPr>
        <w:jc w:val="both"/>
        <w:rPr>
          <w:szCs w:val="28"/>
        </w:rPr>
      </w:pPr>
      <w:proofErr w:type="gramStart"/>
      <w:r w:rsidRPr="00956EA0">
        <w:rPr>
          <w:szCs w:val="28"/>
        </w:rPr>
        <w:t>а) на гражданина, претендующего на замещение должности муниципальной службы, включенной в Перечень должностей муниципальной службы, при назначении на которые граждане и при замещении которых муниципальные служащие Администрации Луньгинско-Майданского сельского поселения Ардатовского муниципального района Республики Мордовия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w:t>
      </w:r>
      <w:proofErr w:type="gramEnd"/>
      <w:r w:rsidRPr="00956EA0">
        <w:rPr>
          <w:szCs w:val="28"/>
        </w:rPr>
        <w:t xml:space="preserve"> (супруга) и несовершеннолетних детей, (далее – Перечень) (далее — гражданин);</w:t>
      </w:r>
    </w:p>
    <w:p w:rsidR="00956EA0" w:rsidRPr="00956EA0" w:rsidRDefault="00956EA0" w:rsidP="000B5AFA">
      <w:pPr>
        <w:jc w:val="both"/>
        <w:rPr>
          <w:szCs w:val="28"/>
        </w:rPr>
      </w:pPr>
      <w:r w:rsidRPr="00956EA0">
        <w:rPr>
          <w:szCs w:val="28"/>
        </w:rPr>
        <w:t>б) на муниципального служащего, претендующего на замещение должности муниципальной службы, предусмотренной Перечнем должностей (далее - кандидат на должность, предусмотренную Перечнем).</w:t>
      </w:r>
    </w:p>
    <w:p w:rsidR="00956EA0" w:rsidRPr="00956EA0" w:rsidRDefault="00956EA0" w:rsidP="000B5AFA">
      <w:pPr>
        <w:jc w:val="both"/>
        <w:rPr>
          <w:szCs w:val="28"/>
        </w:rPr>
      </w:pPr>
      <w:r w:rsidRPr="00956EA0">
        <w:rPr>
          <w:szCs w:val="28"/>
        </w:rPr>
        <w:t>в) на муниципального служащего, замещающего должность муниципальной службы, предусмотренную Перечнем должностей, (далее – муниципальный служащий);</w:t>
      </w:r>
    </w:p>
    <w:p w:rsidR="00956EA0" w:rsidRPr="00956EA0" w:rsidRDefault="00956EA0" w:rsidP="000B5AFA">
      <w:pPr>
        <w:jc w:val="both"/>
        <w:rPr>
          <w:szCs w:val="28"/>
        </w:rPr>
      </w:pPr>
      <w:r w:rsidRPr="00956EA0">
        <w:rPr>
          <w:szCs w:val="28"/>
        </w:rPr>
        <w:t>г) на муниципального служащего, назначаемого на должность в порядке перевода из другого муниципального органа (далее - кандидат на должность, назначаемый в порядке перевода).</w:t>
      </w:r>
    </w:p>
    <w:p w:rsidR="00956EA0" w:rsidRPr="00956EA0" w:rsidRDefault="00956EA0" w:rsidP="000B5AFA">
      <w:pPr>
        <w:jc w:val="both"/>
        <w:rPr>
          <w:szCs w:val="28"/>
        </w:rPr>
      </w:pPr>
      <w:r w:rsidRPr="00956EA0">
        <w:rPr>
          <w:szCs w:val="28"/>
        </w:rPr>
        <w:t>3.</w:t>
      </w:r>
      <w:r w:rsidRPr="00956EA0">
        <w:rPr>
          <w:szCs w:val="28"/>
        </w:rPr>
        <w:tab/>
      </w:r>
      <w:proofErr w:type="gramStart"/>
      <w:r w:rsidRPr="00956EA0">
        <w:rPr>
          <w:szCs w:val="28"/>
        </w:rPr>
        <w:t>Обязанность представлять сведения о доходах, расходах, об имуществе и обязательствах имущественного характера в соответствии с федеральными законами возлагается на муниципального служащего, замещающего должность муниципальной службы, предусмотренную Перечнем (далее — муниципальный служащий) в случае возникновения оснований для представления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w:t>
      </w:r>
      <w:proofErr w:type="gramEnd"/>
      <w:r w:rsidRPr="00956EA0">
        <w:rPr>
          <w:szCs w:val="28"/>
        </w:rPr>
        <w:t xml:space="preserve"> доходам» не позднее 30 апреля года, следующего за годом, в котором возникли такие основания;</w:t>
      </w:r>
    </w:p>
    <w:p w:rsidR="00956EA0" w:rsidRPr="00956EA0" w:rsidRDefault="00956EA0" w:rsidP="000B5AFA">
      <w:pPr>
        <w:jc w:val="both"/>
        <w:rPr>
          <w:szCs w:val="28"/>
        </w:rPr>
      </w:pPr>
      <w:r w:rsidRPr="00956EA0">
        <w:rPr>
          <w:szCs w:val="28"/>
        </w:rPr>
        <w:t>4.</w:t>
      </w:r>
      <w:r w:rsidRPr="00956EA0">
        <w:rPr>
          <w:szCs w:val="28"/>
        </w:rPr>
        <w:tab/>
        <w:t>Сведения, предусмотренные пунктами 2 и 3 настоящего Положения,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w:t>
      </w:r>
    </w:p>
    <w:p w:rsidR="00956EA0" w:rsidRPr="00956EA0" w:rsidRDefault="00956EA0" w:rsidP="000B5AFA">
      <w:pPr>
        <w:jc w:val="both"/>
        <w:rPr>
          <w:szCs w:val="28"/>
        </w:rPr>
      </w:pPr>
      <w:r w:rsidRPr="00956EA0">
        <w:rPr>
          <w:szCs w:val="28"/>
        </w:rPr>
        <w:t>а) гражданами – при поступлении на муниципальную службу;</w:t>
      </w:r>
    </w:p>
    <w:p w:rsidR="00956EA0" w:rsidRPr="00956EA0" w:rsidRDefault="00956EA0" w:rsidP="000B5AFA">
      <w:pPr>
        <w:jc w:val="both"/>
        <w:rPr>
          <w:szCs w:val="28"/>
        </w:rPr>
      </w:pPr>
      <w:r w:rsidRPr="00956EA0">
        <w:rPr>
          <w:szCs w:val="28"/>
        </w:rPr>
        <w:t>б) кандидатами на должности, предусмотренные Перечнем – при назначении на должности муниципальной службы, предусмотренные Перечнем;</w:t>
      </w:r>
    </w:p>
    <w:p w:rsidR="00956EA0" w:rsidRPr="00956EA0" w:rsidRDefault="00956EA0" w:rsidP="000B5AFA">
      <w:pPr>
        <w:jc w:val="both"/>
        <w:rPr>
          <w:szCs w:val="28"/>
        </w:rPr>
      </w:pPr>
      <w:r w:rsidRPr="00956EA0">
        <w:rPr>
          <w:szCs w:val="28"/>
        </w:rPr>
        <w:lastRenderedPageBreak/>
        <w:t xml:space="preserve">в) муниципальными служащими - в случае возникновения оснований для представления сведений о расходах в соответствии с Федеральным законом от 03.12.2012 № 230-ФЗ «О </w:t>
      </w:r>
      <w:proofErr w:type="gramStart"/>
      <w:r w:rsidRPr="00956EA0">
        <w:rPr>
          <w:szCs w:val="28"/>
        </w:rPr>
        <w:t>контроле за</w:t>
      </w:r>
      <w:proofErr w:type="gramEnd"/>
      <w:r w:rsidRPr="00956EA0">
        <w:rPr>
          <w:szCs w:val="28"/>
        </w:rPr>
        <w:t xml:space="preserve">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956EA0" w:rsidRPr="00956EA0" w:rsidRDefault="00956EA0" w:rsidP="000B5AFA">
      <w:pPr>
        <w:jc w:val="both"/>
        <w:rPr>
          <w:szCs w:val="28"/>
        </w:rPr>
      </w:pPr>
      <w:r w:rsidRPr="00956EA0">
        <w:rPr>
          <w:szCs w:val="28"/>
        </w:rPr>
        <w:t>г) кандидатами на должность, назначаемыми в порядке перевода, - при назначении на должность в порядке перевода из другого муниципального органа.</w:t>
      </w:r>
    </w:p>
    <w:p w:rsidR="00956EA0" w:rsidRPr="00956EA0" w:rsidRDefault="00956EA0" w:rsidP="000B5AFA">
      <w:pPr>
        <w:jc w:val="both"/>
        <w:rPr>
          <w:szCs w:val="28"/>
        </w:rPr>
      </w:pPr>
      <w:r w:rsidRPr="00956EA0">
        <w:rPr>
          <w:szCs w:val="28"/>
        </w:rPr>
        <w:t>5.</w:t>
      </w:r>
      <w:r w:rsidRPr="00956EA0">
        <w:rPr>
          <w:szCs w:val="28"/>
        </w:rPr>
        <w:tab/>
        <w:t>Гражданин при назначении на должность муниципальной службы, включенную в Перечень, представляет:</w:t>
      </w:r>
    </w:p>
    <w:p w:rsidR="00956EA0" w:rsidRPr="00956EA0" w:rsidRDefault="00956EA0" w:rsidP="000B5AFA">
      <w:pPr>
        <w:jc w:val="both"/>
        <w:rPr>
          <w:szCs w:val="28"/>
        </w:rPr>
      </w:pPr>
      <w:proofErr w:type="gramStart"/>
      <w:r w:rsidRPr="00956EA0">
        <w:rPr>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Pr="00956EA0">
        <w:rPr>
          <w:szCs w:val="28"/>
        </w:rPr>
        <w:t xml:space="preserve"> подачи документов для замещения должности муниципальной службы (на отчетную дату);</w:t>
      </w:r>
    </w:p>
    <w:p w:rsidR="00956EA0" w:rsidRPr="00956EA0" w:rsidRDefault="00956EA0" w:rsidP="000B5AFA">
      <w:pPr>
        <w:jc w:val="both"/>
        <w:rPr>
          <w:szCs w:val="28"/>
        </w:rPr>
      </w:pPr>
      <w:proofErr w:type="gramStart"/>
      <w:r w:rsidRPr="00956EA0">
        <w:rPr>
          <w:szCs w:val="28"/>
        </w:rP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w:t>
      </w:r>
      <w:proofErr w:type="gramEnd"/>
      <w:r w:rsidRPr="00956EA0">
        <w:rPr>
          <w:szCs w:val="28"/>
        </w:rPr>
        <w:t xml:space="preserve"> документов для замещения должности муниципальной службы (на отчетную дату).</w:t>
      </w:r>
    </w:p>
    <w:p w:rsidR="00956EA0" w:rsidRPr="00956EA0" w:rsidRDefault="00956EA0" w:rsidP="000B5AFA">
      <w:pPr>
        <w:jc w:val="both"/>
        <w:rPr>
          <w:szCs w:val="28"/>
        </w:rPr>
      </w:pPr>
      <w:r w:rsidRPr="00956EA0">
        <w:rPr>
          <w:szCs w:val="28"/>
        </w:rPr>
        <w:t>Кандидат на должность, предусмотренную Перечнем,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пунктом 5 настоящего Положения.</w:t>
      </w:r>
    </w:p>
    <w:p w:rsidR="00956EA0" w:rsidRPr="00956EA0" w:rsidRDefault="00956EA0" w:rsidP="000B5AFA">
      <w:pPr>
        <w:jc w:val="both"/>
        <w:rPr>
          <w:szCs w:val="28"/>
        </w:rPr>
      </w:pPr>
      <w:r w:rsidRPr="00956EA0">
        <w:rPr>
          <w:szCs w:val="28"/>
        </w:rPr>
        <w:t>6.</w:t>
      </w:r>
      <w:r w:rsidRPr="00956EA0">
        <w:rPr>
          <w:szCs w:val="28"/>
        </w:rPr>
        <w:tab/>
        <w:t>Муниципальный служащий представляет:</w:t>
      </w:r>
    </w:p>
    <w:p w:rsidR="00956EA0" w:rsidRPr="00956EA0" w:rsidRDefault="00956EA0" w:rsidP="000B5AFA">
      <w:pPr>
        <w:jc w:val="both"/>
        <w:rPr>
          <w:szCs w:val="28"/>
        </w:rPr>
      </w:pPr>
      <w:proofErr w:type="gramStart"/>
      <w:r w:rsidRPr="00956EA0">
        <w:rPr>
          <w:szCs w:val="28"/>
        </w:rPr>
        <w:t>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w:t>
      </w:r>
      <w:proofErr w:type="gramEnd"/>
      <w:r w:rsidRPr="00956EA0">
        <w:rPr>
          <w:szCs w:val="28"/>
        </w:rPr>
        <w:t xml:space="preserve"> </w:t>
      </w:r>
      <w:proofErr w:type="gramStart"/>
      <w:r w:rsidRPr="00956EA0">
        <w:rPr>
          <w:szCs w:val="28"/>
        </w:rPr>
        <w:t>имуществе</w:t>
      </w:r>
      <w:proofErr w:type="gramEnd"/>
      <w:r w:rsidRPr="00956EA0">
        <w:rPr>
          <w:szCs w:val="28"/>
        </w:rPr>
        <w:t>, принадлежащем ему на праве собственности, и о своих обязательствах имущественного характера по состоянию на конец отчетного периода;</w:t>
      </w:r>
    </w:p>
    <w:p w:rsidR="00956EA0" w:rsidRPr="00956EA0" w:rsidRDefault="00956EA0" w:rsidP="000B5AFA">
      <w:pPr>
        <w:jc w:val="both"/>
        <w:rPr>
          <w:szCs w:val="28"/>
        </w:rPr>
      </w:pPr>
      <w:proofErr w:type="gramStart"/>
      <w:r w:rsidRPr="00956EA0">
        <w:rPr>
          <w:szCs w:val="28"/>
        </w:rPr>
        <w:t xml:space="preserve">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w:t>
      </w:r>
      <w:r w:rsidRPr="00956EA0">
        <w:rPr>
          <w:szCs w:val="28"/>
        </w:rPr>
        <w:lastRenderedPageBreak/>
        <w:t>законом от 03.12.2012 №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w:t>
      </w:r>
      <w:proofErr w:type="gramEnd"/>
      <w:r w:rsidRPr="00956EA0">
        <w:rPr>
          <w:szCs w:val="28"/>
        </w:rPr>
        <w:t xml:space="preserve">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w:t>
      </w:r>
      <w:proofErr w:type="gramStart"/>
      <w:r w:rsidRPr="00956EA0">
        <w:rPr>
          <w:szCs w:val="28"/>
        </w:rPr>
        <w:t>Сведения о своих расходах, а также сведения о расходах своих супруги (супруга) и несовершеннолетних детей представляются муниципальным служащим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w:t>
      </w:r>
      <w:proofErr w:type="gramEnd"/>
      <w:r w:rsidRPr="00956EA0">
        <w:rPr>
          <w:szCs w:val="28"/>
        </w:rPr>
        <w:t xml:space="preserve"> представления сведений (отчетного периода), если общая сумма таких сделок превышает общий доход муниципального служащего,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w:t>
      </w:r>
    </w:p>
    <w:p w:rsidR="00956EA0" w:rsidRPr="00956EA0" w:rsidRDefault="00956EA0" w:rsidP="000B5AFA">
      <w:pPr>
        <w:jc w:val="both"/>
        <w:rPr>
          <w:szCs w:val="28"/>
        </w:rPr>
      </w:pPr>
      <w:r w:rsidRPr="00956EA0">
        <w:rPr>
          <w:szCs w:val="28"/>
        </w:rPr>
        <w:t>7.</w:t>
      </w:r>
      <w:r w:rsidRPr="00956EA0">
        <w:rPr>
          <w:szCs w:val="28"/>
        </w:rPr>
        <w:tab/>
        <w:t>Сведения, предусмотренные пунктами 2 и 3 настоящего Положения, представляются в кадровую службу Администрации Луньгинско-Майданского сельского поселения.</w:t>
      </w:r>
    </w:p>
    <w:p w:rsidR="00956EA0" w:rsidRPr="00956EA0" w:rsidRDefault="00956EA0" w:rsidP="000B5AFA">
      <w:pPr>
        <w:jc w:val="both"/>
        <w:rPr>
          <w:szCs w:val="28"/>
        </w:rPr>
      </w:pPr>
      <w:r w:rsidRPr="00956EA0">
        <w:rPr>
          <w:szCs w:val="28"/>
        </w:rPr>
        <w:t>8.</w:t>
      </w:r>
      <w:r w:rsidRPr="00956EA0">
        <w:rPr>
          <w:szCs w:val="28"/>
        </w:rPr>
        <w:tab/>
        <w:t>В случае если гражданин, кандидат на должность, предусмотренную перечнем, кандидат на должность, назначаемый в порядке перевода, муниципальный  служащий обнаружили, что в представленных ими сведениях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956EA0" w:rsidRPr="00956EA0" w:rsidRDefault="00956EA0" w:rsidP="000B5AFA">
      <w:pPr>
        <w:jc w:val="both"/>
        <w:rPr>
          <w:szCs w:val="28"/>
        </w:rPr>
      </w:pPr>
      <w:r w:rsidRPr="00956EA0">
        <w:rPr>
          <w:szCs w:val="28"/>
        </w:rPr>
        <w:t>8.1.</w:t>
      </w:r>
      <w:r w:rsidRPr="00956EA0">
        <w:rPr>
          <w:szCs w:val="28"/>
        </w:rPr>
        <w:tab/>
        <w:t>Гражданин может представить уточненные сведения в течение одного месяца со дня представления сведений в соответствии с подпунктом "а" пункта 4 настоящего Положения.</w:t>
      </w:r>
    </w:p>
    <w:p w:rsidR="00956EA0" w:rsidRPr="00956EA0" w:rsidRDefault="00956EA0" w:rsidP="000B5AFA">
      <w:pPr>
        <w:jc w:val="both"/>
        <w:rPr>
          <w:szCs w:val="28"/>
        </w:rPr>
      </w:pPr>
      <w:r w:rsidRPr="00956EA0">
        <w:rPr>
          <w:szCs w:val="28"/>
        </w:rPr>
        <w:t>8.2.</w:t>
      </w:r>
      <w:r w:rsidRPr="00956EA0">
        <w:rPr>
          <w:szCs w:val="28"/>
        </w:rPr>
        <w:tab/>
        <w:t xml:space="preserve">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"б" пункта 4 настоящего Положения.</w:t>
      </w:r>
    </w:p>
    <w:p w:rsidR="00956EA0" w:rsidRPr="00956EA0" w:rsidRDefault="00956EA0" w:rsidP="000B5AFA">
      <w:pPr>
        <w:jc w:val="both"/>
        <w:rPr>
          <w:szCs w:val="28"/>
        </w:rPr>
      </w:pPr>
      <w:r w:rsidRPr="00956EA0">
        <w:rPr>
          <w:szCs w:val="28"/>
        </w:rPr>
        <w:t>8.3.</w:t>
      </w:r>
      <w:r w:rsidRPr="00956EA0">
        <w:rPr>
          <w:szCs w:val="28"/>
        </w:rPr>
        <w:tab/>
        <w:t xml:space="preserve">   Муниципальный служащий может представить уточненные сведения в течение одного месяца после окончания срока, указанного в подпункте "в" пункта 4 настоящего Положения.</w:t>
      </w:r>
    </w:p>
    <w:p w:rsidR="00956EA0" w:rsidRPr="00956EA0" w:rsidRDefault="00956EA0" w:rsidP="000B5AFA">
      <w:pPr>
        <w:jc w:val="both"/>
        <w:rPr>
          <w:szCs w:val="28"/>
        </w:rPr>
      </w:pPr>
      <w:r w:rsidRPr="00956EA0">
        <w:rPr>
          <w:szCs w:val="28"/>
        </w:rPr>
        <w:t>8.4.</w:t>
      </w:r>
      <w:r w:rsidRPr="00956EA0">
        <w:rPr>
          <w:szCs w:val="28"/>
        </w:rPr>
        <w:tab/>
        <w:t xml:space="preserve">   Кандидат на должность, назначаемый в порядке перевода, может представить уточненные сведения в течение одного месяца со дня представления сведений в соответствии с подпунктом "г" пункта 4 настоящего Положения.</w:t>
      </w:r>
    </w:p>
    <w:p w:rsidR="00956EA0" w:rsidRPr="00956EA0" w:rsidRDefault="00956EA0" w:rsidP="000B5AFA">
      <w:pPr>
        <w:jc w:val="both"/>
        <w:rPr>
          <w:szCs w:val="28"/>
        </w:rPr>
      </w:pPr>
      <w:r w:rsidRPr="00956EA0">
        <w:rPr>
          <w:szCs w:val="28"/>
        </w:rPr>
        <w:t>9.</w:t>
      </w:r>
      <w:r w:rsidRPr="00956EA0">
        <w:rPr>
          <w:szCs w:val="28"/>
        </w:rPr>
        <w:tab/>
      </w:r>
      <w:proofErr w:type="gramStart"/>
      <w:r w:rsidRPr="00956EA0">
        <w:rPr>
          <w:szCs w:val="28"/>
        </w:rPr>
        <w:t xml:space="preserve">В случае непредставления по объективным причинам кандидатом на должность, предусмотренную перечнем, кандидатом на должность, назначаемым в порядке перевода, муниципальным служащим сведений о доходах, об имуществе и обязательствах имущественного характера своих </w:t>
      </w:r>
      <w:r w:rsidRPr="00956EA0">
        <w:rPr>
          <w:szCs w:val="28"/>
        </w:rPr>
        <w:lastRenderedPageBreak/>
        <w:t>супруги (супруга) и несовершеннолетних детей, данный факт подлежит рассмотрению на Комиссии по соблюдению требований к служебному поведению муниципальных служащих и урегулированию конфликта интересов.</w:t>
      </w:r>
      <w:proofErr w:type="gramEnd"/>
    </w:p>
    <w:p w:rsidR="00956EA0" w:rsidRPr="00956EA0" w:rsidRDefault="00956EA0" w:rsidP="000B5AFA">
      <w:pPr>
        <w:jc w:val="both"/>
        <w:rPr>
          <w:szCs w:val="28"/>
        </w:rPr>
      </w:pPr>
      <w:r w:rsidRPr="00956EA0">
        <w:rPr>
          <w:szCs w:val="28"/>
        </w:rPr>
        <w:t>10.</w:t>
      </w:r>
      <w:r w:rsidRPr="00956EA0">
        <w:rPr>
          <w:szCs w:val="28"/>
        </w:rPr>
        <w:tab/>
        <w:t>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осуществляется в соответствии с законодательством Российской Федерации.</w:t>
      </w:r>
    </w:p>
    <w:p w:rsidR="00956EA0" w:rsidRPr="00956EA0" w:rsidRDefault="00956EA0" w:rsidP="000B5AFA">
      <w:pPr>
        <w:jc w:val="both"/>
        <w:rPr>
          <w:szCs w:val="28"/>
        </w:rPr>
      </w:pPr>
      <w:r w:rsidRPr="00956EA0">
        <w:rPr>
          <w:szCs w:val="28"/>
        </w:rPr>
        <w:t>11.</w:t>
      </w:r>
      <w:r w:rsidRPr="00956EA0">
        <w:rPr>
          <w:szCs w:val="28"/>
        </w:rPr>
        <w:tab/>
        <w:t>Сведения о доходах, об имуществе и обязательствах имущественного характера, представляемые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w:t>
      </w:r>
    </w:p>
    <w:p w:rsidR="00956EA0" w:rsidRPr="00956EA0" w:rsidRDefault="00956EA0" w:rsidP="000B5AFA">
      <w:pPr>
        <w:jc w:val="both"/>
        <w:rPr>
          <w:szCs w:val="28"/>
        </w:rPr>
      </w:pPr>
      <w:r w:rsidRPr="00956EA0">
        <w:rPr>
          <w:szCs w:val="28"/>
        </w:rPr>
        <w:t>12.</w:t>
      </w:r>
      <w:r w:rsidRPr="00956EA0">
        <w:rPr>
          <w:szCs w:val="28"/>
        </w:rPr>
        <w:tab/>
        <w:t>Лица, в должностные обязанности которых входит работа со сведениями, предусмотренными пунктами 2 и 3 настоящего Положения,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56EA0" w:rsidRPr="00956EA0" w:rsidRDefault="00956EA0" w:rsidP="000B5AFA">
      <w:pPr>
        <w:jc w:val="both"/>
        <w:rPr>
          <w:szCs w:val="28"/>
        </w:rPr>
      </w:pPr>
      <w:r w:rsidRPr="00956EA0">
        <w:rPr>
          <w:szCs w:val="28"/>
        </w:rPr>
        <w:t>13.</w:t>
      </w:r>
      <w:r w:rsidRPr="00956EA0">
        <w:rPr>
          <w:szCs w:val="28"/>
        </w:rPr>
        <w:tab/>
        <w:t>Сведения, представленные в соответствии с настоящим Положением, и информация о результатах проверки достоверности и полноты этих сведений (решении Комиссии по соблюдению требований к служебному поведению муниципальных служащих и урегулированию конфликта интересов) приобщаются к личному делу муниципального служащего. Указанные сведения также могут храниться в электронном виде.</w:t>
      </w:r>
    </w:p>
    <w:p w:rsidR="00956EA0" w:rsidRPr="00956EA0" w:rsidRDefault="00956EA0" w:rsidP="000B5AFA">
      <w:pPr>
        <w:jc w:val="both"/>
        <w:rPr>
          <w:szCs w:val="28"/>
        </w:rPr>
      </w:pPr>
      <w:r w:rsidRPr="00956EA0">
        <w:rPr>
          <w:szCs w:val="28"/>
        </w:rPr>
        <w:t>14.</w:t>
      </w:r>
      <w:r w:rsidRPr="00956EA0">
        <w:rPr>
          <w:szCs w:val="28"/>
        </w:rPr>
        <w:tab/>
        <w:t>В случае</w:t>
      </w:r>
      <w:proofErr w:type="gramStart"/>
      <w:r w:rsidRPr="00956EA0">
        <w:rPr>
          <w:szCs w:val="28"/>
        </w:rPr>
        <w:t>,</w:t>
      </w:r>
      <w:proofErr w:type="gramEnd"/>
      <w:r w:rsidRPr="00956EA0">
        <w:rPr>
          <w:szCs w:val="28"/>
        </w:rPr>
        <w:t xml:space="preserve"> если гражданин, кандидат на должность, предусмотренную Перечнем, кандидат на должность, назначаемым в порядке перевода, представившие сведения о доходах, об имуществе и обязательствах имущественного характера в соответствии с настоящим Положением, не были назначены на должность муниципальной службы, такие сведения возвращаются указанным лицам по их письменному заявлению вместе с другими документами.</w:t>
      </w:r>
    </w:p>
    <w:p w:rsidR="00956EA0" w:rsidRPr="00956EA0" w:rsidRDefault="00956EA0" w:rsidP="000B5AFA">
      <w:pPr>
        <w:jc w:val="both"/>
        <w:rPr>
          <w:szCs w:val="28"/>
        </w:rPr>
      </w:pPr>
      <w:r w:rsidRPr="00956EA0">
        <w:rPr>
          <w:szCs w:val="28"/>
        </w:rPr>
        <w:t>15.</w:t>
      </w:r>
      <w:r w:rsidRPr="00956EA0">
        <w:rPr>
          <w:szCs w:val="28"/>
        </w:rPr>
        <w:tab/>
      </w:r>
      <w:proofErr w:type="gramStart"/>
      <w:r w:rsidRPr="00956EA0">
        <w:rPr>
          <w:szCs w:val="28"/>
        </w:rPr>
        <w:t>При непредставлении сведений, предусмотренных пунктами 2 и 3 настоящего Положения,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Перечнем, кандидат на должность, назначаемым в порядке перевода, не могут быть назначены на соответствующую должность муниципальной службы, а муниципальный служащий освобождается от должности муниципальной службы или подвергается иным видам дисциплинарной</w:t>
      </w:r>
      <w:proofErr w:type="gramEnd"/>
      <w:r w:rsidRPr="00956EA0">
        <w:rPr>
          <w:szCs w:val="28"/>
        </w:rPr>
        <w:t xml:space="preserve"> ответственности в соответствии с законодательством Российской Федерации.</w:t>
      </w:r>
    </w:p>
    <w:p w:rsidR="00F66887" w:rsidRPr="003E50D0" w:rsidRDefault="00F66887" w:rsidP="000B5AFA">
      <w:pPr>
        <w:jc w:val="both"/>
        <w:rPr>
          <w:szCs w:val="28"/>
        </w:rPr>
      </w:pPr>
    </w:p>
    <w:sectPr w:rsidR="00F66887" w:rsidRPr="003E5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8DE"/>
    <w:rsid w:val="000B2555"/>
    <w:rsid w:val="000B5AFA"/>
    <w:rsid w:val="000D0B61"/>
    <w:rsid w:val="00246F64"/>
    <w:rsid w:val="002A199D"/>
    <w:rsid w:val="0031330A"/>
    <w:rsid w:val="003838F7"/>
    <w:rsid w:val="003E50D0"/>
    <w:rsid w:val="003E6389"/>
    <w:rsid w:val="004A18DE"/>
    <w:rsid w:val="004A739C"/>
    <w:rsid w:val="004C57B7"/>
    <w:rsid w:val="007A1474"/>
    <w:rsid w:val="007B66EB"/>
    <w:rsid w:val="00956EA0"/>
    <w:rsid w:val="00B61584"/>
    <w:rsid w:val="00BE6306"/>
    <w:rsid w:val="00E36DD4"/>
    <w:rsid w:val="00F668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8F7"/>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3838F7"/>
    <w:pPr>
      <w:widowControl w:val="0"/>
      <w:autoSpaceDE w:val="0"/>
      <w:autoSpaceDN w:val="0"/>
      <w:spacing w:after="0" w:line="240" w:lineRule="auto"/>
    </w:pPr>
    <w:rPr>
      <w:rFonts w:ascii="Courier New" w:eastAsia="Calibri" w:hAnsi="Courier New" w:cs="Courier New"/>
      <w:sz w:val="20"/>
      <w:szCs w:val="20"/>
      <w:lang w:eastAsia="ru-RU"/>
    </w:rPr>
  </w:style>
  <w:style w:type="paragraph" w:styleId="a3">
    <w:name w:val="Body Text"/>
    <w:basedOn w:val="a"/>
    <w:link w:val="a4"/>
    <w:semiHidden/>
    <w:unhideWhenUsed/>
    <w:rsid w:val="003838F7"/>
    <w:pPr>
      <w:widowControl w:val="0"/>
      <w:suppressAutoHyphens/>
      <w:spacing w:after="120"/>
    </w:pPr>
    <w:rPr>
      <w:rFonts w:eastAsia="Lucida Sans Unicode"/>
      <w:bCs w:val="0"/>
      <w:iCs w:val="0"/>
      <w:sz w:val="24"/>
      <w:szCs w:val="24"/>
    </w:rPr>
  </w:style>
  <w:style w:type="character" w:customStyle="1" w:styleId="a4">
    <w:name w:val="Основной текст Знак"/>
    <w:basedOn w:val="a0"/>
    <w:link w:val="a3"/>
    <w:semiHidden/>
    <w:rsid w:val="003838F7"/>
    <w:rPr>
      <w:rFonts w:ascii="Times New Roman" w:eastAsia="Lucida Sans Unicode" w:hAnsi="Times New Roman" w:cs="Times New Roman"/>
      <w:sz w:val="24"/>
      <w:szCs w:val="24"/>
      <w:lang w:eastAsia="ru-RU"/>
    </w:rPr>
  </w:style>
  <w:style w:type="paragraph" w:styleId="a5">
    <w:name w:val="Subtitle"/>
    <w:basedOn w:val="a"/>
    <w:link w:val="a6"/>
    <w:qFormat/>
    <w:rsid w:val="003E6389"/>
    <w:pPr>
      <w:overflowPunct w:val="0"/>
      <w:autoSpaceDE w:val="0"/>
      <w:autoSpaceDN w:val="0"/>
      <w:adjustRightInd w:val="0"/>
      <w:jc w:val="center"/>
    </w:pPr>
    <w:rPr>
      <w:bCs w:val="0"/>
      <w:iCs w:val="0"/>
      <w:szCs w:val="20"/>
    </w:rPr>
  </w:style>
  <w:style w:type="character" w:customStyle="1" w:styleId="a6">
    <w:name w:val="Подзаголовок Знак"/>
    <w:basedOn w:val="a0"/>
    <w:link w:val="a5"/>
    <w:rsid w:val="003E6389"/>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8F7"/>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3838F7"/>
    <w:pPr>
      <w:widowControl w:val="0"/>
      <w:autoSpaceDE w:val="0"/>
      <w:autoSpaceDN w:val="0"/>
      <w:spacing w:after="0" w:line="240" w:lineRule="auto"/>
    </w:pPr>
    <w:rPr>
      <w:rFonts w:ascii="Courier New" w:eastAsia="Calibri" w:hAnsi="Courier New" w:cs="Courier New"/>
      <w:sz w:val="20"/>
      <w:szCs w:val="20"/>
      <w:lang w:eastAsia="ru-RU"/>
    </w:rPr>
  </w:style>
  <w:style w:type="paragraph" w:styleId="a3">
    <w:name w:val="Body Text"/>
    <w:basedOn w:val="a"/>
    <w:link w:val="a4"/>
    <w:semiHidden/>
    <w:unhideWhenUsed/>
    <w:rsid w:val="003838F7"/>
    <w:pPr>
      <w:widowControl w:val="0"/>
      <w:suppressAutoHyphens/>
      <w:spacing w:after="120"/>
    </w:pPr>
    <w:rPr>
      <w:rFonts w:eastAsia="Lucida Sans Unicode"/>
      <w:bCs w:val="0"/>
      <w:iCs w:val="0"/>
      <w:sz w:val="24"/>
      <w:szCs w:val="24"/>
    </w:rPr>
  </w:style>
  <w:style w:type="character" w:customStyle="1" w:styleId="a4">
    <w:name w:val="Основной текст Знак"/>
    <w:basedOn w:val="a0"/>
    <w:link w:val="a3"/>
    <w:semiHidden/>
    <w:rsid w:val="003838F7"/>
    <w:rPr>
      <w:rFonts w:ascii="Times New Roman" w:eastAsia="Lucida Sans Unicode" w:hAnsi="Times New Roman" w:cs="Times New Roman"/>
      <w:sz w:val="24"/>
      <w:szCs w:val="24"/>
      <w:lang w:eastAsia="ru-RU"/>
    </w:rPr>
  </w:style>
  <w:style w:type="paragraph" w:styleId="a5">
    <w:name w:val="Subtitle"/>
    <w:basedOn w:val="a"/>
    <w:link w:val="a6"/>
    <w:qFormat/>
    <w:rsid w:val="003E6389"/>
    <w:pPr>
      <w:overflowPunct w:val="0"/>
      <w:autoSpaceDE w:val="0"/>
      <w:autoSpaceDN w:val="0"/>
      <w:adjustRightInd w:val="0"/>
      <w:jc w:val="center"/>
    </w:pPr>
    <w:rPr>
      <w:bCs w:val="0"/>
      <w:iCs w:val="0"/>
      <w:szCs w:val="20"/>
    </w:rPr>
  </w:style>
  <w:style w:type="character" w:customStyle="1" w:styleId="a6">
    <w:name w:val="Подзаголовок Знак"/>
    <w:basedOn w:val="a0"/>
    <w:link w:val="a5"/>
    <w:rsid w:val="003E6389"/>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77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2332</Words>
  <Characters>13298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cp:lastModifiedBy>
  <cp:revision>25</cp:revision>
  <cp:lastPrinted>2026-02-13T08:32:00Z</cp:lastPrinted>
  <dcterms:created xsi:type="dcterms:W3CDTF">2023-12-05T13:17:00Z</dcterms:created>
  <dcterms:modified xsi:type="dcterms:W3CDTF">2026-04-16T06:25:00Z</dcterms:modified>
</cp:coreProperties>
</file>