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87" w:rsidRPr="00260FA1" w:rsidRDefault="001E1D87" w:rsidP="001E1D87">
      <w:pPr>
        <w:pStyle w:val="p7"/>
        <w:spacing w:after="0"/>
        <w:ind w:right="190" w:firstLine="57"/>
        <w:contextualSpacing/>
        <w:jc w:val="center"/>
        <w:rPr>
          <w:sz w:val="32"/>
          <w:szCs w:val="32"/>
        </w:rPr>
      </w:pPr>
    </w:p>
    <w:p w:rsidR="001E1D87" w:rsidRPr="00260FA1" w:rsidRDefault="001E1D87" w:rsidP="001E1D87">
      <w:pPr>
        <w:pStyle w:val="p7"/>
        <w:spacing w:after="0"/>
        <w:ind w:right="190" w:firstLine="57"/>
        <w:contextualSpacing/>
        <w:jc w:val="center"/>
        <w:rPr>
          <w:sz w:val="32"/>
          <w:szCs w:val="32"/>
        </w:rPr>
      </w:pPr>
      <w:r w:rsidRPr="00260FA1">
        <w:rPr>
          <w:sz w:val="32"/>
          <w:szCs w:val="32"/>
        </w:rPr>
        <w:t>Информационный бюллетень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  <w:jc w:val="center"/>
        <w:rPr>
          <w:sz w:val="32"/>
          <w:szCs w:val="32"/>
        </w:rPr>
      </w:pPr>
      <w:proofErr w:type="spellStart"/>
      <w:r w:rsidRPr="00260FA1">
        <w:rPr>
          <w:sz w:val="32"/>
          <w:szCs w:val="32"/>
        </w:rPr>
        <w:t>Луньгинско</w:t>
      </w:r>
      <w:proofErr w:type="spellEnd"/>
      <w:r w:rsidRPr="00260FA1">
        <w:rPr>
          <w:sz w:val="32"/>
          <w:szCs w:val="32"/>
        </w:rPr>
        <w:t xml:space="preserve"> - </w:t>
      </w:r>
      <w:proofErr w:type="spellStart"/>
      <w:r w:rsidRPr="00260FA1">
        <w:rPr>
          <w:sz w:val="32"/>
          <w:szCs w:val="32"/>
        </w:rPr>
        <w:t>Майданского</w:t>
      </w:r>
      <w:proofErr w:type="spellEnd"/>
      <w:r w:rsidRPr="00260FA1">
        <w:rPr>
          <w:sz w:val="32"/>
          <w:szCs w:val="32"/>
        </w:rPr>
        <w:t xml:space="preserve"> сельского поселения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  <w:jc w:val="center"/>
        <w:rPr>
          <w:sz w:val="32"/>
          <w:szCs w:val="32"/>
        </w:rPr>
      </w:pPr>
      <w:r w:rsidRPr="00260FA1">
        <w:rPr>
          <w:sz w:val="32"/>
          <w:szCs w:val="32"/>
        </w:rPr>
        <w:t>Ардатовского муниципального района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  <w:jc w:val="center"/>
        <w:rPr>
          <w:sz w:val="32"/>
          <w:szCs w:val="32"/>
        </w:rPr>
      </w:pPr>
      <w:r w:rsidRPr="00260FA1">
        <w:rPr>
          <w:sz w:val="32"/>
          <w:szCs w:val="32"/>
        </w:rPr>
        <w:t>Республики Мордовия</w:t>
      </w:r>
    </w:p>
    <w:p w:rsidR="001E1D87" w:rsidRPr="001E1D87" w:rsidRDefault="001E1D87" w:rsidP="001E1D87">
      <w:pPr>
        <w:pStyle w:val="p7"/>
        <w:spacing w:after="0"/>
        <w:ind w:right="190" w:firstLine="57"/>
        <w:contextualSpacing/>
        <w:jc w:val="center"/>
        <w:rPr>
          <w:sz w:val="28"/>
          <w:szCs w:val="28"/>
        </w:rPr>
      </w:pPr>
      <w:r w:rsidRPr="00260FA1">
        <w:rPr>
          <w:sz w:val="32"/>
          <w:szCs w:val="32"/>
        </w:rPr>
        <w:t>___________________________________________________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  <w:r w:rsidRPr="00260FA1">
        <w:t>является официальным печатным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  <w:r w:rsidRPr="00260FA1">
        <w:t xml:space="preserve">изданием </w:t>
      </w:r>
      <w:proofErr w:type="spellStart"/>
      <w:r w:rsidRPr="00260FA1">
        <w:t>Луньгинско</w:t>
      </w:r>
      <w:proofErr w:type="spellEnd"/>
      <w:r w:rsidRPr="00260FA1">
        <w:t>–</w:t>
      </w:r>
      <w:proofErr w:type="spellStart"/>
      <w:r w:rsidRPr="00260FA1">
        <w:t>Майданского</w:t>
      </w:r>
      <w:proofErr w:type="spellEnd"/>
      <w:r w:rsidRPr="00260FA1">
        <w:t xml:space="preserve"> </w:t>
      </w:r>
      <w:proofErr w:type="gramStart"/>
      <w:r w:rsidRPr="00260FA1">
        <w:t>сельского</w:t>
      </w:r>
      <w:proofErr w:type="gramEnd"/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  <w:r w:rsidRPr="00260FA1">
        <w:t xml:space="preserve">поселения Ардатовского 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  <w:r w:rsidRPr="00260FA1">
        <w:t>муниципального района</w:t>
      </w:r>
    </w:p>
    <w:p w:rsidR="001E1D87" w:rsidRPr="00260FA1" w:rsidRDefault="001E1D87" w:rsidP="001E1D87">
      <w:pPr>
        <w:pStyle w:val="p7"/>
        <w:spacing w:after="0"/>
        <w:ind w:right="190" w:firstLine="57"/>
        <w:contextualSpacing/>
      </w:pPr>
    </w:p>
    <w:p w:rsidR="001E1D87" w:rsidRPr="001E1D87" w:rsidRDefault="001E1D87" w:rsidP="001E1D87">
      <w:pPr>
        <w:pStyle w:val="p7"/>
        <w:spacing w:after="0"/>
        <w:ind w:right="190" w:firstLine="57"/>
        <w:contextualSpacing/>
        <w:rPr>
          <w:sz w:val="28"/>
          <w:szCs w:val="28"/>
        </w:rPr>
      </w:pPr>
    </w:p>
    <w:p w:rsidR="001E1D87" w:rsidRPr="001E1D87" w:rsidRDefault="001E1D87" w:rsidP="001E1D87">
      <w:pPr>
        <w:pStyle w:val="p7"/>
        <w:spacing w:after="0"/>
        <w:ind w:right="190" w:firstLine="57"/>
        <w:contextualSpacing/>
        <w:rPr>
          <w:sz w:val="28"/>
          <w:szCs w:val="28"/>
        </w:rPr>
      </w:pPr>
      <w:r>
        <w:rPr>
          <w:sz w:val="28"/>
          <w:szCs w:val="28"/>
        </w:rPr>
        <w:t>27.03</w:t>
      </w:r>
      <w:r w:rsidRPr="001E1D87">
        <w:rPr>
          <w:sz w:val="28"/>
          <w:szCs w:val="28"/>
        </w:rPr>
        <w:t xml:space="preserve">.2026 года           </w:t>
      </w:r>
      <w:r w:rsidR="00260FA1">
        <w:rPr>
          <w:sz w:val="28"/>
          <w:szCs w:val="28"/>
        </w:rPr>
        <w:t xml:space="preserve">                                                                          </w:t>
      </w:r>
      <w:r w:rsidRPr="001E1D87">
        <w:rPr>
          <w:sz w:val="28"/>
          <w:szCs w:val="28"/>
        </w:rPr>
        <w:t xml:space="preserve">    </w:t>
      </w:r>
      <w:r>
        <w:rPr>
          <w:sz w:val="28"/>
          <w:szCs w:val="28"/>
        </w:rPr>
        <w:t>№ 4а</w:t>
      </w:r>
      <w:r w:rsidRPr="001E1D87"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 xml:space="preserve"> </w:t>
      </w:r>
    </w:p>
    <w:p w:rsidR="001E1D87" w:rsidRPr="001E1D87" w:rsidRDefault="001E1D87" w:rsidP="001E1D87">
      <w:pPr>
        <w:pStyle w:val="p7"/>
        <w:spacing w:after="0"/>
        <w:ind w:right="190" w:firstLine="57"/>
        <w:contextualSpacing/>
        <w:rPr>
          <w:sz w:val="28"/>
          <w:szCs w:val="28"/>
        </w:rPr>
      </w:pPr>
    </w:p>
    <w:p w:rsidR="00336D04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</w:p>
    <w:p w:rsidR="001E1D87" w:rsidRDefault="001E1D87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</w:p>
    <w:p w:rsidR="001E1D87" w:rsidRDefault="001E1D87" w:rsidP="00336D04">
      <w:pPr>
        <w:pStyle w:val="p7"/>
        <w:spacing w:before="0" w:beforeAutospacing="0" w:after="0" w:afterAutospacing="0"/>
        <w:ind w:right="190" w:firstLine="57"/>
        <w:contextualSpacing/>
        <w:rPr>
          <w:sz w:val="28"/>
          <w:szCs w:val="28"/>
        </w:rPr>
      </w:pPr>
    </w:p>
    <w:p w:rsidR="00B63742" w:rsidRPr="00E85778" w:rsidRDefault="001E1D87" w:rsidP="001E1D8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Проект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B63742" w:rsidRPr="003E29F8" w:rsidRDefault="00287E8D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ЛУНЬГИНСКО-МАЙДАНСКОГО</w:t>
      </w:r>
      <w:r w:rsidR="00B63742"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B63742" w:rsidRPr="003E29F8" w:rsidRDefault="00287E8D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 порядок организации 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местного самоуправления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B63742" w:rsidRPr="003E29F8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B63742" w:rsidRPr="003E29F8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Ардатовского муниципального района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287E8D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Официальные символы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</w:t>
      </w:r>
      <w:r w:rsidR="00212026" w:rsidRP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 </w:t>
      </w:r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>70,89</w:t>
      </w:r>
      <w:r w:rsidR="00E3246B" w:rsidRP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</w:t>
      </w:r>
      <w:proofErr w:type="gramEnd"/>
      <w:r w:rsidR="009A4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километра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следующие населенные пункты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7E8D" w:rsidRPr="00287E8D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Луньгинский Майдан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7E8D" w:rsidRPr="00287E8D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 Спасские Мурзы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091A9D" w:rsidRDefault="00091A9D" w:rsidP="00091A9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Луньгинский Майдан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091A9D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proofErr w:type="spellStart"/>
      <w:r w:rsidR="00873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федеральными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законами, а в случаях, установленных федеральными законами, - законами Республики Мордовия.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похозяйственных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собственные материальные ресурсы и финансовые средства в случаях и порядке, предусмотренных решением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3E29F8">
        <w:rPr>
          <w:rFonts w:ascii="Times New Roman" w:eastAsia="Calibri" w:hAnsi="Times New Roman" w:cs="Times New Roman"/>
          <w:sz w:val="28"/>
          <w:szCs w:val="28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</w:t>
        </w:r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287E8D">
        <w:rPr>
          <w:rFonts w:ascii="Times New Roman" w:hAnsi="Times New Roman" w:cs="Times New Roman"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Местный референдум проводится на всей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соответствии с Федеральным законом от 12 июня 2002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местный референдум не назначен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</w:t>
      </w:r>
      <w:proofErr w:type="gramEnd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12. Сход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proofErr w:type="spellStart"/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пункта, входящего в состав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численностью не менее 10 человек.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4. 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должен предусматривать заблаговременное оповещение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граждан может проводиться на всей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самоуправления.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его проведения.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9. Для проведения опроса граждан может использоваться официальный сайт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Инициативный проект до его внесения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10. 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случае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 администрацию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проведение конкурсного отбора и информирует об этом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 ее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7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1" w:name="_Hlk22247905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bookmarkEnd w:id="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администрация (исполнительно-распорядительный орган муниципального образования);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3E29F8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8739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избираемых на муниципальных выборах.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определение порядка управления и распоряжения имуществом, находящимся в муниципальной собственности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ходом реализации принимаемых Советом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r w:rsidR="00287E8D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Луньгинско-Майданского</w:t>
      </w: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правомочном составе.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соответствии с законодательством Российской Федерации о противодействии коррупции депутатом Совета депутатов </w:t>
      </w:r>
      <w:r w:rsidR="00287E8D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Луньгинско-Майданского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30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  <w:proofErr w:type="gramEnd"/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>, или в суд.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депутату Совету депутатов </w:t>
      </w:r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2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2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Депутат Совета депутатов </w:t>
      </w:r>
      <w:r w:rsidR="00287E8D">
        <w:rPr>
          <w:rFonts w:ascii="PT Astra Serif" w:eastAsia="Times New Roman" w:hAnsi="PT Astra Serif" w:cs="Times New Roman"/>
          <w:sz w:val="28"/>
          <w:szCs w:val="28"/>
          <w:lang w:eastAsia="ru-RU"/>
        </w:rPr>
        <w:t>Луньгинско-Майданского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</w:t>
      </w:r>
      <w:r w:rsidRPr="00C620F1">
        <w:rPr>
          <w:rFonts w:ascii="PT Astra Serif" w:hAnsi="PT Astra Serif" w:cs="PT Astra Serif"/>
          <w:sz w:val="28"/>
          <w:szCs w:val="28"/>
        </w:rPr>
        <w:lastRenderedPageBreak/>
        <w:t>обязанностей признается следствием не зависящих от них обстоятельств в порядке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предусмотренном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3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возглавляющий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r w:rsidR="00287E8D">
        <w:rPr>
          <w:rFonts w:eastAsiaTheme="minorHAnsi"/>
          <w:sz w:val="28"/>
          <w:szCs w:val="28"/>
          <w:lang w:eastAsia="en-US"/>
        </w:rPr>
        <w:t>Луньгинско-Майданского</w:t>
      </w:r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FC2D9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FC2D9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D9C">
        <w:rPr>
          <w:rFonts w:ascii="Times New Roman" w:hAnsi="Times New Roman" w:cs="Times New Roman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B637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proofErr w:type="gramStart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отставку по инициативе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7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8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9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Указанное обращение вносится вместе с проектом решения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 рассмотрении инициативы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40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1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2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осуществляется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инициатива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proofErr w:type="gramStart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полномочия главы </w:t>
      </w:r>
      <w:r w:rsidR="00287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3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B63742" w:rsidRPr="00C47713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4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5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6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7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8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9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0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1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2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№33-ФЗ, в течение 15 дней со дня назначения. При этом представляются сведения о доходах, полученных от всех источников за календарный год,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3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4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3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4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принимаемых 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r w:rsidR="00287E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деятельности контрольно-счетной комиссии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7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7 февраля 2011 года № 6-ФЗ «Об общих принципах организации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8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7" w:name="_Hlk222473913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7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в сл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9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состоянием муниципального внутреннего и внешнего долга;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законами, законами Республики Мордовия, настоящим Уставом.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поселения, издает постановления и распоряжения по вопросам организации деятельности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чем за 30 дней до дня рассмотрения вопроса о принятии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60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устава в соответствие с этими нормативными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государственной регистрации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 так же в судебном порядке.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7.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r w:rsidR="00287E8D">
        <w:rPr>
          <w:bCs/>
          <w:sz w:val="28"/>
          <w:szCs w:val="28"/>
        </w:rPr>
        <w:t>Луньгинско-Майданского</w:t>
      </w:r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287E8D">
        <w:rPr>
          <w:bCs/>
          <w:sz w:val="28"/>
          <w:szCs w:val="28"/>
        </w:rPr>
        <w:t>Луньгинско-Майданского</w:t>
      </w:r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287E8D">
        <w:rPr>
          <w:bCs/>
          <w:sz w:val="28"/>
          <w:szCs w:val="28"/>
        </w:rPr>
        <w:t>Луньгинско-Майданского</w:t>
      </w:r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287E8D">
        <w:rPr>
          <w:bCs/>
          <w:sz w:val="28"/>
          <w:szCs w:val="28"/>
        </w:rPr>
        <w:t>Луньгинско-Майданского</w:t>
      </w:r>
      <w:r w:rsidRPr="003E29F8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3E29F8">
        <w:rPr>
          <w:sz w:val="28"/>
          <w:szCs w:val="28"/>
        </w:rPr>
        <w:t>акте</w:t>
      </w:r>
      <w:proofErr w:type="gramEnd"/>
      <w:r w:rsidRPr="003E29F8">
        <w:rPr>
          <w:sz w:val="28"/>
          <w:szCs w:val="28"/>
        </w:rPr>
        <w:t xml:space="preserve"> о внесении изменений и дополнений в устав </w:t>
      </w:r>
      <w:r w:rsidR="00287E8D">
        <w:rPr>
          <w:bCs/>
          <w:sz w:val="28"/>
          <w:szCs w:val="28"/>
        </w:rPr>
        <w:t>Луньгинско-Майданского</w:t>
      </w:r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и дополнения, внесенные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акт о внесении указанных изменений и дополнений в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устава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К нормативным правовым актам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должностных лиц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6) председателем контрольно-счетной комиссии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Ассоциацией «Совет муниципальных образований Республики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Правовые акты, принятые на референдуме, сходе граждан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287E8D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бюллетене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just.ru,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//право-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минюст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редакция соответствующих положений.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Под обнародованием муниципального правового акта понимаются: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1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правовые акты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B63742" w:rsidRPr="003E29F8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5. ЭКОНОМИЧЕСКАЯ ОСНОВА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8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Органы местного самоуправления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2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субсидиарно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287E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Луньгинско-Майданского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3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287E8D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которых размер платежей может быть уменьшен.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dst777"/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287E8D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(займов) принадлежит администрации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55. Порядок </w:t>
      </w:r>
      <w:proofErr w:type="gramStart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 местного бюджета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B63742" w:rsidRPr="003E29F8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70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6. МЕЖДУНАРОДНЫЕ И ВНЕШНЕЭКОНОМИЧЕСКИЕ СВЯЗИ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 </w:t>
      </w:r>
      <w:r w:rsidR="00287E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r w:rsidR="00287E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Луньгинско-Майданского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D87" w:rsidRPr="001E1D87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D87" w:rsidRPr="001E1D87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:rsidR="001E1D87" w:rsidRPr="001E1D87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D87" w:rsidRPr="00260FA1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>Луньгинско</w:t>
      </w:r>
      <w:proofErr w:type="spellEnd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Майданского</w:t>
      </w:r>
      <w:proofErr w:type="spellEnd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 Ардатовского муниципального района  Республики Мордовия  №4а от 27.03.2026 года                                                                                                                </w:t>
      </w:r>
    </w:p>
    <w:p w:rsidR="001E1D87" w:rsidRPr="00260FA1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Учредитель: Совет депутатов  </w:t>
      </w:r>
      <w:proofErr w:type="spellStart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>Луньгинско</w:t>
      </w:r>
      <w:proofErr w:type="spellEnd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Майданского</w:t>
      </w:r>
      <w:proofErr w:type="spellEnd"/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0A16FE" w:rsidRPr="00260FA1" w:rsidRDefault="001E1D87" w:rsidP="001E1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A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Тираж:  3 экз.</w:t>
      </w:r>
      <w:bookmarkStart w:id="10" w:name="_GoBack"/>
      <w:bookmarkEnd w:id="10"/>
    </w:p>
    <w:sectPr w:rsidR="000A16FE" w:rsidRPr="00260FA1" w:rsidSect="00955C5D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C01" w:rsidRDefault="00783C01" w:rsidP="00717A42">
      <w:pPr>
        <w:spacing w:after="0" w:line="240" w:lineRule="auto"/>
      </w:pPr>
      <w:r>
        <w:separator/>
      </w:r>
    </w:p>
  </w:endnote>
  <w:endnote w:type="continuationSeparator" w:id="0">
    <w:p w:rsidR="00783C01" w:rsidRDefault="00783C01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FA1">
          <w:rPr>
            <w:noProof/>
          </w:rPr>
          <w:t>68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C01" w:rsidRDefault="00783C01" w:rsidP="00717A42">
      <w:pPr>
        <w:spacing w:after="0" w:line="240" w:lineRule="auto"/>
      </w:pPr>
      <w:r>
        <w:separator/>
      </w:r>
    </w:p>
  </w:footnote>
  <w:footnote w:type="continuationSeparator" w:id="0">
    <w:p w:rsidR="00783C01" w:rsidRDefault="00783C01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1A9D"/>
    <w:rsid w:val="000957DB"/>
    <w:rsid w:val="000966A5"/>
    <w:rsid w:val="000A16FE"/>
    <w:rsid w:val="000A1768"/>
    <w:rsid w:val="000A193F"/>
    <w:rsid w:val="000A2539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E1D87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0FA1"/>
    <w:rsid w:val="00262E72"/>
    <w:rsid w:val="002650EC"/>
    <w:rsid w:val="002738F9"/>
    <w:rsid w:val="00287E8D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6D04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33048"/>
    <w:rsid w:val="00443714"/>
    <w:rsid w:val="00455F6B"/>
    <w:rsid w:val="00465BCD"/>
    <w:rsid w:val="00470411"/>
    <w:rsid w:val="0047743C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2AD8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20F1E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3C01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9C4"/>
    <w:rsid w:val="00873C12"/>
    <w:rsid w:val="00882FDE"/>
    <w:rsid w:val="00883571"/>
    <w:rsid w:val="00892AC1"/>
    <w:rsid w:val="008977A3"/>
    <w:rsid w:val="008A092C"/>
    <w:rsid w:val="008B0A72"/>
    <w:rsid w:val="008B3435"/>
    <w:rsid w:val="008B55C6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40E4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96357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246B"/>
    <w:rsid w:val="00E361E0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85778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395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consultantplus://offline/main?base=LAW;n=116002;fld=134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login.consultant.ru/link/?req=doc&amp;base=LAW&amp;n=523306&amp;dst=336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E63199DC-B27A-4C23-8403-F68F22FF8F72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pravo-search.minjust.ru/bigs/showDocument.html?id=7781A9E6-B12D-4220-B08E-BA037E7838A7" TargetMode="External"/><Relationship Id="rId36" Type="http://schemas.openxmlformats.org/officeDocument/2006/relationships/hyperlink" Target="https://login.consultant.ru/link/?req=doc&amp;base=LAW&amp;n=501319&amp;dst=100099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8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login.consultant.ru/link/?req=doc&amp;base=LAW&amp;n=2875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E8A4376D-4621-47D1-B53B-BDF8FD77DD8B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pravo-search.minjust.ru/bigs/showDocument.html?id=98BB8F81-011C-4DFF-9673-EFE0713E9585" TargetMode="External"/><Relationship Id="rId35" Type="http://schemas.openxmlformats.org/officeDocument/2006/relationships/hyperlink" Target="https://login.consultant.ru/link/?req=doc&amp;base=LAW&amp;n=501319&amp;dst=100098" TargetMode="External"/><Relationship Id="rId43" Type="http://schemas.openxmlformats.org/officeDocument/2006/relationships/hyperlink" Target="https://login.consultant.ru/link/?req=doc&amp;base=RLAW314&amp;n=118922&amp;dst=10006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pravo-search.minjust.ru/bigs/showDocument.html?id=CF1F5643-3AEB-4438-9333-2E47F2A9D0E7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pravo-search.minjust.ru/bigs/showDocument.html?id=AA203B31-6E83-4AA8-854A-787ADD0DE89B" TargetMode="External"/><Relationship Id="rId33" Type="http://schemas.openxmlformats.org/officeDocument/2006/relationships/hyperlink" Target="https://login.consultant.ru/link/?req=doc&amp;base=LAW&amp;n=523306&amp;dst=33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vsrv065-app10.ru99-loc.minjust.ru/content/act/e3582471-b8b8-4d69-b4c4-3df3f904eea0.html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495710&amp;dst=369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C8AA7-B108-4351-AEE4-B2D3096E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25647</Words>
  <Characters>146194</Characters>
  <Application>Microsoft Office Word</Application>
  <DocSecurity>0</DocSecurity>
  <Lines>1218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Адм</cp:lastModifiedBy>
  <cp:revision>107</cp:revision>
  <cp:lastPrinted>2026-02-25T14:48:00Z</cp:lastPrinted>
  <dcterms:created xsi:type="dcterms:W3CDTF">2026-03-12T06:40:00Z</dcterms:created>
  <dcterms:modified xsi:type="dcterms:W3CDTF">2026-06-29T07:01:00Z</dcterms:modified>
</cp:coreProperties>
</file>