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F07E64">
        <w:rPr>
          <w:sz w:val="28"/>
          <w:szCs w:val="28"/>
        </w:rPr>
        <w:t xml:space="preserve">      №8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F07E64" w:rsidRDefault="00F07E64" w:rsidP="00F07E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структуры администрации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07E64" w:rsidRDefault="00F07E64" w:rsidP="00F07E64">
      <w:pPr>
        <w:jc w:val="center"/>
        <w:rPr>
          <w:sz w:val="28"/>
          <w:szCs w:val="28"/>
        </w:rPr>
      </w:pPr>
    </w:p>
    <w:p w:rsidR="00F07E64" w:rsidRPr="00E84217" w:rsidRDefault="00A3331A" w:rsidP="00F07E64">
      <w:pPr>
        <w:keepNext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Руководствуясь статьей 14</w:t>
      </w:r>
      <w:r w:rsidR="00F07E64" w:rsidRPr="00E84217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 w:rsidR="00D919C5">
        <w:rPr>
          <w:sz w:val="28"/>
          <w:szCs w:val="28"/>
        </w:rPr>
        <w:t>, Совет депутатов решил:</w:t>
      </w:r>
    </w:p>
    <w:p w:rsidR="00F07E64" w:rsidRPr="00E84217" w:rsidRDefault="00F07E64" w:rsidP="00F07E64">
      <w:pPr>
        <w:jc w:val="both"/>
        <w:rPr>
          <w:sz w:val="28"/>
          <w:szCs w:val="28"/>
        </w:rPr>
      </w:pPr>
      <w:r w:rsidRPr="00E84217">
        <w:rPr>
          <w:sz w:val="28"/>
          <w:szCs w:val="28"/>
        </w:rPr>
        <w:t xml:space="preserve"> </w:t>
      </w:r>
    </w:p>
    <w:p w:rsidR="00F07E64" w:rsidRPr="00723E5E" w:rsidRDefault="00F07E64" w:rsidP="00F07E64">
      <w:pPr>
        <w:jc w:val="both"/>
        <w:rPr>
          <w:sz w:val="28"/>
          <w:szCs w:val="28"/>
        </w:rPr>
      </w:pPr>
    </w:p>
    <w:p w:rsidR="00F07E64" w:rsidRPr="00723E5E" w:rsidRDefault="00F07E64" w:rsidP="00F07E64">
      <w:pPr>
        <w:jc w:val="both"/>
        <w:rPr>
          <w:bCs/>
          <w:sz w:val="28"/>
          <w:szCs w:val="28"/>
        </w:rPr>
      </w:pPr>
      <w:r w:rsidRPr="00723E5E">
        <w:rPr>
          <w:sz w:val="28"/>
          <w:szCs w:val="28"/>
        </w:rPr>
        <w:t xml:space="preserve"> 1.Утвердить  ст</w:t>
      </w:r>
      <w:r>
        <w:rPr>
          <w:sz w:val="28"/>
          <w:szCs w:val="28"/>
        </w:rPr>
        <w:t xml:space="preserve">руктуру администрации </w:t>
      </w:r>
      <w:r>
        <w:rPr>
          <w:bCs/>
          <w:sz w:val="28"/>
          <w:szCs w:val="28"/>
        </w:rPr>
        <w:t>Луньгинско-Майданского</w:t>
      </w:r>
      <w:r w:rsidRPr="00723E5E">
        <w:rPr>
          <w:sz w:val="28"/>
          <w:szCs w:val="28"/>
        </w:rPr>
        <w:t xml:space="preserve"> сельского поселения</w:t>
      </w:r>
      <w:r w:rsidRPr="00723E5E">
        <w:rPr>
          <w:bCs/>
          <w:sz w:val="28"/>
          <w:szCs w:val="28"/>
        </w:rPr>
        <w:t>:</w:t>
      </w:r>
    </w:p>
    <w:p w:rsidR="00F07E64" w:rsidRDefault="00F07E64" w:rsidP="00F07E64">
      <w:pPr>
        <w:jc w:val="both"/>
        <w:rPr>
          <w:sz w:val="28"/>
          <w:szCs w:val="28"/>
        </w:rPr>
      </w:pPr>
      <w:r w:rsidRPr="00723E5E">
        <w:rPr>
          <w:sz w:val="28"/>
          <w:szCs w:val="28"/>
        </w:rPr>
        <w:t xml:space="preserve">    </w:t>
      </w:r>
    </w:p>
    <w:p w:rsidR="00F07E64" w:rsidRDefault="00F07E64" w:rsidP="00F07E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1.Глава сельского поселения; </w:t>
      </w:r>
    </w:p>
    <w:p w:rsidR="00F07E64" w:rsidRDefault="00F07E64" w:rsidP="00F07E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F36D0A">
        <w:rPr>
          <w:sz w:val="28"/>
          <w:szCs w:val="28"/>
        </w:rPr>
        <w:t>Заместитель Главы администрации</w:t>
      </w:r>
      <w:r>
        <w:rPr>
          <w:sz w:val="28"/>
          <w:szCs w:val="28"/>
        </w:rPr>
        <w:t xml:space="preserve">; </w:t>
      </w:r>
    </w:p>
    <w:p w:rsidR="00F07E64" w:rsidRDefault="00F07E64" w:rsidP="00F07E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723E5E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611D86">
        <w:rPr>
          <w:sz w:val="28"/>
          <w:szCs w:val="28"/>
        </w:rPr>
        <w:t>едущ</w:t>
      </w:r>
      <w:r>
        <w:rPr>
          <w:sz w:val="28"/>
          <w:szCs w:val="28"/>
        </w:rPr>
        <w:t xml:space="preserve">ий </w:t>
      </w:r>
      <w:r w:rsidRPr="00611D86">
        <w:rPr>
          <w:sz w:val="28"/>
          <w:szCs w:val="28"/>
        </w:rPr>
        <w:t xml:space="preserve"> специалис</w:t>
      </w:r>
      <w:r>
        <w:rPr>
          <w:sz w:val="28"/>
          <w:szCs w:val="28"/>
        </w:rPr>
        <w:t xml:space="preserve">т.     </w:t>
      </w:r>
    </w:p>
    <w:p w:rsidR="00F07E64" w:rsidRPr="00F07E64" w:rsidRDefault="00F07E64" w:rsidP="00F07E64">
      <w:pPr>
        <w:jc w:val="both"/>
        <w:rPr>
          <w:sz w:val="28"/>
          <w:szCs w:val="28"/>
        </w:rPr>
      </w:pPr>
      <w:r w:rsidRPr="00A4442E">
        <w:rPr>
          <w:rFonts w:eastAsia="Times New Roman CYR"/>
          <w:sz w:val="28"/>
          <w:szCs w:val="28"/>
        </w:rPr>
        <w:t>2.</w:t>
      </w:r>
      <w:r w:rsidRPr="00F07E64">
        <w:rPr>
          <w:rFonts w:eastAsia="Times New Roman CYR"/>
          <w:sz w:val="28"/>
          <w:szCs w:val="28"/>
        </w:rPr>
        <w:t xml:space="preserve">Решение Совета депутатов </w:t>
      </w:r>
      <w:r w:rsidRPr="00F07E64">
        <w:rPr>
          <w:sz w:val="28"/>
          <w:szCs w:val="28"/>
        </w:rPr>
        <w:t>Луньгинско-Майданского</w:t>
      </w:r>
      <w:r w:rsidRPr="00F07E64">
        <w:rPr>
          <w:rFonts w:eastAsia="Times New Roman CYR"/>
          <w:sz w:val="28"/>
          <w:szCs w:val="28"/>
        </w:rPr>
        <w:t xml:space="preserve"> сельского поселения Ардатовского муниципального района №10 от 08.10.2021г. «</w:t>
      </w:r>
      <w:r w:rsidRPr="00F07E64">
        <w:rPr>
          <w:sz w:val="28"/>
          <w:szCs w:val="28"/>
        </w:rPr>
        <w:t>Об утверждении структуры администрации Луньгинско-Майданского сельского поселения Ардатовского муниципального района Республики Мордовия седьмого созыва</w:t>
      </w:r>
      <w:r>
        <w:rPr>
          <w:sz w:val="28"/>
          <w:szCs w:val="28"/>
        </w:rPr>
        <w:t xml:space="preserve">» </w:t>
      </w:r>
      <w:r w:rsidRPr="00926566">
        <w:rPr>
          <w:sz w:val="28"/>
          <w:szCs w:val="28"/>
        </w:rPr>
        <w:t>признать утратившим силу.</w:t>
      </w: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9E48D6" w:rsidRDefault="009E48D6" w:rsidP="009E48D6">
      <w:pPr>
        <w:ind w:firstLine="720"/>
        <w:jc w:val="both"/>
        <w:rPr>
          <w:szCs w:val="28"/>
        </w:rPr>
      </w:pPr>
    </w:p>
    <w:p w:rsidR="00F07E64" w:rsidRPr="00E84217" w:rsidRDefault="00F07E64" w:rsidP="00A3331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4217">
        <w:rPr>
          <w:sz w:val="28"/>
          <w:szCs w:val="28"/>
        </w:rPr>
        <w:t xml:space="preserve">. </w:t>
      </w:r>
      <w:r w:rsidR="00A3331A">
        <w:rPr>
          <w:sz w:val="28"/>
          <w:szCs w:val="28"/>
        </w:rPr>
        <w:t xml:space="preserve">Настоящее решение вступает в силу после официального  опубликования в Информационном бюллетене </w:t>
      </w:r>
      <w:r w:rsidR="00A3331A">
        <w:rPr>
          <w:bCs/>
          <w:sz w:val="28"/>
          <w:szCs w:val="28"/>
        </w:rPr>
        <w:t>Луньгинско-Майданского</w:t>
      </w:r>
      <w:r w:rsidR="00A3331A">
        <w:rPr>
          <w:sz w:val="28"/>
          <w:szCs w:val="28"/>
        </w:rPr>
        <w:t xml:space="preserve"> сельского поселения.</w:t>
      </w:r>
      <w:bookmarkStart w:id="0" w:name="_GoBack"/>
      <w:bookmarkEnd w:id="0"/>
    </w:p>
    <w:p w:rsidR="00F07E64" w:rsidRPr="00E84217" w:rsidRDefault="00F07E64" w:rsidP="00F07E64">
      <w:pPr>
        <w:ind w:firstLine="540"/>
        <w:jc w:val="both"/>
        <w:rPr>
          <w:sz w:val="28"/>
          <w:szCs w:val="28"/>
        </w:rPr>
      </w:pPr>
      <w:r w:rsidRPr="00E84217">
        <w:rPr>
          <w:sz w:val="28"/>
          <w:szCs w:val="28"/>
        </w:rPr>
        <w:t xml:space="preserve"> </w:t>
      </w:r>
    </w:p>
    <w:p w:rsidR="00F07E64" w:rsidRPr="00E84217" w:rsidRDefault="00F07E64" w:rsidP="00F07E64">
      <w:pPr>
        <w:ind w:firstLine="540"/>
        <w:jc w:val="both"/>
        <w:rPr>
          <w:sz w:val="28"/>
          <w:szCs w:val="28"/>
        </w:rPr>
      </w:pPr>
    </w:p>
    <w:p w:rsidR="009E48D6" w:rsidRDefault="009E48D6" w:rsidP="009E48D6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9C4EE1" w:rsidRDefault="009C4EE1" w:rsidP="009C4EE1">
      <w:pPr>
        <w:ind w:firstLine="709"/>
        <w:jc w:val="both"/>
        <w:rPr>
          <w:sz w:val="28"/>
          <w:szCs w:val="28"/>
        </w:rPr>
      </w:pPr>
    </w:p>
    <w:p w:rsidR="00D919C5" w:rsidRPr="00D919C5" w:rsidRDefault="00D919C5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C4EE1">
        <w:rPr>
          <w:bCs/>
          <w:sz w:val="28"/>
          <w:szCs w:val="28"/>
        </w:rPr>
        <w:t xml:space="preserve">Луньгинско-Майданского </w:t>
      </w:r>
    </w:p>
    <w:p w:rsidR="009C4EE1" w:rsidRPr="00E54ACC" w:rsidRDefault="009C4EE1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</w:t>
      </w:r>
      <w:r w:rsidR="00D919C5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C4EE1" w:rsidRPr="0048622D" w:rsidRDefault="009C4EE1" w:rsidP="009C4EE1">
      <w:pPr>
        <w:autoSpaceDE w:val="0"/>
      </w:pPr>
      <w:r w:rsidRPr="0048622D">
        <w:t xml:space="preserve"> </w:t>
      </w:r>
    </w:p>
    <w:p w:rsidR="009C4EE1" w:rsidRDefault="009C4EE1" w:rsidP="007F1BB7">
      <w:pPr>
        <w:jc w:val="both"/>
        <w:rPr>
          <w:sz w:val="28"/>
          <w:szCs w:val="28"/>
        </w:rPr>
      </w:pPr>
    </w:p>
    <w:sectPr w:rsidR="009C4EE1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9470F"/>
    <w:rsid w:val="000B2D94"/>
    <w:rsid w:val="000D03BC"/>
    <w:rsid w:val="000F775E"/>
    <w:rsid w:val="001756A9"/>
    <w:rsid w:val="0017588C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02F0E"/>
    <w:rsid w:val="004242D2"/>
    <w:rsid w:val="004270E7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C4EE1"/>
    <w:rsid w:val="009D41C0"/>
    <w:rsid w:val="009E397E"/>
    <w:rsid w:val="009E48D6"/>
    <w:rsid w:val="00A16E0E"/>
    <w:rsid w:val="00A3331A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77FDB"/>
    <w:rsid w:val="00CB1EFA"/>
    <w:rsid w:val="00CB7FEA"/>
    <w:rsid w:val="00CD190F"/>
    <w:rsid w:val="00CF4334"/>
    <w:rsid w:val="00D06891"/>
    <w:rsid w:val="00D50F91"/>
    <w:rsid w:val="00D87C3C"/>
    <w:rsid w:val="00D919C5"/>
    <w:rsid w:val="00DC7767"/>
    <w:rsid w:val="00DE2CF5"/>
    <w:rsid w:val="00DF341A"/>
    <w:rsid w:val="00F051E5"/>
    <w:rsid w:val="00F07E64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F07E64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character" w:customStyle="1" w:styleId="50">
    <w:name w:val="Заголовок 5 Знак"/>
    <w:link w:val="5"/>
    <w:rsid w:val="00F07E64"/>
    <w:rPr>
      <w:rFonts w:eastAsia="Times New Roman"/>
      <w:b/>
      <w:bCs/>
      <w:i/>
      <w:i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DCC75-4CDC-4105-AAF0-DA467FB1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32</cp:revision>
  <cp:lastPrinted>2026-10-12T12:35:00Z</cp:lastPrinted>
  <dcterms:created xsi:type="dcterms:W3CDTF">2022-10-21T08:43:00Z</dcterms:created>
  <dcterms:modified xsi:type="dcterms:W3CDTF">2026-10-12T12:38:00Z</dcterms:modified>
</cp:coreProperties>
</file>