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B17F2">
        <w:rPr>
          <w:sz w:val="28"/>
          <w:szCs w:val="28"/>
        </w:rPr>
        <w:t xml:space="preserve">6 </w:t>
      </w:r>
      <w:r w:rsidR="006132E4">
        <w:rPr>
          <w:sz w:val="28"/>
          <w:szCs w:val="28"/>
        </w:rPr>
        <w:t xml:space="preserve">октября </w:t>
      </w:r>
      <w:r w:rsidR="00586AD3" w:rsidRPr="00D87C3C">
        <w:rPr>
          <w:sz w:val="28"/>
          <w:szCs w:val="28"/>
        </w:rPr>
        <w:t>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6132E4">
        <w:rPr>
          <w:sz w:val="28"/>
          <w:szCs w:val="28"/>
        </w:rPr>
        <w:t xml:space="preserve">      №9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6132E4" w:rsidRPr="0014796E" w:rsidRDefault="006132E4" w:rsidP="006132E4">
      <w:pPr>
        <w:rPr>
          <w:bCs/>
          <w:sz w:val="28"/>
          <w:szCs w:val="28"/>
        </w:rPr>
      </w:pPr>
      <w:r w:rsidRPr="0014796E">
        <w:rPr>
          <w:bCs/>
          <w:sz w:val="28"/>
          <w:szCs w:val="28"/>
        </w:rPr>
        <w:t>О досрочном прекращении полномочий Главы Луньгинско-Майданского  сельского поселения Ардатовского муниципального района</w:t>
      </w:r>
    </w:p>
    <w:p w:rsidR="006132E4" w:rsidRPr="003D4045" w:rsidRDefault="006132E4" w:rsidP="006132E4">
      <w:pPr>
        <w:rPr>
          <w:bCs/>
        </w:rPr>
      </w:pPr>
    </w:p>
    <w:p w:rsidR="006132E4" w:rsidRPr="000871B4" w:rsidRDefault="006132E4" w:rsidP="006132E4">
      <w:pPr>
        <w:ind w:firstLine="720"/>
        <w:jc w:val="center"/>
        <w:rPr>
          <w:bCs/>
          <w:sz w:val="28"/>
          <w:szCs w:val="28"/>
        </w:rPr>
      </w:pPr>
    </w:p>
    <w:p w:rsidR="006132E4" w:rsidRPr="006B17F2" w:rsidRDefault="006132E4" w:rsidP="006B17F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Рассмотрев заявление </w:t>
      </w:r>
      <w:proofErr w:type="spellStart"/>
      <w:r>
        <w:rPr>
          <w:bCs/>
          <w:sz w:val="28"/>
          <w:szCs w:val="28"/>
        </w:rPr>
        <w:t>Локоткова</w:t>
      </w:r>
      <w:proofErr w:type="spellEnd"/>
      <w:r>
        <w:rPr>
          <w:bCs/>
          <w:sz w:val="28"/>
          <w:szCs w:val="28"/>
        </w:rPr>
        <w:t xml:space="preserve"> Е.А.,</w:t>
      </w:r>
      <w:r w:rsidRPr="000871B4">
        <w:rPr>
          <w:bCs/>
          <w:sz w:val="28"/>
          <w:szCs w:val="28"/>
        </w:rPr>
        <w:t xml:space="preserve"> руководствуясь </w:t>
      </w:r>
      <w:r w:rsidR="006B17F2">
        <w:rPr>
          <w:sz w:val="28"/>
          <w:szCs w:val="28"/>
        </w:rPr>
        <w:t>п.2 ч.1 ст.23 ФЗ от 20 марта 2025 г. №33- ФЗ «Об общих принципах организации местного самоуправления в единой системе публичной власти»</w:t>
      </w:r>
      <w:r>
        <w:rPr>
          <w:bCs/>
          <w:sz w:val="28"/>
          <w:szCs w:val="28"/>
        </w:rPr>
        <w:t>,</w:t>
      </w:r>
      <w:r w:rsidRPr="000871B4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Совет депутатов Луньгинско-Майданского</w:t>
      </w:r>
      <w:r w:rsidRPr="001B5BFB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сельского поселения</w:t>
      </w:r>
      <w:r w:rsidRPr="000871B4">
        <w:rPr>
          <w:bCs/>
          <w:sz w:val="28"/>
          <w:szCs w:val="28"/>
        </w:rPr>
        <w:t xml:space="preserve"> Ардатовского муниципального района решил:</w:t>
      </w:r>
    </w:p>
    <w:p w:rsidR="006132E4" w:rsidRPr="000871B4" w:rsidRDefault="006132E4" w:rsidP="006132E4">
      <w:pPr>
        <w:rPr>
          <w:bCs/>
          <w:sz w:val="28"/>
          <w:szCs w:val="28"/>
        </w:rPr>
      </w:pPr>
      <w:r w:rsidRPr="000871B4">
        <w:rPr>
          <w:bCs/>
          <w:sz w:val="28"/>
          <w:szCs w:val="28"/>
        </w:rPr>
        <w:t xml:space="preserve">       </w:t>
      </w:r>
    </w:p>
    <w:p w:rsidR="006132E4" w:rsidRPr="000871B4" w:rsidRDefault="006132E4" w:rsidP="006132E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0871B4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Досрочно </w:t>
      </w:r>
      <w:r w:rsidRPr="000871B4">
        <w:rPr>
          <w:bCs/>
          <w:sz w:val="28"/>
          <w:szCs w:val="28"/>
        </w:rPr>
        <w:t>прекрат</w:t>
      </w:r>
      <w:r>
        <w:rPr>
          <w:bCs/>
          <w:sz w:val="28"/>
          <w:szCs w:val="28"/>
        </w:rPr>
        <w:t>ить  полномочия Главы Луньгинско-Майданского</w:t>
      </w:r>
      <w:r w:rsidRPr="001B5BFB">
        <w:rPr>
          <w:bCs/>
          <w:sz w:val="28"/>
          <w:szCs w:val="28"/>
        </w:rPr>
        <w:t xml:space="preserve">  </w:t>
      </w:r>
      <w:r w:rsidRPr="000871B4">
        <w:rPr>
          <w:bCs/>
          <w:sz w:val="28"/>
          <w:szCs w:val="28"/>
        </w:rPr>
        <w:t>сельского поселения Ардатовского муниципального райо</w:t>
      </w:r>
      <w:r>
        <w:rPr>
          <w:bCs/>
          <w:sz w:val="28"/>
          <w:szCs w:val="28"/>
        </w:rPr>
        <w:t>на</w:t>
      </w:r>
      <w:r w:rsidR="006B17F2" w:rsidRPr="006B17F2">
        <w:rPr>
          <w:sz w:val="28"/>
          <w:szCs w:val="28"/>
        </w:rPr>
        <w:t xml:space="preserve"> </w:t>
      </w:r>
      <w:r w:rsidR="006B17F2">
        <w:rPr>
          <w:sz w:val="28"/>
          <w:szCs w:val="28"/>
        </w:rPr>
        <w:t>Республики Мордовия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Локоткова</w:t>
      </w:r>
      <w:proofErr w:type="spellEnd"/>
      <w:r>
        <w:rPr>
          <w:bCs/>
          <w:sz w:val="28"/>
          <w:szCs w:val="28"/>
        </w:rPr>
        <w:t xml:space="preserve"> Евгения Анатольевича</w:t>
      </w:r>
      <w:r w:rsidRPr="000871B4">
        <w:rPr>
          <w:bCs/>
          <w:sz w:val="28"/>
          <w:szCs w:val="28"/>
        </w:rPr>
        <w:t xml:space="preserve">  по собственному желанию</w:t>
      </w:r>
      <w:r w:rsidRPr="00C75CAD">
        <w:rPr>
          <w:bCs/>
          <w:sz w:val="28"/>
          <w:szCs w:val="28"/>
        </w:rPr>
        <w:t xml:space="preserve"> </w:t>
      </w:r>
      <w:r w:rsidR="006B17F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="006B17F2">
        <w:rPr>
          <w:sz w:val="28"/>
          <w:szCs w:val="28"/>
        </w:rPr>
        <w:t xml:space="preserve"> ок</w:t>
      </w:r>
      <w:r>
        <w:rPr>
          <w:sz w:val="28"/>
          <w:szCs w:val="28"/>
        </w:rPr>
        <w:t xml:space="preserve">тября </w:t>
      </w:r>
      <w:r w:rsidR="006B17F2">
        <w:rPr>
          <w:bCs/>
          <w:sz w:val="28"/>
          <w:szCs w:val="28"/>
        </w:rPr>
        <w:t>2026 года.</w:t>
      </w:r>
    </w:p>
    <w:p w:rsidR="001814A8" w:rsidRDefault="006132E4" w:rsidP="006B17F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1814A8" w:rsidRPr="00F62A89">
        <w:rPr>
          <w:sz w:val="28"/>
          <w:szCs w:val="28"/>
        </w:rPr>
        <w:t>2.Насто</w:t>
      </w:r>
      <w:r w:rsidR="001814A8">
        <w:rPr>
          <w:sz w:val="28"/>
          <w:szCs w:val="28"/>
        </w:rPr>
        <w:t>ящее решение вступает в силу после</w:t>
      </w:r>
      <w:r w:rsidR="00554077">
        <w:rPr>
          <w:sz w:val="28"/>
          <w:szCs w:val="28"/>
        </w:rPr>
        <w:t xml:space="preserve"> дня его</w:t>
      </w:r>
      <w:bookmarkStart w:id="0" w:name="_GoBack"/>
      <w:bookmarkEnd w:id="0"/>
      <w:r w:rsidR="001814A8">
        <w:rPr>
          <w:sz w:val="28"/>
          <w:szCs w:val="28"/>
        </w:rPr>
        <w:t xml:space="preserve"> официального  опубликования в Информационном бюллетене </w:t>
      </w:r>
      <w:r w:rsidR="001814A8"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 w:rsidR="001814A8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1814A8">
        <w:rPr>
          <w:sz w:val="28"/>
          <w:szCs w:val="28"/>
        </w:rPr>
        <w:t>сельского поселения</w:t>
      </w:r>
      <w:r w:rsidR="001814A8" w:rsidRPr="00F62A89">
        <w:rPr>
          <w:sz w:val="28"/>
          <w:szCs w:val="28"/>
        </w:rPr>
        <w:t>.</w:t>
      </w: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E03C94" w:rsidRPr="005B1E73" w:rsidRDefault="00E03C94" w:rsidP="00E03C94">
      <w:pPr>
        <w:ind w:firstLine="567"/>
      </w:pPr>
    </w:p>
    <w:p w:rsidR="00E03C94" w:rsidRDefault="00E03C94" w:rsidP="00E03C94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Заместитель главы по работе в Совете депутатов</w:t>
      </w:r>
    </w:p>
    <w:p w:rsidR="001814A8" w:rsidRDefault="001814A8" w:rsidP="001814A8">
      <w:pPr>
        <w:autoSpaceDE w:val="0"/>
        <w:jc w:val="both"/>
        <w:rPr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Луньгинско-Майданского сельского поселения                                         </w:t>
      </w:r>
      <w:r>
        <w:rPr>
          <w:sz w:val="28"/>
          <w:lang w:val="en-US"/>
        </w:rPr>
        <w:t>H</w:t>
      </w:r>
      <w:r>
        <w:rPr>
          <w:sz w:val="28"/>
        </w:rPr>
        <w:t>.</w:t>
      </w:r>
      <w:proofErr w:type="spellStart"/>
      <w:r>
        <w:rPr>
          <w:sz w:val="28"/>
        </w:rPr>
        <w:t>В.Гришина</w:t>
      </w:r>
      <w:proofErr w:type="spellEnd"/>
      <w:r>
        <w:rPr>
          <w:sz w:val="28"/>
        </w:rPr>
        <w:t xml:space="preserve"> </w:t>
      </w:r>
    </w:p>
    <w:p w:rsidR="001814A8" w:rsidRDefault="001814A8" w:rsidP="001814A8"/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54077"/>
    <w:rsid w:val="005822D4"/>
    <w:rsid w:val="00586AD3"/>
    <w:rsid w:val="005C05F3"/>
    <w:rsid w:val="005C554C"/>
    <w:rsid w:val="006132E4"/>
    <w:rsid w:val="00622485"/>
    <w:rsid w:val="00630D65"/>
    <w:rsid w:val="006B17F2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03C94"/>
    <w:rsid w:val="00F051E5"/>
    <w:rsid w:val="00F131E4"/>
    <w:rsid w:val="00F337B2"/>
    <w:rsid w:val="00F669F8"/>
    <w:rsid w:val="00F75FBC"/>
    <w:rsid w:val="00F93245"/>
    <w:rsid w:val="00FD7C71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1814A8"/>
    <w:rPr>
      <w:rFonts w:ascii="Arial" w:eastAsia="Lucida Sans Unicode" w:hAnsi="Arial" w:cs="Arial"/>
      <w:lang w:eastAsia="ru-RU"/>
    </w:rPr>
  </w:style>
  <w:style w:type="paragraph" w:customStyle="1" w:styleId="310">
    <w:name w:val="Основной текст с отступом 31"/>
    <w:basedOn w:val="a"/>
    <w:rsid w:val="006132E4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45</cp:revision>
  <cp:lastPrinted>2026-10-23T12:39:00Z</cp:lastPrinted>
  <dcterms:created xsi:type="dcterms:W3CDTF">2022-10-21T08:43:00Z</dcterms:created>
  <dcterms:modified xsi:type="dcterms:W3CDTF">2026-10-23T12:40:00Z</dcterms:modified>
</cp:coreProperties>
</file>